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694" w:rsidRDefault="00EC0694"/>
    <w:p w:rsidR="00EC0694" w:rsidRPr="0008143D" w:rsidRDefault="0008143D" w:rsidP="00EC0694">
      <w:pPr>
        <w:rPr>
          <w:b/>
          <w:sz w:val="36"/>
          <w:szCs w:val="36"/>
        </w:rPr>
      </w:pPr>
      <w:r w:rsidRPr="0008143D">
        <w:rPr>
          <w:b/>
          <w:sz w:val="36"/>
          <w:szCs w:val="36"/>
        </w:rPr>
        <w:t xml:space="preserve">Delia Rebecca </w:t>
      </w:r>
    </w:p>
    <w:p w:rsidR="003628D0" w:rsidRDefault="003628D0" w:rsidP="00EC0694">
      <w:pPr>
        <w:rPr>
          <w:b/>
          <w:sz w:val="36"/>
          <w:szCs w:val="36"/>
        </w:rPr>
      </w:pPr>
      <w:r>
        <w:rPr>
          <w:b/>
          <w:sz w:val="36"/>
          <w:szCs w:val="36"/>
        </w:rPr>
        <w:t>Matricola</w:t>
      </w:r>
      <w:r w:rsidR="0008143D" w:rsidRPr="0008143D">
        <w:rPr>
          <w:b/>
          <w:sz w:val="36"/>
          <w:szCs w:val="36"/>
        </w:rPr>
        <w:t xml:space="preserve"> 893179 </w:t>
      </w:r>
    </w:p>
    <w:p w:rsidR="0008143D" w:rsidRPr="0008143D" w:rsidRDefault="0008143D" w:rsidP="00EC0694">
      <w:pPr>
        <w:rPr>
          <w:b/>
          <w:sz w:val="36"/>
          <w:szCs w:val="36"/>
        </w:rPr>
      </w:pPr>
      <w:r w:rsidRPr="0008143D">
        <w:rPr>
          <w:b/>
          <w:sz w:val="36"/>
          <w:szCs w:val="36"/>
        </w:rPr>
        <w:t>Corso di laurea in Scienze dell’Educazione</w:t>
      </w:r>
    </w:p>
    <w:p w:rsidR="0008143D" w:rsidRPr="0008143D" w:rsidRDefault="0008143D" w:rsidP="00EC0694">
      <w:pPr>
        <w:rPr>
          <w:b/>
          <w:sz w:val="36"/>
          <w:szCs w:val="36"/>
        </w:rPr>
      </w:pPr>
      <w:r w:rsidRPr="0008143D">
        <w:rPr>
          <w:b/>
          <w:sz w:val="36"/>
          <w:szCs w:val="36"/>
        </w:rPr>
        <w:t>Indirizzo Educazione nei nidi e nelle comunità infantili</w:t>
      </w:r>
    </w:p>
    <w:p w:rsidR="0008143D" w:rsidRDefault="0008143D" w:rsidP="00EC0694">
      <w:pPr>
        <w:rPr>
          <w:b/>
          <w:sz w:val="36"/>
          <w:szCs w:val="36"/>
        </w:rPr>
      </w:pPr>
      <w:r w:rsidRPr="0008143D">
        <w:rPr>
          <w:b/>
          <w:sz w:val="36"/>
          <w:szCs w:val="36"/>
        </w:rPr>
        <w:t xml:space="preserve">Anno accademico </w:t>
      </w:r>
      <w:r w:rsidR="00EA7B6C">
        <w:rPr>
          <w:b/>
          <w:sz w:val="36"/>
          <w:szCs w:val="36"/>
        </w:rPr>
        <w:t>2019/2020</w:t>
      </w:r>
    </w:p>
    <w:p w:rsidR="0008143D" w:rsidRDefault="0008143D" w:rsidP="00EC0694">
      <w:pPr>
        <w:rPr>
          <w:b/>
          <w:sz w:val="36"/>
          <w:szCs w:val="36"/>
        </w:rPr>
      </w:pPr>
    </w:p>
    <w:p w:rsidR="0008143D" w:rsidRPr="0008143D" w:rsidRDefault="0008143D" w:rsidP="00EC0694">
      <w:pPr>
        <w:rPr>
          <w:b/>
          <w:sz w:val="36"/>
          <w:szCs w:val="36"/>
        </w:rPr>
      </w:pPr>
    </w:p>
    <w:p w:rsidR="00EC0694" w:rsidRPr="00EC0694" w:rsidRDefault="0008143D" w:rsidP="00EC0694">
      <w:r>
        <w:rPr>
          <w:b/>
          <w:noProof/>
          <w:sz w:val="36"/>
          <w:szCs w:val="36"/>
          <w:lang w:eastAsia="it-IT"/>
        </w:rPr>
        <w:drawing>
          <wp:anchor distT="0" distB="0" distL="114300" distR="114300" simplePos="0" relativeHeight="251658240" behindDoc="0" locked="0" layoutInCell="1" allowOverlap="1">
            <wp:simplePos x="0" y="0"/>
            <wp:positionH relativeFrom="margin">
              <wp:align>center</wp:align>
            </wp:positionH>
            <wp:positionV relativeFrom="page">
              <wp:posOffset>4033931</wp:posOffset>
            </wp:positionV>
            <wp:extent cx="4498340" cy="3899535"/>
            <wp:effectExtent l="0" t="0" r="0" b="5715"/>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98340" cy="3899535"/>
                    </a:xfrm>
                    <a:prstGeom prst="rect">
                      <a:avLst/>
                    </a:prstGeom>
                    <a:noFill/>
                  </pic:spPr>
                </pic:pic>
              </a:graphicData>
            </a:graphic>
          </wp:anchor>
        </w:drawing>
      </w:r>
    </w:p>
    <w:p w:rsidR="00EC0694" w:rsidRPr="00EC0694" w:rsidRDefault="00EC0694" w:rsidP="00EC0694"/>
    <w:p w:rsidR="00EC0694" w:rsidRPr="00EC0694" w:rsidRDefault="00EC0694" w:rsidP="00EC0694"/>
    <w:p w:rsidR="00EC0694" w:rsidRPr="00EC0694" w:rsidRDefault="00EC0694" w:rsidP="00EC0694"/>
    <w:p w:rsidR="00EC0694" w:rsidRPr="00EC0694" w:rsidRDefault="00EC0694" w:rsidP="00EC0694"/>
    <w:p w:rsidR="00EC0694" w:rsidRPr="00EC0694" w:rsidRDefault="00EC0694" w:rsidP="00EC0694"/>
    <w:p w:rsidR="00EC0694" w:rsidRPr="00EC0694" w:rsidRDefault="00EC0694" w:rsidP="00EC0694"/>
    <w:p w:rsidR="00EC0694" w:rsidRPr="00EC0694" w:rsidRDefault="00EC0694" w:rsidP="00EC0694"/>
    <w:p w:rsidR="00EC0694" w:rsidRPr="00EC0694" w:rsidRDefault="00EC0694" w:rsidP="00EC0694"/>
    <w:p w:rsidR="00EC0694" w:rsidRPr="00EC0694" w:rsidRDefault="00EC0694" w:rsidP="00EC0694"/>
    <w:p w:rsidR="00EC0694" w:rsidRDefault="00EC0694" w:rsidP="00EC0694">
      <w:pPr>
        <w:tabs>
          <w:tab w:val="left" w:pos="1013"/>
        </w:tabs>
      </w:pPr>
      <w:r>
        <w:tab/>
      </w:r>
    </w:p>
    <w:p w:rsidR="00EC0694" w:rsidRDefault="00EC0694">
      <w:r>
        <w:br w:type="page"/>
      </w:r>
    </w:p>
    <w:p w:rsidR="00EC0694" w:rsidRDefault="00EC0694" w:rsidP="00EC0694">
      <w:pPr>
        <w:tabs>
          <w:tab w:val="left" w:pos="1013"/>
        </w:tabs>
        <w:rPr>
          <w:b/>
          <w:sz w:val="36"/>
          <w:szCs w:val="36"/>
        </w:rPr>
      </w:pPr>
      <w:r w:rsidRPr="00EC0694">
        <w:rPr>
          <w:b/>
          <w:sz w:val="36"/>
          <w:szCs w:val="36"/>
        </w:rPr>
        <w:lastRenderedPageBreak/>
        <w:t>Indice</w:t>
      </w:r>
    </w:p>
    <w:p w:rsidR="00EC0694" w:rsidRDefault="00EC0694"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Tema di ricerca</w:t>
      </w:r>
      <w:r w:rsidR="00D97335">
        <w:rPr>
          <w:rFonts w:ascii="Times New Roman" w:hAnsi="Times New Roman" w:cs="Times New Roman"/>
          <w:sz w:val="28"/>
          <w:szCs w:val="28"/>
        </w:rPr>
        <w:t>………………………………………………………………</w:t>
      </w:r>
      <w:r w:rsidR="00403D76">
        <w:rPr>
          <w:rFonts w:ascii="Times New Roman" w:hAnsi="Times New Roman" w:cs="Times New Roman"/>
          <w:sz w:val="28"/>
          <w:szCs w:val="28"/>
        </w:rPr>
        <w:t>.p.3</w:t>
      </w:r>
    </w:p>
    <w:p w:rsidR="00EC0694" w:rsidRDefault="00EC0694"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Problema conoscitivo</w:t>
      </w:r>
      <w:r w:rsidR="00D97335">
        <w:rPr>
          <w:rFonts w:ascii="Times New Roman" w:hAnsi="Times New Roman" w:cs="Times New Roman"/>
          <w:sz w:val="28"/>
          <w:szCs w:val="28"/>
        </w:rPr>
        <w:t>…………………………………………………</w:t>
      </w:r>
      <w:r w:rsidR="00403D76">
        <w:rPr>
          <w:rFonts w:ascii="Times New Roman" w:hAnsi="Times New Roman" w:cs="Times New Roman"/>
          <w:sz w:val="28"/>
          <w:szCs w:val="28"/>
        </w:rPr>
        <w:t>……...p.3</w:t>
      </w:r>
    </w:p>
    <w:p w:rsidR="00EC0694" w:rsidRDefault="00EC0694"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Obiettivo di ricerca</w:t>
      </w:r>
      <w:r w:rsidR="00D97335">
        <w:rPr>
          <w:rFonts w:ascii="Times New Roman" w:hAnsi="Times New Roman" w:cs="Times New Roman"/>
          <w:sz w:val="28"/>
          <w:szCs w:val="28"/>
        </w:rPr>
        <w:t>………………………………………………………</w:t>
      </w:r>
      <w:r w:rsidR="00403D76">
        <w:rPr>
          <w:rFonts w:ascii="Times New Roman" w:hAnsi="Times New Roman" w:cs="Times New Roman"/>
          <w:sz w:val="28"/>
          <w:szCs w:val="28"/>
        </w:rPr>
        <w:t>…...p.3</w:t>
      </w:r>
    </w:p>
    <w:p w:rsidR="00EC0694" w:rsidRDefault="00EC0694"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Quadro teorico e mappa concettuale</w:t>
      </w:r>
      <w:r w:rsidR="00D97335">
        <w:rPr>
          <w:rFonts w:ascii="Times New Roman" w:hAnsi="Times New Roman" w:cs="Times New Roman"/>
          <w:sz w:val="28"/>
          <w:szCs w:val="28"/>
        </w:rPr>
        <w:t>………………………………………</w:t>
      </w:r>
      <w:r w:rsidR="008021C3">
        <w:rPr>
          <w:rFonts w:ascii="Times New Roman" w:hAnsi="Times New Roman" w:cs="Times New Roman"/>
          <w:sz w:val="28"/>
          <w:szCs w:val="28"/>
        </w:rPr>
        <w:t>…p.4</w:t>
      </w:r>
    </w:p>
    <w:p w:rsidR="001F53A5" w:rsidRDefault="001F53A5"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Biblio</w:t>
      </w:r>
      <w:r w:rsidR="008021C3">
        <w:rPr>
          <w:rFonts w:ascii="Times New Roman" w:hAnsi="Times New Roman" w:cs="Times New Roman"/>
          <w:sz w:val="28"/>
          <w:szCs w:val="28"/>
        </w:rPr>
        <w:t>grafia…………………………………………………………………...p.7</w:t>
      </w:r>
    </w:p>
    <w:p w:rsidR="004E64D0" w:rsidRPr="00A05D2F" w:rsidRDefault="004E64D0" w:rsidP="00A05D2F">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Ipotesi di ricerca</w:t>
      </w:r>
      <w:r w:rsidR="00A05D2F">
        <w:rPr>
          <w:rFonts w:ascii="Times New Roman" w:hAnsi="Times New Roman" w:cs="Times New Roman"/>
          <w:sz w:val="28"/>
          <w:szCs w:val="28"/>
        </w:rPr>
        <w:t xml:space="preserve"> e i</w:t>
      </w:r>
      <w:r w:rsidR="00EC0694" w:rsidRPr="00A05D2F">
        <w:rPr>
          <w:rFonts w:ascii="Times New Roman" w:hAnsi="Times New Roman" w:cs="Times New Roman"/>
          <w:sz w:val="28"/>
          <w:szCs w:val="28"/>
        </w:rPr>
        <w:t xml:space="preserve">ndividuazione </w:t>
      </w:r>
      <w:r w:rsidR="00777150" w:rsidRPr="00A05D2F">
        <w:rPr>
          <w:rFonts w:ascii="Times New Roman" w:hAnsi="Times New Roman" w:cs="Times New Roman"/>
          <w:sz w:val="28"/>
          <w:szCs w:val="28"/>
        </w:rPr>
        <w:t xml:space="preserve">dei </w:t>
      </w:r>
      <w:r w:rsidRPr="00A05D2F">
        <w:rPr>
          <w:rFonts w:ascii="Times New Roman" w:hAnsi="Times New Roman" w:cs="Times New Roman"/>
          <w:sz w:val="28"/>
          <w:szCs w:val="28"/>
        </w:rPr>
        <w:t xml:space="preserve">fattori </w:t>
      </w:r>
      <w:r w:rsidR="00F70265">
        <w:rPr>
          <w:rFonts w:ascii="Times New Roman" w:hAnsi="Times New Roman" w:cs="Times New Roman"/>
          <w:sz w:val="28"/>
          <w:szCs w:val="28"/>
        </w:rPr>
        <w:t>………………………………..p.8</w:t>
      </w:r>
    </w:p>
    <w:p w:rsidR="00EC0694" w:rsidRDefault="004E64D0"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D</w:t>
      </w:r>
      <w:r w:rsidR="00EC0694">
        <w:rPr>
          <w:rFonts w:ascii="Times New Roman" w:hAnsi="Times New Roman" w:cs="Times New Roman"/>
          <w:sz w:val="28"/>
          <w:szCs w:val="28"/>
        </w:rPr>
        <w:t>efinizione operativa</w:t>
      </w:r>
      <w:r w:rsidR="00A05D2F">
        <w:rPr>
          <w:rFonts w:ascii="Times New Roman" w:hAnsi="Times New Roman" w:cs="Times New Roman"/>
          <w:sz w:val="28"/>
          <w:szCs w:val="28"/>
        </w:rPr>
        <w:t xml:space="preserve"> dei fattori</w:t>
      </w:r>
      <w:r w:rsidR="00777150">
        <w:rPr>
          <w:rFonts w:ascii="Times New Roman" w:hAnsi="Times New Roman" w:cs="Times New Roman"/>
          <w:sz w:val="28"/>
          <w:szCs w:val="28"/>
        </w:rPr>
        <w:t>…</w:t>
      </w:r>
      <w:r w:rsidR="00D97335">
        <w:rPr>
          <w:rFonts w:ascii="Times New Roman" w:hAnsi="Times New Roman" w:cs="Times New Roman"/>
          <w:sz w:val="28"/>
          <w:szCs w:val="28"/>
        </w:rPr>
        <w:t>………</w:t>
      </w:r>
      <w:r w:rsidR="000554CB">
        <w:rPr>
          <w:rFonts w:ascii="Times New Roman" w:hAnsi="Times New Roman" w:cs="Times New Roman"/>
          <w:sz w:val="28"/>
          <w:szCs w:val="28"/>
        </w:rPr>
        <w:t>…………………………………..p.9</w:t>
      </w:r>
    </w:p>
    <w:p w:rsidR="00EC0694" w:rsidRDefault="00EC0694"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Popolazione di riferimento</w:t>
      </w:r>
      <w:r w:rsidR="00D97335">
        <w:rPr>
          <w:rFonts w:ascii="Times New Roman" w:hAnsi="Times New Roman" w:cs="Times New Roman"/>
          <w:sz w:val="28"/>
          <w:szCs w:val="28"/>
        </w:rPr>
        <w:t>………………………………………………</w:t>
      </w:r>
      <w:r w:rsidR="000554CB">
        <w:rPr>
          <w:rFonts w:ascii="Times New Roman" w:hAnsi="Times New Roman" w:cs="Times New Roman"/>
          <w:sz w:val="28"/>
          <w:szCs w:val="28"/>
        </w:rPr>
        <w:t>….p.11</w:t>
      </w:r>
    </w:p>
    <w:p w:rsidR="00EC0694" w:rsidRDefault="00EC0694"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Tecniche e strumenti di rilevazione di dati</w:t>
      </w:r>
      <w:r w:rsidR="00D97335">
        <w:rPr>
          <w:rFonts w:ascii="Times New Roman" w:hAnsi="Times New Roman" w:cs="Times New Roman"/>
          <w:sz w:val="28"/>
          <w:szCs w:val="28"/>
        </w:rPr>
        <w:t>………………………………</w:t>
      </w:r>
      <w:r w:rsidR="000554CB">
        <w:rPr>
          <w:rFonts w:ascii="Times New Roman" w:hAnsi="Times New Roman" w:cs="Times New Roman"/>
          <w:sz w:val="28"/>
          <w:szCs w:val="28"/>
        </w:rPr>
        <w:t>…p.11</w:t>
      </w:r>
    </w:p>
    <w:p w:rsidR="00EC0694" w:rsidRDefault="00EC0694"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Questionario</w:t>
      </w:r>
      <w:r w:rsidR="000554CB">
        <w:rPr>
          <w:rFonts w:ascii="Times New Roman" w:hAnsi="Times New Roman" w:cs="Times New Roman"/>
          <w:sz w:val="28"/>
          <w:szCs w:val="28"/>
        </w:rPr>
        <w:t>………………………………………………………………   p.12</w:t>
      </w:r>
    </w:p>
    <w:p w:rsidR="00EC0694" w:rsidRDefault="00EC0694"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Piano di raccolta di dati</w:t>
      </w:r>
      <w:r w:rsidR="00346F4C">
        <w:rPr>
          <w:rFonts w:ascii="Times New Roman" w:hAnsi="Times New Roman" w:cs="Times New Roman"/>
          <w:sz w:val="28"/>
          <w:szCs w:val="28"/>
        </w:rPr>
        <w:t>……………………………………………………</w:t>
      </w:r>
      <w:r w:rsidR="000554CB">
        <w:rPr>
          <w:rFonts w:ascii="Times New Roman" w:hAnsi="Times New Roman" w:cs="Times New Roman"/>
          <w:sz w:val="28"/>
          <w:szCs w:val="28"/>
        </w:rPr>
        <w:t>..p.15</w:t>
      </w:r>
    </w:p>
    <w:p w:rsidR="00EC0694" w:rsidRDefault="00EC0694"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Analisi dati raccolti</w:t>
      </w:r>
      <w:r w:rsidR="00D97335">
        <w:rPr>
          <w:rFonts w:ascii="Times New Roman" w:hAnsi="Times New Roman" w:cs="Times New Roman"/>
          <w:sz w:val="28"/>
          <w:szCs w:val="28"/>
        </w:rPr>
        <w:t>………………………………</w:t>
      </w:r>
      <w:r w:rsidR="000554CB">
        <w:rPr>
          <w:rFonts w:ascii="Times New Roman" w:hAnsi="Times New Roman" w:cs="Times New Roman"/>
          <w:sz w:val="28"/>
          <w:szCs w:val="28"/>
        </w:rPr>
        <w:t>…………………………p.15</w:t>
      </w:r>
    </w:p>
    <w:p w:rsidR="00EC0694" w:rsidRDefault="00EC0694"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Interpretazione dei risultati</w:t>
      </w:r>
      <w:r w:rsidR="00D97335">
        <w:rPr>
          <w:rFonts w:ascii="Times New Roman" w:hAnsi="Times New Roman" w:cs="Times New Roman"/>
          <w:sz w:val="28"/>
          <w:szCs w:val="28"/>
        </w:rPr>
        <w:t>…………………………………………………</w:t>
      </w:r>
      <w:r w:rsidR="000554CB">
        <w:rPr>
          <w:rFonts w:ascii="Times New Roman" w:hAnsi="Times New Roman" w:cs="Times New Roman"/>
          <w:sz w:val="28"/>
          <w:szCs w:val="28"/>
        </w:rPr>
        <w:t>.p.33</w:t>
      </w:r>
    </w:p>
    <w:p w:rsidR="00EC0694" w:rsidRDefault="00ED60DE" w:rsidP="00EC0694">
      <w:pPr>
        <w:pStyle w:val="Paragrafoelenco"/>
        <w:numPr>
          <w:ilvl w:val="0"/>
          <w:numId w:val="4"/>
        </w:numPr>
        <w:tabs>
          <w:tab w:val="left" w:pos="1013"/>
        </w:tabs>
        <w:rPr>
          <w:rFonts w:ascii="Times New Roman" w:hAnsi="Times New Roman" w:cs="Times New Roman"/>
          <w:sz w:val="28"/>
          <w:szCs w:val="28"/>
        </w:rPr>
      </w:pPr>
      <w:r>
        <w:rPr>
          <w:rFonts w:ascii="Times New Roman" w:hAnsi="Times New Roman" w:cs="Times New Roman"/>
          <w:sz w:val="28"/>
          <w:szCs w:val="28"/>
        </w:rPr>
        <w:t>Autor</w:t>
      </w:r>
      <w:r w:rsidR="00EC0694">
        <w:rPr>
          <w:rFonts w:ascii="Times New Roman" w:hAnsi="Times New Roman" w:cs="Times New Roman"/>
          <w:sz w:val="28"/>
          <w:szCs w:val="28"/>
        </w:rPr>
        <w:t>iflessione</w:t>
      </w:r>
      <w:r w:rsidR="000554CB">
        <w:rPr>
          <w:rFonts w:ascii="Times New Roman" w:hAnsi="Times New Roman" w:cs="Times New Roman"/>
          <w:sz w:val="28"/>
          <w:szCs w:val="28"/>
        </w:rPr>
        <w:t>……………………………………………………………...p.34</w:t>
      </w:r>
    </w:p>
    <w:p w:rsidR="00EC0694" w:rsidRDefault="00D97335" w:rsidP="00D97335">
      <w:pPr>
        <w:rPr>
          <w:rFonts w:cstheme="minorHAnsi"/>
          <w:b/>
          <w:sz w:val="36"/>
          <w:szCs w:val="36"/>
        </w:rPr>
      </w:pPr>
      <w:r>
        <w:rPr>
          <w:rFonts w:ascii="Times New Roman" w:hAnsi="Times New Roman" w:cs="Times New Roman"/>
          <w:sz w:val="28"/>
          <w:szCs w:val="28"/>
        </w:rPr>
        <w:br w:type="page"/>
      </w:r>
      <w:r>
        <w:rPr>
          <w:rFonts w:cstheme="minorHAnsi"/>
          <w:b/>
          <w:sz w:val="36"/>
          <w:szCs w:val="36"/>
        </w:rPr>
        <w:lastRenderedPageBreak/>
        <w:t>Tema di ricerca</w:t>
      </w:r>
    </w:p>
    <w:p w:rsidR="00F27F7E" w:rsidRPr="00B64D7F" w:rsidRDefault="00F27F7E" w:rsidP="00F27F7E">
      <w:pPr>
        <w:rPr>
          <w:rFonts w:ascii="Times New Roman" w:hAnsi="Times New Roman" w:cs="Times New Roman"/>
          <w:sz w:val="28"/>
          <w:szCs w:val="28"/>
        </w:rPr>
      </w:pPr>
      <w:r w:rsidRPr="00B64D7F">
        <w:rPr>
          <w:rFonts w:ascii="Times New Roman" w:hAnsi="Times New Roman" w:cs="Times New Roman"/>
          <w:sz w:val="28"/>
          <w:szCs w:val="28"/>
        </w:rPr>
        <w:t>Il tema della ricerca è: “le aspettative genitoriali e la scelta del percorso di studi”</w:t>
      </w:r>
      <w:r w:rsidR="00E73C74" w:rsidRPr="00B64D7F">
        <w:rPr>
          <w:rFonts w:ascii="Times New Roman" w:hAnsi="Times New Roman" w:cs="Times New Roman"/>
          <w:sz w:val="28"/>
          <w:szCs w:val="28"/>
        </w:rPr>
        <w:t>.</w:t>
      </w:r>
    </w:p>
    <w:p w:rsidR="00E73C74" w:rsidRDefault="00E73C74" w:rsidP="00F27F7E">
      <w:pPr>
        <w:rPr>
          <w:rFonts w:cstheme="minorHAnsi"/>
          <w:b/>
          <w:sz w:val="36"/>
          <w:szCs w:val="36"/>
        </w:rPr>
      </w:pPr>
    </w:p>
    <w:p w:rsidR="00E73C74" w:rsidRDefault="00E73C74" w:rsidP="00F27F7E">
      <w:pPr>
        <w:rPr>
          <w:rFonts w:cstheme="minorHAnsi"/>
          <w:b/>
          <w:sz w:val="36"/>
          <w:szCs w:val="36"/>
        </w:rPr>
      </w:pPr>
      <w:r>
        <w:rPr>
          <w:rFonts w:cstheme="minorHAnsi"/>
          <w:b/>
          <w:sz w:val="36"/>
          <w:szCs w:val="36"/>
        </w:rPr>
        <w:t>Problema conoscitivo</w:t>
      </w:r>
    </w:p>
    <w:p w:rsidR="00F27F7E" w:rsidRPr="00B64D7F" w:rsidRDefault="00F27F7E" w:rsidP="00F27F7E">
      <w:pPr>
        <w:rPr>
          <w:rFonts w:cstheme="minorHAnsi"/>
          <w:b/>
          <w:sz w:val="28"/>
          <w:szCs w:val="28"/>
        </w:rPr>
      </w:pPr>
      <w:r w:rsidRPr="00B64D7F">
        <w:rPr>
          <w:rFonts w:ascii="Times New Roman" w:hAnsi="Times New Roman" w:cs="Times New Roman"/>
          <w:sz w:val="28"/>
          <w:szCs w:val="28"/>
        </w:rPr>
        <w:t>Il problema da cui è partita questa ricerca è una domanda posta alla realtà: “le aspettative genitoriali incidono sulla scelta del percorso di studi?”</w:t>
      </w:r>
      <w:r w:rsidR="00E73C74" w:rsidRPr="00B64D7F">
        <w:rPr>
          <w:rFonts w:ascii="Times New Roman" w:hAnsi="Times New Roman" w:cs="Times New Roman"/>
          <w:sz w:val="28"/>
          <w:szCs w:val="28"/>
        </w:rPr>
        <w:t>.</w:t>
      </w:r>
    </w:p>
    <w:p w:rsidR="00F27F7E" w:rsidRPr="00F27F7E" w:rsidRDefault="00F27F7E" w:rsidP="00F27F7E">
      <w:pPr>
        <w:rPr>
          <w:rFonts w:cstheme="minorHAnsi"/>
          <w:b/>
          <w:sz w:val="36"/>
          <w:szCs w:val="36"/>
        </w:rPr>
      </w:pPr>
    </w:p>
    <w:p w:rsidR="00F27F7E" w:rsidRPr="00F27F7E" w:rsidRDefault="00F27F7E" w:rsidP="00F27F7E">
      <w:pPr>
        <w:rPr>
          <w:rFonts w:cstheme="minorHAnsi"/>
          <w:b/>
          <w:sz w:val="36"/>
          <w:szCs w:val="36"/>
        </w:rPr>
      </w:pPr>
      <w:r w:rsidRPr="00F27F7E">
        <w:rPr>
          <w:rFonts w:cstheme="minorHAnsi"/>
          <w:b/>
          <w:sz w:val="36"/>
          <w:szCs w:val="36"/>
        </w:rPr>
        <w:t>Obiettivo di ricerca</w:t>
      </w:r>
    </w:p>
    <w:p w:rsidR="00777150" w:rsidRPr="00B64D7F" w:rsidRDefault="00F27F7E" w:rsidP="00F27F7E">
      <w:pPr>
        <w:rPr>
          <w:rFonts w:ascii="Times New Roman" w:hAnsi="Times New Roman" w:cs="Times New Roman"/>
          <w:sz w:val="28"/>
          <w:szCs w:val="28"/>
        </w:rPr>
      </w:pPr>
      <w:r w:rsidRPr="00B64D7F">
        <w:rPr>
          <w:rFonts w:ascii="Times New Roman" w:hAnsi="Times New Roman" w:cs="Times New Roman"/>
          <w:sz w:val="28"/>
          <w:szCs w:val="28"/>
        </w:rPr>
        <w:t>L’obiettivo è dunque capire se c’è una relazione tra le aspettative dei genitori e la scelta del percorso di studi da parte dei figli</w:t>
      </w:r>
      <w:r w:rsidR="00E73C74" w:rsidRPr="00B64D7F">
        <w:rPr>
          <w:rFonts w:ascii="Times New Roman" w:hAnsi="Times New Roman" w:cs="Times New Roman"/>
          <w:sz w:val="28"/>
          <w:szCs w:val="28"/>
        </w:rPr>
        <w:t>.</w:t>
      </w:r>
      <w:r w:rsidR="00777150" w:rsidRPr="00B64D7F">
        <w:rPr>
          <w:rFonts w:ascii="Times New Roman" w:hAnsi="Times New Roman" w:cs="Times New Roman"/>
          <w:sz w:val="28"/>
          <w:szCs w:val="28"/>
        </w:rPr>
        <w:t xml:space="preserve"> </w:t>
      </w:r>
    </w:p>
    <w:p w:rsidR="00777150" w:rsidRDefault="00777150">
      <w:pPr>
        <w:rPr>
          <w:rFonts w:ascii="Times New Roman" w:hAnsi="Times New Roman" w:cs="Times New Roman"/>
          <w:sz w:val="28"/>
          <w:szCs w:val="28"/>
        </w:rPr>
      </w:pPr>
      <w:r>
        <w:rPr>
          <w:rFonts w:ascii="Times New Roman" w:hAnsi="Times New Roman" w:cs="Times New Roman"/>
          <w:sz w:val="28"/>
          <w:szCs w:val="28"/>
        </w:rPr>
        <w:br w:type="page"/>
      </w:r>
    </w:p>
    <w:p w:rsidR="00DC7783" w:rsidRDefault="00777150" w:rsidP="00F27F7E">
      <w:pPr>
        <w:rPr>
          <w:rFonts w:cstheme="minorHAnsi"/>
          <w:b/>
          <w:sz w:val="36"/>
          <w:szCs w:val="36"/>
        </w:rPr>
      </w:pPr>
      <w:r>
        <w:rPr>
          <w:rFonts w:cstheme="minorHAnsi"/>
          <w:b/>
          <w:sz w:val="36"/>
          <w:szCs w:val="36"/>
        </w:rPr>
        <w:lastRenderedPageBreak/>
        <w:t>Quadro teorico e mappa concettuale</w:t>
      </w:r>
    </w:p>
    <w:p w:rsidR="003D6546" w:rsidRPr="003E160E" w:rsidRDefault="003D6546" w:rsidP="003D6546">
      <w:pPr>
        <w:pStyle w:val="NormaleWeb"/>
        <w:shd w:val="clear" w:color="auto" w:fill="FFFFFF"/>
        <w:spacing w:before="0" w:beforeAutospacing="0" w:after="0" w:afterAutospacing="0" w:line="360" w:lineRule="atLeast"/>
        <w:rPr>
          <w:sz w:val="28"/>
          <w:szCs w:val="28"/>
        </w:rPr>
      </w:pPr>
      <w:r w:rsidRPr="003E160E">
        <w:rPr>
          <w:sz w:val="28"/>
          <w:szCs w:val="28"/>
        </w:rPr>
        <w:t>Un’</w:t>
      </w:r>
      <w:r w:rsidRPr="003E160E">
        <w:rPr>
          <w:rStyle w:val="Enfasigrassetto"/>
          <w:b w:val="0"/>
          <w:sz w:val="28"/>
          <w:szCs w:val="28"/>
        </w:rPr>
        <w:t>aspettativa</w:t>
      </w:r>
      <w:r w:rsidRPr="003E160E">
        <w:rPr>
          <w:sz w:val="28"/>
          <w:szCs w:val="28"/>
        </w:rPr>
        <w:t> è un comportamento oppure una qualità che tendiamo ad “aspettarci” da una situazione e soprattutto dalle altre persone in contesti e circostanze che riguardano anche noi.</w:t>
      </w:r>
    </w:p>
    <w:p w:rsidR="003D6546" w:rsidRPr="003E160E" w:rsidRDefault="003D6546" w:rsidP="003D6546">
      <w:pPr>
        <w:pStyle w:val="NormaleWeb"/>
        <w:shd w:val="clear" w:color="auto" w:fill="FFFFFF"/>
        <w:spacing w:before="0" w:beforeAutospacing="0" w:after="0" w:afterAutospacing="0" w:line="360" w:lineRule="atLeast"/>
        <w:rPr>
          <w:sz w:val="28"/>
          <w:szCs w:val="28"/>
        </w:rPr>
      </w:pPr>
      <w:r w:rsidRPr="003E160E">
        <w:rPr>
          <w:sz w:val="28"/>
          <w:szCs w:val="28"/>
        </w:rPr>
        <w:t>Un’aspettativa è </w:t>
      </w:r>
      <w:r w:rsidRPr="003E160E">
        <w:rPr>
          <w:rStyle w:val="Enfasigrassetto"/>
          <w:b w:val="0"/>
          <w:sz w:val="28"/>
          <w:szCs w:val="28"/>
        </w:rPr>
        <w:t>unidirezionale</w:t>
      </w:r>
      <w:r w:rsidRPr="003E160E">
        <w:rPr>
          <w:sz w:val="28"/>
          <w:szCs w:val="28"/>
        </w:rPr>
        <w:t> in quanto nasce da noi stessi, ed ha, infatti, un unico polo cioè la persona che la possiede: noi</w:t>
      </w:r>
    </w:p>
    <w:p w:rsidR="003D6546" w:rsidRPr="003E160E" w:rsidRDefault="003D6546" w:rsidP="003E160E">
      <w:pPr>
        <w:spacing w:after="0"/>
        <w:rPr>
          <w:rFonts w:ascii="Times New Roman" w:hAnsi="Times New Roman" w:cs="Times New Roman"/>
          <w:sz w:val="28"/>
          <w:szCs w:val="28"/>
          <w:shd w:val="clear" w:color="auto" w:fill="FFFFFF"/>
        </w:rPr>
      </w:pPr>
      <w:r w:rsidRPr="003E160E">
        <w:rPr>
          <w:rFonts w:ascii="Times New Roman" w:hAnsi="Times New Roman" w:cs="Times New Roman"/>
          <w:sz w:val="28"/>
          <w:szCs w:val="28"/>
          <w:shd w:val="clear" w:color="auto" w:fill="FFFFFF"/>
        </w:rPr>
        <w:t>Un’aspettativa è anche un’aspirazione, un desiderio, un sogno, un’attesa che, come già detto, non può che muovere da se stessi, ma che andando verso gli altri e il mondo deve, necessariamente, </w:t>
      </w:r>
      <w:r w:rsidRPr="003E160E">
        <w:rPr>
          <w:rStyle w:val="Enfasigrassetto"/>
          <w:rFonts w:ascii="Times New Roman" w:hAnsi="Times New Roman" w:cs="Times New Roman"/>
          <w:b w:val="0"/>
          <w:sz w:val="28"/>
          <w:szCs w:val="28"/>
          <w:shd w:val="clear" w:color="auto" w:fill="FFFFFF"/>
        </w:rPr>
        <w:t>considerare l’altro come una persona autonoma</w:t>
      </w:r>
      <w:r w:rsidRPr="003E160E">
        <w:rPr>
          <w:rFonts w:ascii="Times New Roman" w:hAnsi="Times New Roman" w:cs="Times New Roman"/>
          <w:sz w:val="28"/>
          <w:szCs w:val="28"/>
          <w:shd w:val="clear" w:color="auto" w:fill="FFFFFF"/>
        </w:rPr>
        <w:t>, con le sue aspirazioni le quali meritano lo stesso rispetto delle nostre.</w:t>
      </w:r>
    </w:p>
    <w:p w:rsidR="003D6546" w:rsidRPr="003E160E" w:rsidRDefault="003D6546" w:rsidP="003E160E">
      <w:pPr>
        <w:rPr>
          <w:rFonts w:ascii="Times New Roman" w:hAnsi="Times New Roman" w:cs="Times New Roman"/>
          <w:sz w:val="28"/>
          <w:szCs w:val="28"/>
          <w:shd w:val="clear" w:color="auto" w:fill="FFFFFF"/>
        </w:rPr>
      </w:pPr>
      <w:r w:rsidRPr="003E160E">
        <w:rPr>
          <w:rFonts w:ascii="Times New Roman" w:hAnsi="Times New Roman" w:cs="Times New Roman"/>
          <w:sz w:val="28"/>
          <w:szCs w:val="28"/>
          <w:shd w:val="clear" w:color="auto" w:fill="FFFFFF"/>
        </w:rPr>
        <w:t>Avere delle aspettative nei confronti dell’altro spesso vuol dire anche</w:t>
      </w:r>
      <w:r w:rsidRPr="003E160E">
        <w:rPr>
          <w:rStyle w:val="Enfasigrassetto"/>
          <w:rFonts w:ascii="Times New Roman" w:hAnsi="Times New Roman" w:cs="Times New Roman"/>
          <w:b w:val="0"/>
          <w:sz w:val="28"/>
          <w:szCs w:val="28"/>
          <w:shd w:val="clear" w:color="auto" w:fill="FFFFFF"/>
        </w:rPr>
        <w:t> essere giudicanti</w:t>
      </w:r>
      <w:r w:rsidRPr="003E160E">
        <w:rPr>
          <w:rFonts w:ascii="Times New Roman" w:hAnsi="Times New Roman" w:cs="Times New Roman"/>
          <w:sz w:val="28"/>
          <w:szCs w:val="28"/>
          <w:shd w:val="clear" w:color="auto" w:fill="FFFFFF"/>
        </w:rPr>
        <w:t> nei suoi confronti, qualora l’altro non incontri e soddisfi le nostre aspettative.</w:t>
      </w:r>
    </w:p>
    <w:p w:rsidR="003D6546" w:rsidRPr="003E160E" w:rsidRDefault="003D6546" w:rsidP="003E160E">
      <w:pPr>
        <w:spacing w:after="0"/>
        <w:rPr>
          <w:rFonts w:ascii="Times New Roman" w:hAnsi="Times New Roman" w:cs="Times New Roman"/>
          <w:sz w:val="28"/>
          <w:szCs w:val="28"/>
          <w:shd w:val="clear" w:color="auto" w:fill="FFFFFF"/>
        </w:rPr>
      </w:pPr>
      <w:r w:rsidRPr="003E160E">
        <w:rPr>
          <w:rFonts w:ascii="Times New Roman" w:hAnsi="Times New Roman" w:cs="Times New Roman"/>
          <w:sz w:val="28"/>
          <w:szCs w:val="28"/>
          <w:shd w:val="clear" w:color="auto" w:fill="FFFFFF"/>
        </w:rPr>
        <w:t>La scelta della scuola superiore costituisce uno dei momenti più critici del percorso di orientamento.</w:t>
      </w:r>
    </w:p>
    <w:p w:rsidR="003E160E" w:rsidRDefault="003D6546" w:rsidP="003E160E">
      <w:pPr>
        <w:spacing w:after="0"/>
        <w:rPr>
          <w:rFonts w:ascii="Times New Roman" w:hAnsi="Times New Roman" w:cs="Times New Roman"/>
          <w:sz w:val="28"/>
          <w:szCs w:val="28"/>
          <w:shd w:val="clear" w:color="auto" w:fill="FFFFFF"/>
        </w:rPr>
      </w:pPr>
      <w:r w:rsidRPr="003E160E">
        <w:rPr>
          <w:rFonts w:ascii="Times New Roman" w:hAnsi="Times New Roman" w:cs="Times New Roman"/>
          <w:sz w:val="28"/>
          <w:szCs w:val="28"/>
          <w:shd w:val="clear" w:color="auto" w:fill="FFFFFF"/>
        </w:rPr>
        <w:t>Per riuscire a scegliere è necessario avere chiari gli obiettivi che si intendono raggiungere, vagliare le risorse a disposizione, proiettarsi in un probabile futuro, in poche parole bisogna elaborare un progetto. Non una pianificazione precisa e dettagliata, in quanto nessuno può definire nei minimi particolari il suo futuro, prossimo o remoto, ma un prospetto in cui si mettono “nero su bianco” aspirazioni, anche se vaghe, risorse, obiettivi e strategie per perseguirli. L’individuazione di una meta cui tendere è il fattore di motivazione più importante per riuscire negli studi e nel superamento degli ostacoli.</w:t>
      </w:r>
    </w:p>
    <w:p w:rsidR="003E160E" w:rsidRDefault="003E160E" w:rsidP="003E160E">
      <w:pPr>
        <w:spacing w:after="0"/>
        <w:rPr>
          <w:rFonts w:ascii="Times New Roman" w:hAnsi="Times New Roman" w:cs="Times New Roman"/>
          <w:sz w:val="28"/>
          <w:szCs w:val="28"/>
          <w:shd w:val="clear" w:color="auto" w:fill="FFFFFF"/>
        </w:rPr>
      </w:pPr>
    </w:p>
    <w:p w:rsidR="003D6546" w:rsidRPr="0054749F" w:rsidRDefault="003D6546" w:rsidP="003E160E">
      <w:pPr>
        <w:spacing w:after="0"/>
        <w:rPr>
          <w:rFonts w:ascii="Times New Roman" w:hAnsi="Times New Roman" w:cs="Times New Roman"/>
          <w:sz w:val="28"/>
          <w:szCs w:val="28"/>
          <w:shd w:val="clear" w:color="auto" w:fill="FFFFFF"/>
        </w:rPr>
      </w:pPr>
      <w:r w:rsidRPr="003E160E">
        <w:rPr>
          <w:rFonts w:ascii="Times New Roman" w:eastAsia="Times New Roman" w:hAnsi="Times New Roman" w:cs="Times New Roman"/>
          <w:sz w:val="28"/>
          <w:szCs w:val="28"/>
          <w:lang w:eastAsia="it-IT"/>
        </w:rPr>
        <w:t xml:space="preserve">I giovani che frequentano </w:t>
      </w:r>
      <w:r w:rsidRPr="0054749F">
        <w:rPr>
          <w:rFonts w:ascii="Times New Roman" w:eastAsia="Times New Roman" w:hAnsi="Times New Roman" w:cs="Times New Roman"/>
          <w:sz w:val="28"/>
          <w:szCs w:val="28"/>
          <w:lang w:eastAsia="it-IT"/>
        </w:rPr>
        <w:t>la scuola secondaria di I grado devono assolutamente chiedersi:</w:t>
      </w:r>
    </w:p>
    <w:p w:rsidR="003D6546" w:rsidRPr="0054749F" w:rsidRDefault="003D6546" w:rsidP="003E160E">
      <w:pPr>
        <w:numPr>
          <w:ilvl w:val="0"/>
          <w:numId w:val="39"/>
        </w:numPr>
        <w:shd w:val="clear" w:color="auto" w:fill="FFFFFF"/>
        <w:spacing w:after="0" w:line="240" w:lineRule="auto"/>
        <w:ind w:left="0"/>
        <w:rPr>
          <w:rFonts w:ascii="Times New Roman" w:eastAsia="Times New Roman" w:hAnsi="Times New Roman" w:cs="Times New Roman"/>
          <w:sz w:val="28"/>
          <w:szCs w:val="28"/>
          <w:lang w:eastAsia="it-IT"/>
        </w:rPr>
      </w:pPr>
      <w:r w:rsidRPr="003E160E">
        <w:rPr>
          <w:rFonts w:ascii="Times New Roman" w:eastAsia="Times New Roman" w:hAnsi="Times New Roman" w:cs="Times New Roman"/>
          <w:sz w:val="28"/>
          <w:szCs w:val="28"/>
          <w:lang w:eastAsia="it-IT"/>
        </w:rPr>
        <w:t xml:space="preserve">Se </w:t>
      </w:r>
      <w:r w:rsidRPr="0054749F">
        <w:rPr>
          <w:rFonts w:ascii="Times New Roman" w:eastAsia="Times New Roman" w:hAnsi="Times New Roman" w:cs="Times New Roman"/>
          <w:sz w:val="28"/>
          <w:szCs w:val="28"/>
          <w:lang w:eastAsia="it-IT"/>
        </w:rPr>
        <w:t>intendono intraprendere un percorso certamente lungo (licei), intermedio (istituti tecnici o professionali che danno comunque la possibilità di accedere ai percorsi universitari) o breve (centri di formazione professionale);</w:t>
      </w:r>
    </w:p>
    <w:p w:rsidR="003D6546" w:rsidRPr="003E160E" w:rsidRDefault="003D6546" w:rsidP="003D6546">
      <w:pPr>
        <w:numPr>
          <w:ilvl w:val="0"/>
          <w:numId w:val="39"/>
        </w:numPr>
        <w:shd w:val="clear" w:color="auto" w:fill="FFFFFF"/>
        <w:spacing w:before="100" w:beforeAutospacing="1" w:after="100" w:afterAutospacing="1" w:line="240" w:lineRule="auto"/>
        <w:ind w:left="0"/>
        <w:rPr>
          <w:rFonts w:ascii="Times New Roman" w:eastAsia="Times New Roman" w:hAnsi="Times New Roman" w:cs="Times New Roman"/>
          <w:sz w:val="28"/>
          <w:szCs w:val="28"/>
          <w:lang w:eastAsia="it-IT"/>
        </w:rPr>
      </w:pPr>
      <w:r w:rsidRPr="003E160E">
        <w:rPr>
          <w:rFonts w:ascii="Times New Roman" w:eastAsia="Times New Roman" w:hAnsi="Times New Roman" w:cs="Times New Roman"/>
          <w:sz w:val="28"/>
          <w:szCs w:val="28"/>
          <w:lang w:eastAsia="it-IT"/>
        </w:rPr>
        <w:t>Quali</w:t>
      </w:r>
      <w:r w:rsidRPr="0054749F">
        <w:rPr>
          <w:rFonts w:ascii="Times New Roman" w:eastAsia="Times New Roman" w:hAnsi="Times New Roman" w:cs="Times New Roman"/>
          <w:sz w:val="28"/>
          <w:szCs w:val="28"/>
          <w:lang w:eastAsia="it-IT"/>
        </w:rPr>
        <w:t xml:space="preserve"> siano i loro interessi ed attitudini </w:t>
      </w:r>
    </w:p>
    <w:p w:rsidR="003D6546" w:rsidRPr="0054749F" w:rsidRDefault="003D6546" w:rsidP="003D6546">
      <w:pPr>
        <w:numPr>
          <w:ilvl w:val="0"/>
          <w:numId w:val="39"/>
        </w:numPr>
        <w:shd w:val="clear" w:color="auto" w:fill="FFFFFF"/>
        <w:spacing w:before="100" w:beforeAutospacing="1" w:after="100" w:afterAutospacing="1" w:line="240" w:lineRule="auto"/>
        <w:ind w:left="0"/>
        <w:rPr>
          <w:rFonts w:ascii="Times New Roman" w:eastAsia="Times New Roman" w:hAnsi="Times New Roman" w:cs="Times New Roman"/>
          <w:sz w:val="28"/>
          <w:szCs w:val="28"/>
          <w:lang w:eastAsia="it-IT"/>
        </w:rPr>
      </w:pPr>
      <w:r w:rsidRPr="003E160E">
        <w:rPr>
          <w:rFonts w:ascii="Times New Roman" w:eastAsia="Times New Roman" w:hAnsi="Times New Roman" w:cs="Times New Roman"/>
          <w:sz w:val="28"/>
          <w:szCs w:val="28"/>
          <w:lang w:eastAsia="it-IT"/>
        </w:rPr>
        <w:t>Q</w:t>
      </w:r>
      <w:r w:rsidRPr="0054749F">
        <w:rPr>
          <w:rFonts w:ascii="Times New Roman" w:eastAsia="Times New Roman" w:hAnsi="Times New Roman" w:cs="Times New Roman"/>
          <w:sz w:val="28"/>
          <w:szCs w:val="28"/>
          <w:lang w:eastAsia="it-IT"/>
        </w:rPr>
        <w:t xml:space="preserve">uali competenze padroneggiano meglio e quali dovranno “rinforzare” </w:t>
      </w:r>
    </w:p>
    <w:p w:rsidR="003D6546" w:rsidRPr="0054749F" w:rsidRDefault="003D6546" w:rsidP="003D6546">
      <w:pPr>
        <w:numPr>
          <w:ilvl w:val="0"/>
          <w:numId w:val="39"/>
        </w:numPr>
        <w:shd w:val="clear" w:color="auto" w:fill="FFFFFF"/>
        <w:spacing w:before="100" w:beforeAutospacing="1" w:after="100" w:afterAutospacing="1" w:line="240" w:lineRule="auto"/>
        <w:ind w:left="0"/>
        <w:rPr>
          <w:rFonts w:ascii="Times New Roman" w:eastAsia="Times New Roman" w:hAnsi="Times New Roman" w:cs="Times New Roman"/>
          <w:sz w:val="28"/>
          <w:szCs w:val="28"/>
          <w:lang w:eastAsia="it-IT"/>
        </w:rPr>
      </w:pPr>
      <w:r w:rsidRPr="003E160E">
        <w:rPr>
          <w:rFonts w:ascii="Times New Roman" w:eastAsia="Times New Roman" w:hAnsi="Times New Roman" w:cs="Times New Roman"/>
          <w:sz w:val="28"/>
          <w:szCs w:val="28"/>
          <w:lang w:eastAsia="it-IT"/>
        </w:rPr>
        <w:t>Quali</w:t>
      </w:r>
      <w:r w:rsidRPr="0054749F">
        <w:rPr>
          <w:rFonts w:ascii="Times New Roman" w:eastAsia="Times New Roman" w:hAnsi="Times New Roman" w:cs="Times New Roman"/>
          <w:sz w:val="28"/>
          <w:szCs w:val="28"/>
          <w:lang w:eastAsia="it-IT"/>
        </w:rPr>
        <w:t xml:space="preserve"> sbocchi professionali rispondano meglio alle loro aspettative.</w:t>
      </w:r>
    </w:p>
    <w:p w:rsidR="003D6546" w:rsidRDefault="003D6546" w:rsidP="003D6546">
      <w:pPr>
        <w:rPr>
          <w:rFonts w:ascii="Times New Roman" w:hAnsi="Times New Roman" w:cs="Times New Roman"/>
          <w:sz w:val="28"/>
          <w:szCs w:val="28"/>
          <w:shd w:val="clear" w:color="auto" w:fill="FFFFFF"/>
        </w:rPr>
      </w:pPr>
      <w:r w:rsidRPr="003E160E">
        <w:rPr>
          <w:rFonts w:ascii="Times New Roman" w:hAnsi="Times New Roman" w:cs="Times New Roman"/>
          <w:sz w:val="28"/>
          <w:szCs w:val="28"/>
          <w:shd w:val="clear" w:color="auto" w:fill="FFFFFF"/>
        </w:rPr>
        <w:t>In una realtà in cui c’è sovrabbondanza di informazioni è difficile che giovani tredicenni/quattordicenni siano in grado di percorrere in autonomia questo percorso di riflessione, genitori ed adulti di riferimento dovranno, non sostituirsi nella scelta, ma aiutarli in questo processo.</w:t>
      </w:r>
    </w:p>
    <w:p w:rsidR="003E160E" w:rsidRDefault="003E160E" w:rsidP="003D6546">
      <w:pPr>
        <w:rPr>
          <w:rFonts w:ascii="Times New Roman" w:hAnsi="Times New Roman" w:cs="Times New Roman"/>
          <w:sz w:val="28"/>
          <w:szCs w:val="28"/>
          <w:shd w:val="clear" w:color="auto" w:fill="FFFFFF"/>
        </w:rPr>
      </w:pPr>
    </w:p>
    <w:p w:rsidR="003E160E" w:rsidRPr="003E160E" w:rsidRDefault="003E160E" w:rsidP="003D6546">
      <w:pPr>
        <w:rPr>
          <w:rFonts w:ascii="Times New Roman" w:hAnsi="Times New Roman" w:cs="Times New Roman"/>
          <w:sz w:val="28"/>
          <w:szCs w:val="28"/>
          <w:shd w:val="clear" w:color="auto" w:fill="FFFFFF"/>
        </w:rPr>
      </w:pPr>
    </w:p>
    <w:p w:rsidR="003D6546" w:rsidRPr="003E160E" w:rsidRDefault="003D6546" w:rsidP="003D6546">
      <w:pPr>
        <w:rPr>
          <w:rFonts w:ascii="Times New Roman" w:hAnsi="Times New Roman" w:cs="Times New Roman"/>
          <w:sz w:val="28"/>
          <w:szCs w:val="28"/>
        </w:rPr>
      </w:pPr>
      <w:r w:rsidRPr="003E160E">
        <w:rPr>
          <w:rFonts w:ascii="Times New Roman" w:hAnsi="Times New Roman" w:cs="Times New Roman"/>
          <w:sz w:val="28"/>
          <w:szCs w:val="28"/>
        </w:rPr>
        <w:lastRenderedPageBreak/>
        <w:t>Vi è relazione tra le aspettative genitoriali e la scelta del percorso di studi?</w:t>
      </w:r>
    </w:p>
    <w:p w:rsidR="003D6546" w:rsidRDefault="003D6546" w:rsidP="003E160E">
      <w:pPr>
        <w:spacing w:after="0"/>
        <w:rPr>
          <w:rFonts w:ascii="Times New Roman" w:hAnsi="Times New Roman" w:cs="Times New Roman"/>
          <w:sz w:val="28"/>
          <w:szCs w:val="28"/>
          <w:shd w:val="clear" w:color="auto" w:fill="FFFFFF"/>
        </w:rPr>
      </w:pPr>
      <w:r w:rsidRPr="003E160E">
        <w:rPr>
          <w:rFonts w:ascii="Times New Roman" w:hAnsi="Times New Roman" w:cs="Times New Roman"/>
          <w:sz w:val="28"/>
          <w:szCs w:val="28"/>
          <w:shd w:val="clear" w:color="auto" w:fill="FFFFFF"/>
        </w:rPr>
        <w:t>Occorre comprendere che il principale soggetto interessato alla scelta è </w:t>
      </w:r>
      <w:r w:rsidRPr="003E160E">
        <w:rPr>
          <w:rStyle w:val="Enfasigrassetto"/>
          <w:rFonts w:ascii="Times New Roman" w:hAnsi="Times New Roman" w:cs="Times New Roman"/>
          <w:b w:val="0"/>
          <w:sz w:val="28"/>
          <w:szCs w:val="28"/>
          <w:shd w:val="clear" w:color="auto" w:fill="FFFFFF"/>
        </w:rPr>
        <w:t>il figlio</w:t>
      </w:r>
      <w:r w:rsidRPr="003E160E">
        <w:rPr>
          <w:rFonts w:ascii="Times New Roman" w:hAnsi="Times New Roman" w:cs="Times New Roman"/>
          <w:sz w:val="28"/>
          <w:szCs w:val="28"/>
          <w:shd w:val="clear" w:color="auto" w:fill="FFFFFF"/>
        </w:rPr>
        <w:t>, il quale </w:t>
      </w:r>
      <w:r w:rsidRPr="003E160E">
        <w:rPr>
          <w:rStyle w:val="Enfasigrassetto"/>
          <w:rFonts w:ascii="Times New Roman" w:hAnsi="Times New Roman" w:cs="Times New Roman"/>
          <w:b w:val="0"/>
          <w:sz w:val="28"/>
          <w:szCs w:val="28"/>
          <w:shd w:val="clear" w:color="auto" w:fill="FFFFFF"/>
        </w:rPr>
        <w:t>dovrebbe essere "guidato" dai genitori a rendersi protagonista della propria decisione</w:t>
      </w:r>
      <w:r w:rsidRPr="003E160E">
        <w:rPr>
          <w:rFonts w:ascii="Times New Roman" w:hAnsi="Times New Roman" w:cs="Times New Roman"/>
          <w:sz w:val="28"/>
          <w:szCs w:val="28"/>
          <w:shd w:val="clear" w:color="auto" w:fill="FFFFFF"/>
        </w:rPr>
        <w:t>. La famiglia può aiutarlo a scoprire i suoi ideali, i suoi interessi, le sue capacità sviluppate fino a quel momento e avviare un dialogo e un confronto che porti l'adolescente a riflettere sulle sue aspirazioni future.</w:t>
      </w:r>
      <w:r w:rsidRPr="003E160E">
        <w:rPr>
          <w:rFonts w:ascii="Times New Roman" w:hAnsi="Times New Roman" w:cs="Times New Roman"/>
          <w:sz w:val="28"/>
          <w:szCs w:val="28"/>
        </w:rPr>
        <w:br/>
      </w:r>
      <w:r w:rsidRPr="003E160E">
        <w:rPr>
          <w:rFonts w:ascii="Times New Roman" w:hAnsi="Times New Roman" w:cs="Times New Roman"/>
          <w:sz w:val="28"/>
          <w:szCs w:val="28"/>
          <w:shd w:val="clear" w:color="auto" w:fill="FFFFFF"/>
        </w:rPr>
        <w:t>E', inoltre, frequente che il ragazzo, non avendo ancora sviluppato una vera e propria indipendenza dai genitori, sia portato a credere di desiderare ciò che essi desiderano per lui.</w:t>
      </w:r>
      <w:r w:rsidRPr="003E160E">
        <w:rPr>
          <w:rFonts w:ascii="Times New Roman" w:hAnsi="Times New Roman" w:cs="Times New Roman"/>
          <w:sz w:val="28"/>
          <w:szCs w:val="28"/>
        </w:rPr>
        <w:br/>
      </w:r>
      <w:r w:rsidRPr="003E160E">
        <w:rPr>
          <w:rFonts w:ascii="Times New Roman" w:hAnsi="Times New Roman" w:cs="Times New Roman"/>
          <w:sz w:val="28"/>
          <w:szCs w:val="28"/>
          <w:shd w:val="clear" w:color="auto" w:fill="FFFFFF"/>
        </w:rPr>
        <w:t>D'altro canto, anche i genitori possono essere portati a sperare che il figlio si orienti verso una professione che sia in continuità con quella esercitata dal padre o dalla madre, senza considerare le sue vere passioni e inclinazioni.</w:t>
      </w:r>
    </w:p>
    <w:p w:rsidR="003E160E" w:rsidRPr="003E160E" w:rsidRDefault="003E160E" w:rsidP="003E160E">
      <w:pPr>
        <w:spacing w:after="0"/>
        <w:rPr>
          <w:rFonts w:ascii="Times New Roman" w:hAnsi="Times New Roman" w:cs="Times New Roman"/>
          <w:sz w:val="28"/>
          <w:szCs w:val="28"/>
          <w:shd w:val="clear" w:color="auto" w:fill="FFFFFF"/>
        </w:rPr>
      </w:pPr>
    </w:p>
    <w:p w:rsidR="003D6546" w:rsidRPr="003E160E" w:rsidRDefault="003D6546" w:rsidP="003E160E">
      <w:pPr>
        <w:pStyle w:val="testo"/>
        <w:shd w:val="clear" w:color="auto" w:fill="FFFFFF"/>
        <w:spacing w:before="0" w:beforeAutospacing="0" w:after="0" w:afterAutospacing="0"/>
        <w:jc w:val="both"/>
        <w:rPr>
          <w:sz w:val="28"/>
          <w:szCs w:val="28"/>
        </w:rPr>
      </w:pPr>
      <w:r w:rsidRPr="003E160E">
        <w:rPr>
          <w:sz w:val="28"/>
          <w:szCs w:val="28"/>
        </w:rPr>
        <w:t>Nel loro studio seminale, Gati, Krausz e Osipow (1996) hanno sottolineato come il processo di </w:t>
      </w:r>
      <w:r w:rsidRPr="003E160E">
        <w:rPr>
          <w:rStyle w:val="Enfasicorsivo"/>
          <w:sz w:val="28"/>
          <w:szCs w:val="28"/>
        </w:rPr>
        <w:t>career decision making</w:t>
      </w:r>
      <w:r w:rsidRPr="003E160E">
        <w:rPr>
          <w:sz w:val="28"/>
          <w:szCs w:val="28"/>
        </w:rPr>
        <w:t> sia di fatto un percorso complesso e ricco di difficoltà, sia in una fase preparatoria della scelta che nel momento in cui questa scelta effettivamente si compie. In particolare, in riferimento agli studenti di scuola superiore, target scelto da questo studio, diverse ricerche hanno evidenziato come un ruolo rilevante nel processo di </w:t>
      </w:r>
      <w:r w:rsidRPr="003E160E">
        <w:rPr>
          <w:rStyle w:val="Enfasicorsivo"/>
          <w:sz w:val="28"/>
          <w:szCs w:val="28"/>
        </w:rPr>
        <w:t>career decision making</w:t>
      </w:r>
      <w:r w:rsidRPr="003E160E">
        <w:rPr>
          <w:sz w:val="28"/>
          <w:szCs w:val="28"/>
        </w:rPr>
        <w:t> sia giocato dai modelli familiari.</w:t>
      </w:r>
    </w:p>
    <w:p w:rsidR="003D6546" w:rsidRPr="003E160E" w:rsidRDefault="003D6546" w:rsidP="003D6546">
      <w:pPr>
        <w:pStyle w:val="testo"/>
        <w:shd w:val="clear" w:color="auto" w:fill="FFFFFF"/>
        <w:spacing w:before="0" w:beforeAutospacing="0"/>
        <w:jc w:val="both"/>
        <w:rPr>
          <w:sz w:val="28"/>
          <w:szCs w:val="28"/>
        </w:rPr>
      </w:pPr>
      <w:r w:rsidRPr="003E160E">
        <w:rPr>
          <w:sz w:val="28"/>
          <w:szCs w:val="28"/>
        </w:rPr>
        <w:t>Diversi studi confermano infatti come la famiglia di origine rappresenti il contesto culturale nel quale i giovani sviluppano rappresentazioni della carriera, valori e significati associati a essa che di fatto influenzano le loro scelte e le risorse cognitive ed emotive che essi utilizzano per affrontarle (cfr. Whiston &amp; Keller, 2004 per una rassegna sul tema).</w:t>
      </w:r>
    </w:p>
    <w:p w:rsidR="003E160E" w:rsidRDefault="003D6546" w:rsidP="003E160E">
      <w:pPr>
        <w:shd w:val="clear" w:color="auto" w:fill="FFFFFF"/>
        <w:spacing w:beforeAutospacing="1" w:after="0" w:afterAutospacing="1" w:line="240" w:lineRule="auto"/>
        <w:jc w:val="both"/>
        <w:textAlignment w:val="baseline"/>
        <w:rPr>
          <w:rFonts w:ascii="Times New Roman" w:eastAsia="Times New Roman" w:hAnsi="Times New Roman" w:cs="Times New Roman"/>
          <w:sz w:val="28"/>
          <w:szCs w:val="28"/>
          <w:lang w:eastAsia="it-IT"/>
        </w:rPr>
      </w:pPr>
      <w:r w:rsidRPr="006C59F3">
        <w:rPr>
          <w:rFonts w:ascii="Times New Roman" w:eastAsia="Times New Roman" w:hAnsi="Times New Roman" w:cs="Times New Roman"/>
          <w:bCs/>
          <w:sz w:val="28"/>
          <w:szCs w:val="28"/>
          <w:bdr w:val="none" w:sz="0" w:space="0" w:color="auto" w:frame="1"/>
          <w:lang w:eastAsia="it-IT"/>
        </w:rPr>
        <w:t>Il punto di vista dei genitori</w:t>
      </w:r>
      <w:r w:rsidRPr="006C59F3">
        <w:rPr>
          <w:rFonts w:ascii="Times New Roman" w:eastAsia="Times New Roman" w:hAnsi="Times New Roman" w:cs="Times New Roman"/>
          <w:sz w:val="28"/>
          <w:szCs w:val="28"/>
          <w:lang w:eastAsia="it-IT"/>
        </w:rPr>
        <w:t> è quello che solitamente influisce più di tutti sulla scelta scolastica in questa età. Ciò è certamente coerente con l’esercizio delle funzioni genitoriali in quanto tra le responsabilità dei genitori vi è anche quella di aiutare i figli ad affrontare le scelte della vita, consigliandoli e sostenendoli nei momenti critici. Il genitore conosce (o dovrebbe conoscere) meglio di chiunque altro il comportamento extrascolastico del figlio, l’effettivo grado d’impegno, la sua gestione del tempo libero, ecc.</w:t>
      </w:r>
    </w:p>
    <w:p w:rsidR="003D6546" w:rsidRPr="006C59F3" w:rsidRDefault="003D6546" w:rsidP="003E160E">
      <w:pPr>
        <w:shd w:val="clear" w:color="auto" w:fill="FFFFFF"/>
        <w:spacing w:beforeAutospacing="1" w:after="0" w:afterAutospacing="1" w:line="240" w:lineRule="auto"/>
        <w:jc w:val="both"/>
        <w:textAlignment w:val="baseline"/>
        <w:rPr>
          <w:rFonts w:ascii="Times New Roman" w:eastAsia="Times New Roman" w:hAnsi="Times New Roman" w:cs="Times New Roman"/>
          <w:sz w:val="28"/>
          <w:szCs w:val="28"/>
          <w:lang w:eastAsia="it-IT"/>
        </w:rPr>
      </w:pPr>
      <w:r w:rsidRPr="006C59F3">
        <w:rPr>
          <w:rFonts w:ascii="Times New Roman" w:eastAsia="Times New Roman" w:hAnsi="Times New Roman" w:cs="Times New Roman"/>
          <w:sz w:val="28"/>
          <w:szCs w:val="28"/>
          <w:lang w:eastAsia="it-IT"/>
        </w:rPr>
        <w:t>I motivi che spesso spingono i genitori a scegliere la scuola del figlio possono essere tanti:</w:t>
      </w:r>
    </w:p>
    <w:p w:rsidR="003D6546" w:rsidRPr="006C59F3" w:rsidRDefault="003D6546" w:rsidP="003D6546">
      <w:pPr>
        <w:numPr>
          <w:ilvl w:val="0"/>
          <w:numId w:val="40"/>
        </w:num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8"/>
          <w:szCs w:val="28"/>
          <w:lang w:eastAsia="it-IT"/>
        </w:rPr>
      </w:pPr>
      <w:r w:rsidRPr="003E160E">
        <w:rPr>
          <w:rFonts w:ascii="Times New Roman" w:eastAsia="Times New Roman" w:hAnsi="Times New Roman" w:cs="Times New Roman"/>
          <w:sz w:val="28"/>
          <w:szCs w:val="28"/>
          <w:lang w:eastAsia="it-IT"/>
        </w:rPr>
        <w:t>Alte</w:t>
      </w:r>
      <w:r w:rsidRPr="006C59F3">
        <w:rPr>
          <w:rFonts w:ascii="Times New Roman" w:eastAsia="Times New Roman" w:hAnsi="Times New Roman" w:cs="Times New Roman"/>
          <w:sz w:val="28"/>
          <w:szCs w:val="28"/>
          <w:lang w:eastAsia="it-IT"/>
        </w:rPr>
        <w:t xml:space="preserve"> aspettative da parte dei genitori;</w:t>
      </w:r>
    </w:p>
    <w:p w:rsidR="003D6546" w:rsidRPr="006C59F3" w:rsidRDefault="003D6546" w:rsidP="003D6546">
      <w:pPr>
        <w:numPr>
          <w:ilvl w:val="0"/>
          <w:numId w:val="40"/>
        </w:num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8"/>
          <w:szCs w:val="28"/>
          <w:lang w:eastAsia="it-IT"/>
        </w:rPr>
      </w:pPr>
      <w:r w:rsidRPr="003E160E">
        <w:rPr>
          <w:rFonts w:ascii="Times New Roman" w:eastAsia="Times New Roman" w:hAnsi="Times New Roman" w:cs="Times New Roman"/>
          <w:sz w:val="28"/>
          <w:szCs w:val="28"/>
          <w:lang w:eastAsia="it-IT"/>
        </w:rPr>
        <w:t>Basse</w:t>
      </w:r>
      <w:r w:rsidRPr="006C59F3">
        <w:rPr>
          <w:rFonts w:ascii="Times New Roman" w:eastAsia="Times New Roman" w:hAnsi="Times New Roman" w:cs="Times New Roman"/>
          <w:sz w:val="28"/>
          <w:szCs w:val="28"/>
          <w:lang w:eastAsia="it-IT"/>
        </w:rPr>
        <w:t xml:space="preserve"> aspettative rispetto alle capacità dei figli;</w:t>
      </w:r>
    </w:p>
    <w:p w:rsidR="003D6546" w:rsidRPr="006C59F3" w:rsidRDefault="003D6546" w:rsidP="003D6546">
      <w:pPr>
        <w:numPr>
          <w:ilvl w:val="0"/>
          <w:numId w:val="40"/>
        </w:num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8"/>
          <w:szCs w:val="28"/>
          <w:lang w:eastAsia="it-IT"/>
        </w:rPr>
      </w:pPr>
      <w:r w:rsidRPr="003E160E">
        <w:rPr>
          <w:rFonts w:ascii="Times New Roman" w:eastAsia="Times New Roman" w:hAnsi="Times New Roman" w:cs="Times New Roman"/>
          <w:sz w:val="28"/>
          <w:szCs w:val="28"/>
          <w:lang w:eastAsia="it-IT"/>
        </w:rPr>
        <w:t>Aspettative</w:t>
      </w:r>
      <w:r w:rsidRPr="006C59F3">
        <w:rPr>
          <w:rFonts w:ascii="Times New Roman" w:eastAsia="Times New Roman" w:hAnsi="Times New Roman" w:cs="Times New Roman"/>
          <w:sz w:val="28"/>
          <w:szCs w:val="28"/>
          <w:lang w:eastAsia="it-IT"/>
        </w:rPr>
        <w:t xml:space="preserve"> rispetto al lavoro futuro;</w:t>
      </w:r>
    </w:p>
    <w:p w:rsidR="003D6546" w:rsidRPr="006C59F3" w:rsidRDefault="003D6546" w:rsidP="003D6546">
      <w:pPr>
        <w:numPr>
          <w:ilvl w:val="0"/>
          <w:numId w:val="40"/>
        </w:num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8"/>
          <w:szCs w:val="28"/>
          <w:lang w:eastAsia="it-IT"/>
        </w:rPr>
      </w:pPr>
      <w:r w:rsidRPr="003E160E">
        <w:rPr>
          <w:rFonts w:ascii="Times New Roman" w:eastAsia="Times New Roman" w:hAnsi="Times New Roman" w:cs="Times New Roman"/>
          <w:sz w:val="28"/>
          <w:szCs w:val="28"/>
          <w:lang w:eastAsia="it-IT"/>
        </w:rPr>
        <w:t>Continuità</w:t>
      </w:r>
      <w:r w:rsidRPr="006C59F3">
        <w:rPr>
          <w:rFonts w:ascii="Times New Roman" w:eastAsia="Times New Roman" w:hAnsi="Times New Roman" w:cs="Times New Roman"/>
          <w:sz w:val="28"/>
          <w:szCs w:val="28"/>
          <w:lang w:eastAsia="it-IT"/>
        </w:rPr>
        <w:t xml:space="preserve"> della propria attività.</w:t>
      </w:r>
    </w:p>
    <w:p w:rsidR="00192C83" w:rsidRDefault="003D6546" w:rsidP="00192C83">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8"/>
          <w:szCs w:val="28"/>
          <w:lang w:eastAsia="it-IT"/>
        </w:rPr>
      </w:pPr>
      <w:r w:rsidRPr="006C59F3">
        <w:rPr>
          <w:rFonts w:ascii="Times New Roman" w:eastAsia="Times New Roman" w:hAnsi="Times New Roman" w:cs="Times New Roman"/>
          <w:sz w:val="28"/>
          <w:szCs w:val="28"/>
          <w:lang w:eastAsia="it-IT"/>
        </w:rPr>
        <w:t xml:space="preserve">Le ambizioni del genitore e le sue aspettative verso il figlio rappresentano una fondamentale fonte di stimolo alla crescita, purché siano sufficientemente adeguate alle </w:t>
      </w:r>
      <w:r w:rsidRPr="006C59F3">
        <w:rPr>
          <w:rFonts w:ascii="Times New Roman" w:eastAsia="Times New Roman" w:hAnsi="Times New Roman" w:cs="Times New Roman"/>
          <w:sz w:val="28"/>
          <w:szCs w:val="28"/>
          <w:lang w:eastAsia="it-IT"/>
        </w:rPr>
        <w:lastRenderedPageBreak/>
        <w:t xml:space="preserve">caratteristiche ed agli interessi del figlio e non siano né troppo esigenti né troppo svalutanti. Se la scelta è effettuata dal genitore e, </w:t>
      </w:r>
      <w:r w:rsidRPr="003E160E">
        <w:rPr>
          <w:rFonts w:ascii="Times New Roman" w:eastAsia="Times New Roman" w:hAnsi="Times New Roman" w:cs="Times New Roman"/>
          <w:sz w:val="28"/>
          <w:szCs w:val="28"/>
          <w:lang w:eastAsia="it-IT"/>
        </w:rPr>
        <w:t>più o meno, imposta al figlio, i</w:t>
      </w:r>
      <w:r w:rsidRPr="006C59F3">
        <w:rPr>
          <w:rFonts w:ascii="Times New Roman" w:eastAsia="Times New Roman" w:hAnsi="Times New Roman" w:cs="Times New Roman"/>
          <w:sz w:val="28"/>
          <w:szCs w:val="28"/>
          <w:lang w:eastAsia="it-IT"/>
        </w:rPr>
        <w:t>l successo scolastico non è certo, il futuro lavorativo non è sicuro (almeno in termini di soddisfazione personale).</w:t>
      </w:r>
    </w:p>
    <w:p w:rsidR="00192C83" w:rsidRDefault="00192C83" w:rsidP="00192C83">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8"/>
          <w:szCs w:val="28"/>
          <w:lang w:eastAsia="it-IT"/>
        </w:rPr>
      </w:pPr>
    </w:p>
    <w:p w:rsidR="00192C83" w:rsidRDefault="00532A9D" w:rsidP="00192C83">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8"/>
          <w:szCs w:val="28"/>
          <w:lang w:eastAsia="it-IT"/>
        </w:rPr>
      </w:pPr>
      <w:r>
        <w:rPr>
          <w:rFonts w:ascii="Times New Roman" w:eastAsia="Times New Roman" w:hAnsi="Times New Roman" w:cs="Times New Roman"/>
          <w:noProof/>
          <w:sz w:val="28"/>
          <w:szCs w:val="28"/>
          <w:lang w:eastAsia="it-IT"/>
        </w:rPr>
        <w:drawing>
          <wp:inline distT="0" distB="0" distL="0" distR="0">
            <wp:extent cx="5588635" cy="6883685"/>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shot (47).png"/>
                    <pic:cNvPicPr/>
                  </pic:nvPicPr>
                  <pic:blipFill>
                    <a:blip r:embed="rId8">
                      <a:extLst>
                        <a:ext uri="{28A0092B-C50C-407E-A947-70E740481C1C}">
                          <a14:useLocalDpi xmlns:a14="http://schemas.microsoft.com/office/drawing/2010/main" val="0"/>
                        </a:ext>
                      </a:extLst>
                    </a:blip>
                    <a:stretch>
                      <a:fillRect/>
                    </a:stretch>
                  </pic:blipFill>
                  <pic:spPr>
                    <a:xfrm>
                      <a:off x="0" y="0"/>
                      <a:ext cx="5594653" cy="6891097"/>
                    </a:xfrm>
                    <a:prstGeom prst="rect">
                      <a:avLst/>
                    </a:prstGeom>
                  </pic:spPr>
                </pic:pic>
              </a:graphicData>
            </a:graphic>
          </wp:inline>
        </w:drawing>
      </w:r>
    </w:p>
    <w:p w:rsidR="00ED2D34" w:rsidRPr="00192C83" w:rsidRDefault="00192C83" w:rsidP="00192C83">
      <w:pPr>
        <w:rPr>
          <w:rFonts w:ascii="Times New Roman" w:eastAsia="Times New Roman" w:hAnsi="Times New Roman" w:cs="Times New Roman"/>
          <w:sz w:val="28"/>
          <w:szCs w:val="28"/>
          <w:lang w:eastAsia="it-IT"/>
        </w:rPr>
      </w:pPr>
      <w:r w:rsidRPr="00192C83">
        <w:rPr>
          <w:rFonts w:ascii="Times New Roman" w:eastAsia="Times New Roman" w:hAnsi="Times New Roman" w:cs="Times New Roman"/>
          <w:sz w:val="28"/>
          <w:szCs w:val="28"/>
          <w:lang w:eastAsia="it-IT"/>
        </w:rPr>
        <w:br w:type="page"/>
      </w:r>
      <w:r w:rsidR="00ED2D34">
        <w:rPr>
          <w:rFonts w:eastAsia="Times New Roman" w:cstheme="minorHAnsi"/>
          <w:b/>
          <w:sz w:val="36"/>
          <w:szCs w:val="36"/>
          <w:lang w:eastAsia="it-IT"/>
        </w:rPr>
        <w:lastRenderedPageBreak/>
        <w:t>Bibliografia</w:t>
      </w:r>
    </w:p>
    <w:p w:rsidR="00FE3E6F" w:rsidRDefault="00FE3E6F" w:rsidP="00FE3E6F">
      <w:pPr>
        <w:pStyle w:val="Paragrafoelenco"/>
        <w:numPr>
          <w:ilvl w:val="0"/>
          <w:numId w:val="41"/>
        </w:numPr>
        <w:rPr>
          <w:rFonts w:ascii="Times New Roman" w:hAnsi="Times New Roman" w:cs="Times New Roman"/>
          <w:sz w:val="28"/>
          <w:szCs w:val="28"/>
        </w:rPr>
      </w:pPr>
      <w:r w:rsidRPr="00FE3E6F">
        <w:rPr>
          <w:rFonts w:ascii="Times New Roman" w:hAnsi="Times New Roman" w:cs="Times New Roman"/>
          <w:bCs/>
          <w:sz w:val="28"/>
          <w:szCs w:val="28"/>
        </w:rPr>
        <w:t>“Le aspettative nelle relazioni”</w:t>
      </w:r>
      <w:r>
        <w:rPr>
          <w:rFonts w:ascii="Times New Roman" w:hAnsi="Times New Roman" w:cs="Times New Roman"/>
          <w:sz w:val="28"/>
          <w:szCs w:val="28"/>
        </w:rPr>
        <w:t xml:space="preserve"> di Rita Maria Esposito</w:t>
      </w:r>
    </w:p>
    <w:p w:rsidR="00C517BE" w:rsidRPr="00FE3E6F" w:rsidRDefault="003D3F67" w:rsidP="00FE3E6F">
      <w:pPr>
        <w:pStyle w:val="Paragrafoelenco"/>
        <w:rPr>
          <w:rFonts w:ascii="Times New Roman" w:hAnsi="Times New Roman" w:cs="Times New Roman"/>
          <w:sz w:val="28"/>
          <w:szCs w:val="28"/>
        </w:rPr>
      </w:pPr>
      <w:hyperlink r:id="rId9" w:history="1">
        <w:r w:rsidR="00C517BE" w:rsidRPr="00FE3E6F">
          <w:rPr>
            <w:rStyle w:val="Collegamentoipertestuale"/>
            <w:rFonts w:ascii="Times New Roman" w:hAnsi="Times New Roman" w:cs="Times New Roman"/>
            <w:sz w:val="28"/>
            <w:szCs w:val="28"/>
          </w:rPr>
          <w:t>https://www.crescita-personale.it/articoli/relazioni/amore/aspettative-nelle-relazioni.html</w:t>
        </w:r>
      </w:hyperlink>
      <w:r w:rsidR="00C517BE" w:rsidRPr="00FE3E6F">
        <w:rPr>
          <w:rFonts w:ascii="Times New Roman" w:hAnsi="Times New Roman" w:cs="Times New Roman"/>
          <w:sz w:val="28"/>
          <w:szCs w:val="28"/>
        </w:rPr>
        <w:t xml:space="preserve"> </w:t>
      </w:r>
    </w:p>
    <w:p w:rsidR="00FE3E6F" w:rsidRDefault="00FE3E6F" w:rsidP="00C517BE">
      <w:pPr>
        <w:pStyle w:val="Paragrafoelenco"/>
        <w:numPr>
          <w:ilvl w:val="0"/>
          <w:numId w:val="41"/>
        </w:numPr>
        <w:rPr>
          <w:rFonts w:ascii="Times New Roman" w:hAnsi="Times New Roman" w:cs="Times New Roman"/>
          <w:sz w:val="28"/>
          <w:szCs w:val="28"/>
        </w:rPr>
      </w:pPr>
      <w:r>
        <w:rPr>
          <w:rFonts w:ascii="Times New Roman" w:hAnsi="Times New Roman" w:cs="Times New Roman"/>
          <w:sz w:val="28"/>
          <w:szCs w:val="28"/>
        </w:rPr>
        <w:t>“</w:t>
      </w:r>
      <w:r w:rsidRPr="00FE3E6F">
        <w:rPr>
          <w:rFonts w:ascii="Times New Roman" w:hAnsi="Times New Roman" w:cs="Times New Roman"/>
          <w:sz w:val="28"/>
          <w:szCs w:val="28"/>
        </w:rPr>
        <w:t>Genitori e figli Vs scelta scolastica</w:t>
      </w:r>
      <w:r w:rsidR="00987D64">
        <w:rPr>
          <w:rFonts w:ascii="Times New Roman" w:hAnsi="Times New Roman" w:cs="Times New Roman"/>
          <w:sz w:val="28"/>
          <w:szCs w:val="28"/>
        </w:rPr>
        <w:t>” di Barbara Olper</w:t>
      </w:r>
    </w:p>
    <w:p w:rsidR="00C517BE" w:rsidRPr="00C517BE" w:rsidRDefault="003D3F67" w:rsidP="00FE3E6F">
      <w:pPr>
        <w:pStyle w:val="Paragrafoelenco"/>
        <w:rPr>
          <w:rFonts w:ascii="Times New Roman" w:hAnsi="Times New Roman" w:cs="Times New Roman"/>
          <w:sz w:val="28"/>
          <w:szCs w:val="28"/>
        </w:rPr>
      </w:pPr>
      <w:hyperlink r:id="rId10" w:history="1">
        <w:r w:rsidR="00C517BE" w:rsidRPr="00C517BE">
          <w:rPr>
            <w:rStyle w:val="Collegamentoipertestuale"/>
            <w:rFonts w:ascii="Times New Roman" w:hAnsi="Times New Roman" w:cs="Times New Roman"/>
            <w:sz w:val="28"/>
            <w:szCs w:val="28"/>
          </w:rPr>
          <w:t>https://www.orientamentoscolastico.blog/genitori-e-figli-vs-scelta-scolastica/</w:t>
        </w:r>
      </w:hyperlink>
    </w:p>
    <w:p w:rsidR="00987D64" w:rsidRPr="00987D64" w:rsidRDefault="00987D64" w:rsidP="00C517BE">
      <w:pPr>
        <w:pStyle w:val="Paragrafoelenco"/>
        <w:numPr>
          <w:ilvl w:val="0"/>
          <w:numId w:val="41"/>
        </w:numPr>
        <w:rPr>
          <w:rFonts w:ascii="Times New Roman" w:hAnsi="Times New Roman" w:cs="Times New Roman"/>
          <w:sz w:val="28"/>
          <w:szCs w:val="28"/>
        </w:rPr>
      </w:pPr>
      <w:r>
        <w:rPr>
          <w:rFonts w:ascii="Times New Roman" w:hAnsi="Times New Roman" w:cs="Times New Roman"/>
          <w:bCs/>
          <w:sz w:val="28"/>
          <w:szCs w:val="28"/>
        </w:rPr>
        <w:t>“</w:t>
      </w:r>
      <w:r w:rsidRPr="00987D64">
        <w:rPr>
          <w:rFonts w:ascii="Times New Roman" w:hAnsi="Times New Roman" w:cs="Times New Roman"/>
          <w:bCs/>
          <w:sz w:val="28"/>
          <w:szCs w:val="28"/>
        </w:rPr>
        <w:t>Informazioni per i genitori</w:t>
      </w:r>
      <w:r>
        <w:rPr>
          <w:rFonts w:ascii="Times New Roman" w:hAnsi="Times New Roman" w:cs="Times New Roman"/>
          <w:bCs/>
          <w:sz w:val="28"/>
          <w:szCs w:val="28"/>
        </w:rPr>
        <w:t>”</w:t>
      </w:r>
    </w:p>
    <w:p w:rsidR="00C517BE" w:rsidRPr="00C517BE" w:rsidRDefault="003D3F67" w:rsidP="00987D64">
      <w:pPr>
        <w:pStyle w:val="Paragrafoelenco"/>
        <w:rPr>
          <w:rFonts w:ascii="Times New Roman" w:hAnsi="Times New Roman" w:cs="Times New Roman"/>
          <w:sz w:val="28"/>
          <w:szCs w:val="28"/>
        </w:rPr>
      </w:pPr>
      <w:hyperlink r:id="rId11" w:history="1">
        <w:r w:rsidR="00C517BE" w:rsidRPr="00C517BE">
          <w:rPr>
            <w:rStyle w:val="Collegamentoipertestuale"/>
            <w:rFonts w:ascii="Times New Roman" w:hAnsi="Times New Roman" w:cs="Times New Roman"/>
            <w:sz w:val="28"/>
            <w:szCs w:val="28"/>
          </w:rPr>
          <w:t>http://www.dopolaterzamedia.provincia.cremona.it/it-it/informazioni-per-i-genitori/guida/41</w:t>
        </w:r>
      </w:hyperlink>
      <w:r w:rsidR="00C517BE" w:rsidRPr="00C517BE">
        <w:rPr>
          <w:rFonts w:ascii="Times New Roman" w:hAnsi="Times New Roman" w:cs="Times New Roman"/>
          <w:sz w:val="28"/>
          <w:szCs w:val="28"/>
        </w:rPr>
        <w:t xml:space="preserve"> </w:t>
      </w:r>
    </w:p>
    <w:p w:rsidR="00C517BE" w:rsidRPr="00C517BE" w:rsidRDefault="00987D64" w:rsidP="00C517BE">
      <w:pPr>
        <w:pStyle w:val="Paragrafoelenco"/>
        <w:numPr>
          <w:ilvl w:val="0"/>
          <w:numId w:val="41"/>
        </w:numPr>
        <w:rPr>
          <w:sz w:val="28"/>
          <w:szCs w:val="28"/>
        </w:rPr>
      </w:pPr>
      <w:r>
        <w:rPr>
          <w:rFonts w:ascii="Times New Roman" w:hAnsi="Times New Roman" w:cs="Times New Roman"/>
          <w:sz w:val="28"/>
          <w:szCs w:val="28"/>
        </w:rPr>
        <w:t xml:space="preserve">Rivista “Counseling”, volume 12, numero 2, giugno 2019 </w:t>
      </w:r>
      <w:hyperlink r:id="rId12" w:history="1">
        <w:r w:rsidR="00C517BE" w:rsidRPr="00C517BE">
          <w:rPr>
            <w:rStyle w:val="Collegamentoipertestuale"/>
            <w:rFonts w:ascii="Times New Roman" w:hAnsi="Times New Roman" w:cs="Times New Roman"/>
            <w:sz w:val="28"/>
            <w:szCs w:val="28"/>
          </w:rPr>
          <w:t>https://rivistedigitali.erickson.it/counseling/archivio/vol-12-n-2/pokret_im_article-12864/</w:t>
        </w:r>
      </w:hyperlink>
      <w:r w:rsidR="00C517BE" w:rsidRPr="00C517BE">
        <w:rPr>
          <w:sz w:val="28"/>
          <w:szCs w:val="28"/>
        </w:rPr>
        <w:t xml:space="preserve"> </w:t>
      </w:r>
    </w:p>
    <w:p w:rsidR="00987D64" w:rsidRPr="00987D64" w:rsidRDefault="00987D64" w:rsidP="00C517BE">
      <w:pPr>
        <w:pStyle w:val="Paragrafoelenco"/>
        <w:numPr>
          <w:ilvl w:val="0"/>
          <w:numId w:val="41"/>
        </w:numPr>
        <w:rPr>
          <w:rFonts w:ascii="Times New Roman" w:hAnsi="Times New Roman" w:cs="Times New Roman"/>
          <w:sz w:val="28"/>
          <w:szCs w:val="28"/>
        </w:rPr>
      </w:pPr>
      <w:r w:rsidRPr="00987D64">
        <w:rPr>
          <w:rFonts w:ascii="Times New Roman" w:hAnsi="Times New Roman" w:cs="Times New Roman"/>
          <w:bCs/>
          <w:sz w:val="28"/>
          <w:szCs w:val="28"/>
        </w:rPr>
        <w:t>“L’orientamento scolastico una scelta consapevole</w:t>
      </w:r>
      <w:r>
        <w:rPr>
          <w:rFonts w:ascii="Times New Roman" w:hAnsi="Times New Roman" w:cs="Times New Roman"/>
          <w:bCs/>
          <w:sz w:val="28"/>
          <w:szCs w:val="28"/>
        </w:rPr>
        <w:t>” di Alessandro Ricci</w:t>
      </w:r>
    </w:p>
    <w:p w:rsidR="00C517BE" w:rsidRPr="00C517BE" w:rsidRDefault="003D3F67" w:rsidP="00987D64">
      <w:pPr>
        <w:pStyle w:val="Paragrafoelenco"/>
        <w:rPr>
          <w:rFonts w:ascii="Times New Roman" w:hAnsi="Times New Roman" w:cs="Times New Roman"/>
          <w:sz w:val="28"/>
          <w:szCs w:val="28"/>
        </w:rPr>
      </w:pPr>
      <w:hyperlink r:id="rId13" w:history="1">
        <w:r w:rsidR="00C517BE" w:rsidRPr="00C517BE">
          <w:rPr>
            <w:rStyle w:val="Collegamentoipertestuale"/>
            <w:rFonts w:ascii="Times New Roman" w:hAnsi="Times New Roman" w:cs="Times New Roman"/>
            <w:sz w:val="28"/>
            <w:szCs w:val="28"/>
          </w:rPr>
          <w:t>https://alessandro-ricci.it/psicologia-dellorientamento/</w:t>
        </w:r>
      </w:hyperlink>
      <w:r w:rsidR="00C517BE" w:rsidRPr="00C517BE">
        <w:rPr>
          <w:rFonts w:ascii="Times New Roman" w:hAnsi="Times New Roman" w:cs="Times New Roman"/>
          <w:sz w:val="28"/>
          <w:szCs w:val="28"/>
        </w:rPr>
        <w:t xml:space="preserve"> </w:t>
      </w:r>
    </w:p>
    <w:p w:rsidR="00C517BE" w:rsidRPr="00ED2D34" w:rsidRDefault="00C517BE" w:rsidP="003D6546">
      <w:pPr>
        <w:shd w:val="clear" w:color="auto" w:fill="FFFFFF"/>
        <w:spacing w:before="100" w:beforeAutospacing="1" w:after="100" w:afterAutospacing="1" w:line="240" w:lineRule="auto"/>
        <w:jc w:val="both"/>
        <w:textAlignment w:val="baseline"/>
        <w:rPr>
          <w:rFonts w:eastAsia="Times New Roman" w:cstheme="minorHAnsi"/>
          <w:b/>
          <w:sz w:val="36"/>
          <w:szCs w:val="36"/>
          <w:lang w:eastAsia="it-IT"/>
        </w:rPr>
      </w:pPr>
    </w:p>
    <w:p w:rsidR="003D6546" w:rsidRDefault="003D6546" w:rsidP="003D6546">
      <w:pPr>
        <w:rPr>
          <w:rFonts w:cstheme="minorHAnsi"/>
          <w:b/>
          <w:sz w:val="36"/>
          <w:szCs w:val="36"/>
        </w:rPr>
      </w:pPr>
    </w:p>
    <w:p w:rsidR="00DC7783" w:rsidRDefault="00DC7783">
      <w:pPr>
        <w:rPr>
          <w:rFonts w:cstheme="minorHAnsi"/>
          <w:b/>
          <w:sz w:val="36"/>
          <w:szCs w:val="36"/>
        </w:rPr>
      </w:pPr>
      <w:r>
        <w:rPr>
          <w:rFonts w:cstheme="minorHAnsi"/>
          <w:b/>
          <w:sz w:val="36"/>
          <w:szCs w:val="36"/>
        </w:rPr>
        <w:br w:type="page"/>
      </w:r>
    </w:p>
    <w:p w:rsidR="0063740C" w:rsidRDefault="00A05D2F" w:rsidP="00F27F7E">
      <w:pPr>
        <w:rPr>
          <w:rFonts w:cstheme="minorHAnsi"/>
          <w:b/>
          <w:sz w:val="36"/>
          <w:szCs w:val="36"/>
        </w:rPr>
      </w:pPr>
      <w:r>
        <w:rPr>
          <w:rFonts w:cstheme="minorHAnsi"/>
          <w:b/>
          <w:sz w:val="36"/>
          <w:szCs w:val="36"/>
        </w:rPr>
        <w:lastRenderedPageBreak/>
        <w:t xml:space="preserve">Ipotesi di ricerca e individuazione dei fattori </w:t>
      </w:r>
    </w:p>
    <w:p w:rsidR="00F65E50" w:rsidRPr="00F65E50" w:rsidRDefault="00F65E50" w:rsidP="00F65E50">
      <w:pPr>
        <w:rPr>
          <w:rFonts w:ascii="Times New Roman" w:hAnsi="Times New Roman" w:cs="Times New Roman"/>
          <w:sz w:val="28"/>
          <w:szCs w:val="28"/>
        </w:rPr>
      </w:pPr>
      <w:r w:rsidRPr="00F65E50">
        <w:rPr>
          <w:rFonts w:ascii="Times New Roman" w:hAnsi="Times New Roman" w:cs="Times New Roman"/>
          <w:sz w:val="28"/>
          <w:szCs w:val="28"/>
        </w:rPr>
        <w:t>Il quadro teorico e l’esperienza del ricercatore portano alla formulazione delle ipotesi, che verranno poi confermate o confutate dai dati empirici.</w:t>
      </w:r>
    </w:p>
    <w:p w:rsidR="00F65E50" w:rsidRPr="00F65E50" w:rsidRDefault="00F65E50" w:rsidP="00F65E50">
      <w:pPr>
        <w:rPr>
          <w:rFonts w:ascii="Times New Roman" w:hAnsi="Times New Roman" w:cs="Times New Roman"/>
          <w:sz w:val="28"/>
          <w:szCs w:val="28"/>
        </w:rPr>
      </w:pPr>
      <w:r w:rsidRPr="00F65E50">
        <w:rPr>
          <w:rFonts w:ascii="Times New Roman" w:hAnsi="Times New Roman" w:cs="Times New Roman"/>
          <w:sz w:val="28"/>
          <w:szCs w:val="28"/>
        </w:rPr>
        <w:t xml:space="preserve">L'ipotesi dei ricercatori è che esista una relazione tra le aspettative genitoriali e la scelta del percorso di studi che i ragazzi decidono di intraprendere. </w:t>
      </w:r>
    </w:p>
    <w:p w:rsidR="00F65E50" w:rsidRDefault="00F65E50" w:rsidP="00F65E50">
      <w:pPr>
        <w:rPr>
          <w:rFonts w:ascii="Times New Roman" w:hAnsi="Times New Roman" w:cs="Times New Roman"/>
          <w:sz w:val="28"/>
          <w:szCs w:val="28"/>
        </w:rPr>
      </w:pPr>
      <w:r w:rsidRPr="00F65E50">
        <w:rPr>
          <w:rFonts w:ascii="Times New Roman" w:hAnsi="Times New Roman" w:cs="Times New Roman"/>
          <w:sz w:val="28"/>
          <w:szCs w:val="28"/>
        </w:rPr>
        <w:t>Una volta terminata l'analisi dei dati si potrà dire che l'ipotesi è corroborata dai dati oppure che è stata confutata.</w:t>
      </w:r>
    </w:p>
    <w:p w:rsidR="00F65E50" w:rsidRPr="00F65E50" w:rsidRDefault="00F65E50" w:rsidP="00F65E50">
      <w:pPr>
        <w:rPr>
          <w:rFonts w:ascii="Times New Roman" w:hAnsi="Times New Roman" w:cs="Times New Roman"/>
          <w:sz w:val="28"/>
          <w:szCs w:val="28"/>
        </w:rPr>
      </w:pPr>
    </w:p>
    <w:p w:rsidR="00F65E50" w:rsidRPr="00F65E50" w:rsidRDefault="00F65E50" w:rsidP="00F65E50">
      <w:pPr>
        <w:rPr>
          <w:rFonts w:ascii="Times New Roman" w:hAnsi="Times New Roman" w:cs="Times New Roman"/>
          <w:sz w:val="28"/>
          <w:szCs w:val="28"/>
        </w:rPr>
      </w:pPr>
      <w:r w:rsidRPr="00F65E50">
        <w:rPr>
          <w:rFonts w:ascii="Times New Roman" w:hAnsi="Times New Roman" w:cs="Times New Roman"/>
          <w:sz w:val="28"/>
          <w:szCs w:val="28"/>
        </w:rPr>
        <w:t>Dalle ipotesi si estraggono i fattori e si cerca di individuare i livelli di influenza tra essi:</w:t>
      </w:r>
    </w:p>
    <w:p w:rsidR="00F65E50" w:rsidRPr="00F65E50" w:rsidRDefault="00F65E50" w:rsidP="00F65E50">
      <w:pPr>
        <w:rPr>
          <w:rFonts w:ascii="Times New Roman" w:hAnsi="Times New Roman" w:cs="Times New Roman"/>
          <w:sz w:val="28"/>
          <w:szCs w:val="28"/>
        </w:rPr>
      </w:pPr>
      <w:r w:rsidRPr="00F65E50">
        <w:rPr>
          <w:rFonts w:ascii="Times New Roman" w:hAnsi="Times New Roman" w:cs="Times New Roman"/>
          <w:sz w:val="28"/>
          <w:szCs w:val="28"/>
        </w:rPr>
        <w:t>Fattore dipendente: scelta del percorso di studi</w:t>
      </w:r>
    </w:p>
    <w:p w:rsidR="00F65E50" w:rsidRPr="00F65E50" w:rsidRDefault="00F65E50" w:rsidP="00F65E50">
      <w:pPr>
        <w:rPr>
          <w:rFonts w:ascii="Times New Roman" w:hAnsi="Times New Roman" w:cs="Times New Roman"/>
          <w:sz w:val="28"/>
          <w:szCs w:val="28"/>
        </w:rPr>
      </w:pPr>
      <w:r w:rsidRPr="00F65E50">
        <w:rPr>
          <w:rFonts w:ascii="Times New Roman" w:hAnsi="Times New Roman" w:cs="Times New Roman"/>
          <w:sz w:val="28"/>
          <w:szCs w:val="28"/>
        </w:rPr>
        <w:t>Fattore indipendente: aspettative genitoriali</w:t>
      </w:r>
    </w:p>
    <w:p w:rsidR="00F65E50" w:rsidRDefault="00F65E50" w:rsidP="00F27F7E">
      <w:pPr>
        <w:rPr>
          <w:rFonts w:cstheme="minorHAnsi"/>
          <w:b/>
          <w:sz w:val="36"/>
          <w:szCs w:val="36"/>
        </w:rPr>
      </w:pPr>
    </w:p>
    <w:p w:rsidR="0063740C" w:rsidRDefault="0063740C">
      <w:pPr>
        <w:rPr>
          <w:rFonts w:cstheme="minorHAnsi"/>
          <w:b/>
          <w:sz w:val="36"/>
          <w:szCs w:val="36"/>
        </w:rPr>
      </w:pPr>
      <w:r>
        <w:rPr>
          <w:rFonts w:cstheme="minorHAnsi"/>
          <w:b/>
          <w:sz w:val="36"/>
          <w:szCs w:val="36"/>
        </w:rPr>
        <w:br w:type="page"/>
      </w:r>
    </w:p>
    <w:p w:rsidR="00F27F7E" w:rsidRDefault="00A05D2F" w:rsidP="00F27F7E">
      <w:pPr>
        <w:rPr>
          <w:rFonts w:cstheme="minorHAnsi"/>
          <w:b/>
          <w:sz w:val="36"/>
          <w:szCs w:val="36"/>
        </w:rPr>
      </w:pPr>
      <w:r>
        <w:rPr>
          <w:rFonts w:cstheme="minorHAnsi"/>
          <w:b/>
          <w:sz w:val="36"/>
          <w:szCs w:val="36"/>
        </w:rPr>
        <w:lastRenderedPageBreak/>
        <w:t>D</w:t>
      </w:r>
      <w:r w:rsidR="00DC7783" w:rsidRPr="00DC7783">
        <w:rPr>
          <w:rFonts w:cstheme="minorHAnsi"/>
          <w:b/>
          <w:sz w:val="36"/>
          <w:szCs w:val="36"/>
        </w:rPr>
        <w:t>efinizione operativa</w:t>
      </w:r>
      <w:r>
        <w:rPr>
          <w:rFonts w:cstheme="minorHAnsi"/>
          <w:b/>
          <w:sz w:val="36"/>
          <w:szCs w:val="36"/>
        </w:rPr>
        <w:t xml:space="preserve"> dei fattori</w:t>
      </w:r>
    </w:p>
    <w:p w:rsidR="003F49F4" w:rsidRPr="00DB3FA1" w:rsidRDefault="003F49F4" w:rsidP="003F49F4">
      <w:pPr>
        <w:rPr>
          <w:rFonts w:ascii="Times New Roman" w:hAnsi="Times New Roman" w:cs="Times New Roman"/>
          <w:sz w:val="28"/>
          <w:szCs w:val="28"/>
        </w:rPr>
      </w:pPr>
      <w:r w:rsidRPr="00DB3FA1">
        <w:rPr>
          <w:rFonts w:ascii="Times New Roman" w:hAnsi="Times New Roman" w:cs="Times New Roman"/>
          <w:sz w:val="28"/>
          <w:szCs w:val="28"/>
        </w:rPr>
        <w:t>Aiuta a rendere esplicite le operazione che servono nel passaggio dalle ipotesi agli elementi empiricamente rilevabili</w:t>
      </w:r>
    </w:p>
    <w:tbl>
      <w:tblPr>
        <w:tblStyle w:val="Grigliatabella"/>
        <w:tblW w:w="0" w:type="auto"/>
        <w:tblLook w:val="04A0" w:firstRow="1" w:lastRow="0" w:firstColumn="1" w:lastColumn="0" w:noHBand="0" w:noVBand="1"/>
      </w:tblPr>
      <w:tblGrid>
        <w:gridCol w:w="2263"/>
        <w:gridCol w:w="3261"/>
        <w:gridCol w:w="3969"/>
      </w:tblGrid>
      <w:tr w:rsidR="003F49F4" w:rsidRPr="004620C7" w:rsidTr="00E9241D">
        <w:tc>
          <w:tcPr>
            <w:tcW w:w="2263" w:type="dxa"/>
          </w:tcPr>
          <w:p w:rsidR="003F49F4" w:rsidRPr="004620C7" w:rsidRDefault="003F49F4" w:rsidP="00E9241D">
            <w:pPr>
              <w:rPr>
                <w:rFonts w:ascii="Times New Roman" w:hAnsi="Times New Roman" w:cs="Times New Roman"/>
                <w:sz w:val="24"/>
                <w:szCs w:val="24"/>
              </w:rPr>
            </w:pPr>
            <w:r w:rsidRPr="004620C7">
              <w:rPr>
                <w:rFonts w:ascii="Times New Roman" w:hAnsi="Times New Roman" w:cs="Times New Roman"/>
                <w:sz w:val="24"/>
                <w:szCs w:val="24"/>
              </w:rPr>
              <w:t>FATTORI</w:t>
            </w:r>
          </w:p>
        </w:tc>
        <w:tc>
          <w:tcPr>
            <w:tcW w:w="3261" w:type="dxa"/>
          </w:tcPr>
          <w:p w:rsidR="003F49F4" w:rsidRPr="004620C7" w:rsidRDefault="003F49F4" w:rsidP="00E9241D">
            <w:pPr>
              <w:rPr>
                <w:rFonts w:ascii="Times New Roman" w:hAnsi="Times New Roman" w:cs="Times New Roman"/>
                <w:sz w:val="24"/>
                <w:szCs w:val="24"/>
              </w:rPr>
            </w:pPr>
            <w:r w:rsidRPr="004620C7">
              <w:rPr>
                <w:rFonts w:ascii="Times New Roman" w:hAnsi="Times New Roman" w:cs="Times New Roman"/>
                <w:sz w:val="24"/>
                <w:szCs w:val="24"/>
              </w:rPr>
              <w:t>INDICATORI</w:t>
            </w:r>
          </w:p>
        </w:tc>
        <w:tc>
          <w:tcPr>
            <w:tcW w:w="3969" w:type="dxa"/>
          </w:tcPr>
          <w:p w:rsidR="003F49F4" w:rsidRPr="004620C7" w:rsidRDefault="003F49F4" w:rsidP="00E9241D">
            <w:pPr>
              <w:rPr>
                <w:rFonts w:ascii="Times New Roman" w:hAnsi="Times New Roman" w:cs="Times New Roman"/>
                <w:sz w:val="24"/>
                <w:szCs w:val="24"/>
              </w:rPr>
            </w:pPr>
            <w:r w:rsidRPr="004620C7">
              <w:rPr>
                <w:rFonts w:ascii="Times New Roman" w:hAnsi="Times New Roman" w:cs="Times New Roman"/>
                <w:sz w:val="24"/>
                <w:szCs w:val="24"/>
              </w:rPr>
              <w:t>VARIABILI</w:t>
            </w:r>
          </w:p>
        </w:tc>
      </w:tr>
      <w:tr w:rsidR="003F49F4" w:rsidRPr="003F49F4" w:rsidTr="00E9241D">
        <w:tc>
          <w:tcPr>
            <w:tcW w:w="2263" w:type="dxa"/>
          </w:tcPr>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Fattori di sfondo</w:t>
            </w:r>
          </w:p>
        </w:tc>
        <w:tc>
          <w:tcPr>
            <w:tcW w:w="3261" w:type="dxa"/>
          </w:tcPr>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Genere del figlio/a</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Età del figlio/a</w:t>
            </w:r>
          </w:p>
        </w:tc>
        <w:tc>
          <w:tcPr>
            <w:tcW w:w="3969" w:type="dxa"/>
          </w:tcPr>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Genere del figlio/a:</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Età del figlio/a:</w:t>
            </w:r>
          </w:p>
        </w:tc>
      </w:tr>
      <w:tr w:rsidR="003F49F4" w:rsidRPr="003F49F4" w:rsidTr="00E9241D">
        <w:tc>
          <w:tcPr>
            <w:tcW w:w="2263" w:type="dxa"/>
          </w:tcPr>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Scelta del percorso di studi</w:t>
            </w:r>
          </w:p>
        </w:tc>
        <w:tc>
          <w:tcPr>
            <w:tcW w:w="3261" w:type="dxa"/>
          </w:tcPr>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Scelta della scuola</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Interesse per le lingue straniere</w:t>
            </w:r>
          </w:p>
          <w:p w:rsidR="003F49F4" w:rsidRPr="003F49F4" w:rsidRDefault="003F49F4" w:rsidP="00E9241D">
            <w:pPr>
              <w:rPr>
                <w:rFonts w:ascii="Times New Roman" w:hAnsi="Times New Roman" w:cs="Times New Roman"/>
                <w:sz w:val="24"/>
                <w:szCs w:val="24"/>
              </w:rPr>
            </w:pPr>
          </w:p>
          <w:p w:rsid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Interesse per le materie scientifiche</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Pr>
                <w:rFonts w:ascii="Times New Roman" w:hAnsi="Times New Roman" w:cs="Times New Roman"/>
                <w:sz w:val="24"/>
                <w:szCs w:val="24"/>
              </w:rPr>
              <w:t>I</w:t>
            </w:r>
            <w:r w:rsidRPr="003F49F4">
              <w:rPr>
                <w:rFonts w:ascii="Times New Roman" w:hAnsi="Times New Roman" w:cs="Times New Roman"/>
                <w:sz w:val="24"/>
                <w:szCs w:val="24"/>
              </w:rPr>
              <w:t>nteresse per le materie umanistiche</w:t>
            </w:r>
          </w:p>
        </w:tc>
        <w:tc>
          <w:tcPr>
            <w:tcW w:w="3969" w:type="dxa"/>
          </w:tcPr>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Quale scuola frequenta suo/a figlio/a?</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La scelta della scuola è stata consigliata dagli insegnanti della scuola precedente?</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La scelta della scuola è stata consigliata da voi genitori?</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La scelta della scuola è stata presa per seguire il percorso di studi di amici?</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Suo/a figlio/a ha mostrato interesse per le lingue straniere?</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Suo/a figlio/a ha mostrato interesse per le materie scientifiche?</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Suo/a figlio/a ha mostrato interesse per le materie umanistiche?</w:t>
            </w:r>
          </w:p>
        </w:tc>
      </w:tr>
      <w:tr w:rsidR="003F49F4" w:rsidRPr="003F49F4" w:rsidTr="00E9241D">
        <w:tc>
          <w:tcPr>
            <w:tcW w:w="2263" w:type="dxa"/>
          </w:tcPr>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 xml:space="preserve">Aspettative genitoriali </w:t>
            </w:r>
          </w:p>
        </w:tc>
        <w:tc>
          <w:tcPr>
            <w:tcW w:w="3261" w:type="dxa"/>
          </w:tcPr>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Fiducia nelle capacità del figlio/a</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Atteggiamento dei genitori</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DB3FA1" w:rsidRDefault="00DB3FA1"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lastRenderedPageBreak/>
              <w:t>Atteggiamento del figlio/a</w:t>
            </w:r>
          </w:p>
          <w:p w:rsidR="003F49F4" w:rsidRPr="003F49F4" w:rsidRDefault="003F49F4" w:rsidP="00E9241D">
            <w:pPr>
              <w:rPr>
                <w:rFonts w:ascii="Times New Roman" w:hAnsi="Times New Roman" w:cs="Times New Roman"/>
                <w:sz w:val="24"/>
                <w:szCs w:val="24"/>
              </w:rPr>
            </w:pPr>
          </w:p>
          <w:p w:rsidR="00DB3FA1" w:rsidRDefault="00DB3FA1"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Premi e punizioni</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p>
        </w:tc>
        <w:tc>
          <w:tcPr>
            <w:tcW w:w="3969" w:type="dxa"/>
          </w:tcPr>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lastRenderedPageBreak/>
              <w:t>Ha fiducia nelle capacità di suo/a figlio/a?</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Ritiene importante seguire in modo costante suo/a figlio/a nello studio?</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 xml:space="preserve">Ha alte aspettative nei confronti della carriera scolastica di suo/a figlio/a? </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Si arrabbia quando suo/a figlio/a manifesta volontà differenti dalle sue?</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Quando suo/a figlio/a ottiene un risultato negativo si sente frustrato o deluso?</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E’ fiero dei risultati ottenuti da suo/a figlio/a?</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lastRenderedPageBreak/>
              <w:t>Suo/a figlio/a si arrabbia quando lei manifesta volontà differenti dalle sue?</w:t>
            </w:r>
          </w:p>
          <w:p w:rsidR="00DB3FA1" w:rsidRDefault="00DB3FA1"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Le capita di comprare dei regali a suo/a figlio/a quando prende dei bei voti?</w:t>
            </w:r>
          </w:p>
          <w:p w:rsidR="003F49F4" w:rsidRPr="003F49F4" w:rsidRDefault="003F49F4" w:rsidP="00E9241D">
            <w:pPr>
              <w:rPr>
                <w:rFonts w:ascii="Times New Roman" w:hAnsi="Times New Roman" w:cs="Times New Roman"/>
                <w:sz w:val="24"/>
                <w:szCs w:val="24"/>
              </w:rPr>
            </w:pPr>
          </w:p>
          <w:p w:rsidR="003F49F4" w:rsidRPr="003F49F4" w:rsidRDefault="003F49F4" w:rsidP="00E9241D">
            <w:pPr>
              <w:rPr>
                <w:rFonts w:ascii="Times New Roman" w:hAnsi="Times New Roman" w:cs="Times New Roman"/>
                <w:sz w:val="24"/>
                <w:szCs w:val="24"/>
              </w:rPr>
            </w:pPr>
            <w:r w:rsidRPr="003F49F4">
              <w:rPr>
                <w:rFonts w:ascii="Times New Roman" w:hAnsi="Times New Roman" w:cs="Times New Roman"/>
                <w:sz w:val="24"/>
                <w:szCs w:val="24"/>
              </w:rPr>
              <w:t>Ritiene importante punire suo/a figlio/a quando non ottiene un buon risultato scolastico?</w:t>
            </w:r>
          </w:p>
        </w:tc>
      </w:tr>
    </w:tbl>
    <w:p w:rsidR="0063740C" w:rsidRPr="003F49F4" w:rsidRDefault="0063740C" w:rsidP="00F27F7E">
      <w:pPr>
        <w:rPr>
          <w:rFonts w:ascii="Times New Roman" w:hAnsi="Times New Roman" w:cs="Times New Roman"/>
          <w:b/>
          <w:sz w:val="24"/>
          <w:szCs w:val="24"/>
        </w:rPr>
      </w:pPr>
    </w:p>
    <w:p w:rsidR="004E64D0" w:rsidRPr="003F49F4" w:rsidRDefault="004E64D0">
      <w:pPr>
        <w:rPr>
          <w:rFonts w:ascii="Times New Roman" w:hAnsi="Times New Roman" w:cs="Times New Roman"/>
          <w:b/>
          <w:sz w:val="24"/>
          <w:szCs w:val="24"/>
        </w:rPr>
      </w:pPr>
      <w:r w:rsidRPr="003F49F4">
        <w:rPr>
          <w:rFonts w:ascii="Times New Roman" w:hAnsi="Times New Roman" w:cs="Times New Roman"/>
          <w:b/>
          <w:sz w:val="24"/>
          <w:szCs w:val="24"/>
        </w:rPr>
        <w:br w:type="page"/>
      </w:r>
    </w:p>
    <w:p w:rsidR="00DC7783" w:rsidRDefault="004E64D0" w:rsidP="00F27F7E">
      <w:pPr>
        <w:rPr>
          <w:rFonts w:cstheme="minorHAnsi"/>
          <w:b/>
          <w:sz w:val="36"/>
          <w:szCs w:val="36"/>
        </w:rPr>
      </w:pPr>
      <w:r w:rsidRPr="004E64D0">
        <w:rPr>
          <w:rFonts w:cstheme="minorHAnsi"/>
          <w:b/>
          <w:sz w:val="36"/>
          <w:szCs w:val="36"/>
        </w:rPr>
        <w:lastRenderedPageBreak/>
        <w:t>Popolazione di riferimento</w:t>
      </w:r>
    </w:p>
    <w:p w:rsidR="0084346C" w:rsidRPr="0084346C" w:rsidRDefault="0084346C" w:rsidP="00F27F7E">
      <w:pPr>
        <w:rPr>
          <w:rFonts w:ascii="Times New Roman" w:hAnsi="Times New Roman" w:cs="Times New Roman"/>
          <w:sz w:val="28"/>
          <w:szCs w:val="28"/>
        </w:rPr>
      </w:pPr>
      <w:r w:rsidRPr="0084346C">
        <w:rPr>
          <w:rFonts w:ascii="Times New Roman" w:hAnsi="Times New Roman" w:cs="Times New Roman"/>
          <w:sz w:val="28"/>
          <w:szCs w:val="28"/>
        </w:rPr>
        <w:t xml:space="preserve">Popolazione di riferimento: </w:t>
      </w:r>
      <w:r>
        <w:rPr>
          <w:rFonts w:ascii="Times New Roman" w:hAnsi="Times New Roman" w:cs="Times New Roman"/>
          <w:sz w:val="28"/>
          <w:szCs w:val="28"/>
        </w:rPr>
        <w:t>i genitori de</w:t>
      </w:r>
      <w:bookmarkStart w:id="0" w:name="_GoBack"/>
      <w:bookmarkEnd w:id="0"/>
      <w:r w:rsidRPr="0084346C">
        <w:rPr>
          <w:rFonts w:ascii="Times New Roman" w:hAnsi="Times New Roman" w:cs="Times New Roman"/>
          <w:sz w:val="28"/>
          <w:szCs w:val="28"/>
        </w:rPr>
        <w:t>gli studenti delle scuole superiori di Torino</w:t>
      </w:r>
    </w:p>
    <w:p w:rsidR="00DB3FA1" w:rsidRPr="00B64D7F" w:rsidRDefault="00DB3FA1" w:rsidP="00DB3FA1">
      <w:pPr>
        <w:rPr>
          <w:rFonts w:ascii="Times New Roman" w:hAnsi="Times New Roman" w:cs="Times New Roman"/>
          <w:sz w:val="28"/>
          <w:szCs w:val="28"/>
        </w:rPr>
      </w:pPr>
      <w:r w:rsidRPr="00B64D7F">
        <w:rPr>
          <w:rFonts w:ascii="Times New Roman" w:hAnsi="Times New Roman" w:cs="Times New Roman"/>
          <w:sz w:val="28"/>
          <w:szCs w:val="28"/>
        </w:rPr>
        <w:t>Campionamento: si è scelto di utilizzare un campione non probabilistico ragionato.</w:t>
      </w:r>
    </w:p>
    <w:p w:rsidR="00DB3FA1" w:rsidRPr="00B64D7F" w:rsidRDefault="00DB3FA1" w:rsidP="00DB3FA1">
      <w:pPr>
        <w:rPr>
          <w:rFonts w:ascii="Times New Roman" w:hAnsi="Times New Roman" w:cs="Times New Roman"/>
          <w:sz w:val="28"/>
          <w:szCs w:val="28"/>
        </w:rPr>
      </w:pPr>
      <w:r w:rsidRPr="00B64D7F">
        <w:rPr>
          <w:rFonts w:ascii="Times New Roman" w:hAnsi="Times New Roman" w:cs="Times New Roman"/>
          <w:sz w:val="28"/>
          <w:szCs w:val="28"/>
        </w:rPr>
        <w:t xml:space="preserve">Il campione è composto da 30 genitori: è stato chiesto a un solo genitore per famiglia di compilare il questionario, ottenendo così i dati relativi a 30 ragazzi, 15 maschi e 15 femmine, di età compresa tra 13 e i 19 anni. </w:t>
      </w:r>
    </w:p>
    <w:p w:rsidR="00DB3FA1" w:rsidRDefault="001A310E" w:rsidP="00DB3FA1">
      <w:pPr>
        <w:rPr>
          <w:rFonts w:ascii="Times New Roman" w:hAnsi="Times New Roman" w:cs="Times New Roman"/>
          <w:sz w:val="28"/>
          <w:szCs w:val="28"/>
        </w:rPr>
      </w:pPr>
      <w:r>
        <w:rPr>
          <w:rFonts w:ascii="Times New Roman" w:hAnsi="Times New Roman" w:cs="Times New Roman"/>
          <w:sz w:val="28"/>
          <w:szCs w:val="28"/>
        </w:rPr>
        <w:t>Il campionamento da me</w:t>
      </w:r>
      <w:r w:rsidR="00DB3FA1" w:rsidRPr="00B64D7F">
        <w:rPr>
          <w:rFonts w:ascii="Times New Roman" w:hAnsi="Times New Roman" w:cs="Times New Roman"/>
          <w:sz w:val="28"/>
          <w:szCs w:val="28"/>
        </w:rPr>
        <w:t xml:space="preserve"> utilizzato </w:t>
      </w:r>
      <w:r>
        <w:rPr>
          <w:rFonts w:ascii="Times New Roman" w:hAnsi="Times New Roman" w:cs="Times New Roman"/>
          <w:sz w:val="28"/>
          <w:szCs w:val="28"/>
        </w:rPr>
        <w:t>è di convenienza, poiché volev</w:t>
      </w:r>
      <w:r w:rsidR="00DB3FA1" w:rsidRPr="00B64D7F">
        <w:rPr>
          <w:rFonts w:ascii="Times New Roman" w:hAnsi="Times New Roman" w:cs="Times New Roman"/>
          <w:sz w:val="28"/>
          <w:szCs w:val="28"/>
        </w:rPr>
        <w:t>o ottenere risultati specifici in base a una particolare età del ragazzo.</w:t>
      </w:r>
    </w:p>
    <w:p w:rsidR="00996FE1" w:rsidRDefault="00996FE1" w:rsidP="00DB3FA1">
      <w:pPr>
        <w:rPr>
          <w:rFonts w:ascii="Times New Roman" w:hAnsi="Times New Roman" w:cs="Times New Roman"/>
          <w:sz w:val="28"/>
          <w:szCs w:val="28"/>
        </w:rPr>
      </w:pPr>
    </w:p>
    <w:p w:rsidR="00996FE1" w:rsidRDefault="00996FE1" w:rsidP="00DB3FA1">
      <w:pPr>
        <w:rPr>
          <w:rFonts w:cstheme="minorHAnsi"/>
          <w:b/>
          <w:sz w:val="36"/>
          <w:szCs w:val="36"/>
        </w:rPr>
      </w:pPr>
      <w:r w:rsidRPr="00996FE1">
        <w:rPr>
          <w:rFonts w:cstheme="minorHAnsi"/>
          <w:b/>
          <w:sz w:val="36"/>
          <w:szCs w:val="36"/>
        </w:rPr>
        <w:t>Tecniche e strumenti di rilevazione di dati</w:t>
      </w:r>
    </w:p>
    <w:p w:rsidR="00996FE1" w:rsidRPr="00996FE1" w:rsidRDefault="00996FE1" w:rsidP="00996FE1">
      <w:pPr>
        <w:rPr>
          <w:rFonts w:ascii="Times New Roman" w:hAnsi="Times New Roman" w:cs="Times New Roman"/>
          <w:sz w:val="28"/>
          <w:szCs w:val="28"/>
        </w:rPr>
      </w:pPr>
      <w:r w:rsidRPr="00996FE1">
        <w:rPr>
          <w:rFonts w:ascii="Times New Roman" w:hAnsi="Times New Roman" w:cs="Times New Roman"/>
          <w:sz w:val="28"/>
          <w:szCs w:val="28"/>
        </w:rPr>
        <w:t xml:space="preserve">Essendo la </w:t>
      </w:r>
      <w:r w:rsidR="001A310E">
        <w:rPr>
          <w:rFonts w:ascii="Times New Roman" w:hAnsi="Times New Roman" w:cs="Times New Roman"/>
          <w:sz w:val="28"/>
          <w:szCs w:val="28"/>
        </w:rPr>
        <w:t>mi</w:t>
      </w:r>
      <w:r w:rsidRPr="00996FE1">
        <w:rPr>
          <w:rFonts w:ascii="Times New Roman" w:hAnsi="Times New Roman" w:cs="Times New Roman"/>
          <w:sz w:val="28"/>
          <w:szCs w:val="28"/>
        </w:rPr>
        <w:t xml:space="preserve">a una ricerca di tipo </w:t>
      </w:r>
      <w:r w:rsidR="00B52B11">
        <w:rPr>
          <w:rFonts w:ascii="Times New Roman" w:hAnsi="Times New Roman" w:cs="Times New Roman"/>
          <w:sz w:val="28"/>
          <w:szCs w:val="28"/>
        </w:rPr>
        <w:t>quantitativo</w:t>
      </w:r>
      <w:r w:rsidRPr="00996FE1">
        <w:rPr>
          <w:rFonts w:ascii="Times New Roman" w:hAnsi="Times New Roman" w:cs="Times New Roman"/>
          <w:sz w:val="28"/>
          <w:szCs w:val="28"/>
        </w:rPr>
        <w:t>, la scelta è ricaduta su tecniche e strumenti che producono dati altamente strutturati per il fatto che ciò che interessa ai ricercatori è capire se c’è una relazione tra due variabili.</w:t>
      </w:r>
    </w:p>
    <w:p w:rsidR="00996FE1" w:rsidRPr="00996FE1" w:rsidRDefault="00996FE1" w:rsidP="00996FE1">
      <w:pPr>
        <w:rPr>
          <w:rFonts w:ascii="Times New Roman" w:hAnsi="Times New Roman" w:cs="Times New Roman"/>
          <w:sz w:val="28"/>
          <w:szCs w:val="28"/>
        </w:rPr>
      </w:pPr>
      <w:r w:rsidRPr="00996FE1">
        <w:rPr>
          <w:rFonts w:ascii="Times New Roman" w:hAnsi="Times New Roman" w:cs="Times New Roman"/>
          <w:sz w:val="28"/>
          <w:szCs w:val="28"/>
        </w:rPr>
        <w:t>La tecnica consiste nella somministrazione di un questionario online (che è lo strumento) auto-compilato e anonimo, contenente domande a risposta chiusa.</w:t>
      </w:r>
    </w:p>
    <w:p w:rsidR="00996FE1" w:rsidRPr="00996FE1" w:rsidRDefault="00996FE1" w:rsidP="00996FE1">
      <w:pPr>
        <w:rPr>
          <w:rFonts w:ascii="Times New Roman" w:hAnsi="Times New Roman" w:cs="Times New Roman"/>
          <w:sz w:val="28"/>
          <w:szCs w:val="28"/>
        </w:rPr>
      </w:pPr>
      <w:r w:rsidRPr="00996FE1">
        <w:rPr>
          <w:rFonts w:ascii="Times New Roman" w:hAnsi="Times New Roman" w:cs="Times New Roman"/>
          <w:sz w:val="28"/>
          <w:szCs w:val="28"/>
        </w:rPr>
        <w:t>Si propone il questionario di seguito.</w:t>
      </w:r>
    </w:p>
    <w:p w:rsidR="00996FE1" w:rsidRPr="00996FE1" w:rsidRDefault="00996FE1" w:rsidP="00DB3FA1">
      <w:pPr>
        <w:rPr>
          <w:rFonts w:cstheme="minorHAnsi"/>
          <w:b/>
          <w:sz w:val="36"/>
          <w:szCs w:val="36"/>
        </w:rPr>
      </w:pPr>
    </w:p>
    <w:p w:rsidR="005E2801" w:rsidRDefault="005E2801">
      <w:pPr>
        <w:rPr>
          <w:rFonts w:ascii="Times New Roman" w:hAnsi="Times New Roman" w:cs="Times New Roman"/>
          <w:sz w:val="28"/>
          <w:szCs w:val="28"/>
        </w:rPr>
      </w:pPr>
      <w:r>
        <w:rPr>
          <w:rFonts w:ascii="Times New Roman" w:hAnsi="Times New Roman" w:cs="Times New Roman"/>
          <w:sz w:val="28"/>
          <w:szCs w:val="28"/>
        </w:rPr>
        <w:br w:type="page"/>
      </w:r>
    </w:p>
    <w:p w:rsidR="00DB3FA1" w:rsidRDefault="005E2801" w:rsidP="00DB3FA1">
      <w:pPr>
        <w:rPr>
          <w:rFonts w:cstheme="minorHAnsi"/>
          <w:b/>
          <w:sz w:val="36"/>
          <w:szCs w:val="36"/>
        </w:rPr>
      </w:pPr>
      <w:r w:rsidRPr="005E2801">
        <w:rPr>
          <w:rFonts w:cstheme="minorHAnsi"/>
          <w:b/>
          <w:sz w:val="36"/>
          <w:szCs w:val="36"/>
        </w:rPr>
        <w:lastRenderedPageBreak/>
        <w:t>Questionario</w:t>
      </w:r>
    </w:p>
    <w:p w:rsidR="00E9241D" w:rsidRPr="00E9241D" w:rsidRDefault="00E9241D" w:rsidP="00E9241D">
      <w:pPr>
        <w:shd w:val="clear" w:color="auto" w:fill="FFFFFF"/>
        <w:spacing w:after="0" w:line="648" w:lineRule="atLeast"/>
        <w:rPr>
          <w:rFonts w:eastAsia="Times New Roman" w:cstheme="minorHAnsi"/>
          <w:b/>
          <w:color w:val="202124"/>
          <w:sz w:val="32"/>
          <w:szCs w:val="32"/>
          <w:lang w:eastAsia="it-IT"/>
        </w:rPr>
      </w:pPr>
      <w:r w:rsidRPr="00E9241D">
        <w:rPr>
          <w:rFonts w:eastAsia="Times New Roman" w:cstheme="minorHAnsi"/>
          <w:b/>
          <w:color w:val="202124"/>
          <w:sz w:val="32"/>
          <w:szCs w:val="32"/>
          <w:lang w:eastAsia="it-IT"/>
        </w:rPr>
        <w:t>Le aspettative genitoriali influenzano la scelta del percorso di studi?</w:t>
      </w:r>
    </w:p>
    <w:p w:rsidR="00E9241D" w:rsidRPr="00E9241D" w:rsidRDefault="00E9241D" w:rsidP="00E9241D">
      <w:pPr>
        <w:shd w:val="clear" w:color="auto" w:fill="FFFFFF"/>
        <w:spacing w:line="300" w:lineRule="atLeast"/>
        <w:rPr>
          <w:rFonts w:ascii="Times New Roman" w:eastAsia="Times New Roman" w:hAnsi="Times New Roman" w:cs="Times New Roman"/>
          <w:color w:val="202124"/>
          <w:spacing w:val="3"/>
          <w:sz w:val="28"/>
          <w:szCs w:val="28"/>
          <w:lang w:eastAsia="it-IT"/>
        </w:rPr>
      </w:pPr>
      <w:r w:rsidRPr="00E9241D">
        <w:rPr>
          <w:rFonts w:ascii="Times New Roman" w:eastAsia="Times New Roman" w:hAnsi="Times New Roman" w:cs="Times New Roman"/>
          <w:color w:val="202124"/>
          <w:spacing w:val="3"/>
          <w:sz w:val="28"/>
          <w:szCs w:val="28"/>
          <w:lang w:eastAsia="it-IT"/>
        </w:rPr>
        <w:t>Buongiorno, s</w:t>
      </w:r>
      <w:r w:rsidR="001A310E">
        <w:rPr>
          <w:rFonts w:ascii="Times New Roman" w:eastAsia="Times New Roman" w:hAnsi="Times New Roman" w:cs="Times New Roman"/>
          <w:color w:val="202124"/>
          <w:spacing w:val="3"/>
          <w:sz w:val="28"/>
          <w:szCs w:val="28"/>
          <w:lang w:eastAsia="it-IT"/>
        </w:rPr>
        <w:t>ono una studentessa</w:t>
      </w:r>
      <w:r w:rsidRPr="00E9241D">
        <w:rPr>
          <w:rFonts w:ascii="Times New Roman" w:eastAsia="Times New Roman" w:hAnsi="Times New Roman" w:cs="Times New Roman"/>
          <w:color w:val="202124"/>
          <w:spacing w:val="3"/>
          <w:sz w:val="28"/>
          <w:szCs w:val="28"/>
          <w:lang w:eastAsia="it-IT"/>
        </w:rPr>
        <w:t xml:space="preserve"> della facoltà di </w:t>
      </w:r>
      <w:r w:rsidR="001A310E">
        <w:rPr>
          <w:rFonts w:ascii="Times New Roman" w:eastAsia="Times New Roman" w:hAnsi="Times New Roman" w:cs="Times New Roman"/>
          <w:color w:val="202124"/>
          <w:spacing w:val="3"/>
          <w:sz w:val="28"/>
          <w:szCs w:val="28"/>
          <w:lang w:eastAsia="it-IT"/>
        </w:rPr>
        <w:t>Scienze dell'educazione. Volev</w:t>
      </w:r>
      <w:r w:rsidRPr="00E9241D">
        <w:rPr>
          <w:rFonts w:ascii="Times New Roman" w:eastAsia="Times New Roman" w:hAnsi="Times New Roman" w:cs="Times New Roman"/>
          <w:color w:val="202124"/>
          <w:spacing w:val="3"/>
          <w:sz w:val="28"/>
          <w:szCs w:val="28"/>
          <w:lang w:eastAsia="it-IT"/>
        </w:rPr>
        <w:t>o proporvi un breve questionario per indagare il rapporto tra la scelta del percorso di studi e le aspettative genitoriali.</w:t>
      </w:r>
      <w:r w:rsidRPr="00E9241D">
        <w:rPr>
          <w:rFonts w:ascii="Times New Roman" w:eastAsia="Times New Roman" w:hAnsi="Times New Roman" w:cs="Times New Roman"/>
          <w:color w:val="202124"/>
          <w:spacing w:val="3"/>
          <w:sz w:val="28"/>
          <w:szCs w:val="28"/>
          <w:lang w:eastAsia="it-IT"/>
        </w:rPr>
        <w:br/>
        <w:t xml:space="preserve">I questionari sono in forma anonima, i dati saranno trattati nel rispetto della legge sulla privacy </w:t>
      </w:r>
      <w:r w:rsidR="00030090">
        <w:rPr>
          <w:rFonts w:ascii="Times New Roman" w:eastAsia="Times New Roman" w:hAnsi="Times New Roman" w:cs="Times New Roman"/>
          <w:color w:val="202124"/>
          <w:spacing w:val="3"/>
          <w:sz w:val="28"/>
          <w:szCs w:val="28"/>
          <w:lang w:eastAsia="it-IT"/>
        </w:rPr>
        <w:t>2016/679</w:t>
      </w:r>
      <w:r w:rsidRPr="00E9241D">
        <w:rPr>
          <w:rFonts w:ascii="Times New Roman" w:eastAsia="Times New Roman" w:hAnsi="Times New Roman" w:cs="Times New Roman"/>
          <w:color w:val="202124"/>
          <w:spacing w:val="3"/>
          <w:sz w:val="28"/>
          <w:szCs w:val="28"/>
          <w:lang w:eastAsia="it-IT"/>
        </w:rPr>
        <w:t>. Grazie per la collaborazione!!</w:t>
      </w:r>
    </w:p>
    <w:p w:rsid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t>1.Genere del figlio/a</w:t>
      </w:r>
    </w:p>
    <w:p w:rsidR="00E9241D" w:rsidRPr="00E9241D" w:rsidRDefault="00E9241D" w:rsidP="00E9241D">
      <w:pPr>
        <w:pStyle w:val="Paragrafoelenco"/>
        <w:numPr>
          <w:ilvl w:val="0"/>
          <w:numId w:val="6"/>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Maschio</w:t>
      </w:r>
    </w:p>
    <w:p w:rsidR="00E9241D" w:rsidRPr="00E9241D" w:rsidRDefault="00E9241D" w:rsidP="00E9241D">
      <w:pPr>
        <w:pStyle w:val="Paragrafoelenco"/>
        <w:numPr>
          <w:ilvl w:val="0"/>
          <w:numId w:val="6"/>
        </w:numPr>
        <w:shd w:val="clear" w:color="auto" w:fill="FFFFFF"/>
        <w:spacing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Femmina</w:t>
      </w:r>
    </w:p>
    <w:p w:rsid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Pr>
          <w:rFonts w:ascii="Times New Roman" w:eastAsia="Times New Roman" w:hAnsi="Times New Roman" w:cs="Times New Roman"/>
          <w:b/>
          <w:color w:val="202124"/>
          <w:spacing w:val="2"/>
          <w:sz w:val="28"/>
          <w:szCs w:val="28"/>
          <w:lang w:eastAsia="it-IT"/>
        </w:rPr>
        <w:t>2.</w:t>
      </w:r>
      <w:r w:rsidRPr="00E9241D">
        <w:rPr>
          <w:rFonts w:ascii="Times New Roman" w:eastAsia="Times New Roman" w:hAnsi="Times New Roman" w:cs="Times New Roman"/>
          <w:b/>
          <w:color w:val="202124"/>
          <w:spacing w:val="2"/>
          <w:sz w:val="28"/>
          <w:szCs w:val="28"/>
          <w:lang w:eastAsia="it-IT"/>
        </w:rPr>
        <w:t>Età del figlio/a</w:t>
      </w:r>
    </w:p>
    <w:p w:rsidR="00E9241D" w:rsidRPr="00E9241D" w:rsidRDefault="00E9241D" w:rsidP="00E9241D">
      <w:pPr>
        <w:shd w:val="clear" w:color="auto" w:fill="FFFFFF"/>
        <w:spacing w:after="0" w:line="240" w:lineRule="auto"/>
        <w:textAlignment w:val="top"/>
        <w:rPr>
          <w:rFonts w:ascii="Times New Roman" w:eastAsia="Times New Roman" w:hAnsi="Times New Roman" w:cs="Times New Roman"/>
          <w:color w:val="202124"/>
          <w:sz w:val="28"/>
          <w:szCs w:val="28"/>
          <w:lang w:eastAsia="it-IT"/>
        </w:rPr>
      </w:pPr>
      <w:r>
        <w:rPr>
          <w:rFonts w:ascii="Times New Roman" w:eastAsia="Times New Roman" w:hAnsi="Times New Roman" w:cs="Times New Roman"/>
          <w:color w:val="202124"/>
          <w:sz w:val="28"/>
          <w:szCs w:val="28"/>
          <w:lang w:eastAsia="it-IT"/>
        </w:rPr>
        <w:t xml:space="preserve">     </w:t>
      </w:r>
      <w:r w:rsidRPr="00E9241D">
        <w:rPr>
          <w:rFonts w:ascii="Times New Roman" w:eastAsia="Times New Roman" w:hAnsi="Times New Roman" w:cs="Times New Roman"/>
          <w:color w:val="202124"/>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9.5pt;height:18pt" o:ole="">
            <v:imagedata r:id="rId14" o:title=""/>
          </v:shape>
          <w:control r:id="rId15" w:name="DefaultOcxName" w:shapeid="_x0000_i1031"/>
        </w:object>
      </w:r>
    </w:p>
    <w:p w:rsidR="00E9241D" w:rsidRDefault="00E9241D" w:rsidP="00E9241D">
      <w:pPr>
        <w:shd w:val="clear" w:color="auto" w:fill="FFFFFF"/>
        <w:spacing w:line="360" w:lineRule="atLeast"/>
        <w:rPr>
          <w:rFonts w:ascii="Times New Roman" w:eastAsia="Times New Roman" w:hAnsi="Times New Roman" w:cs="Times New Roman"/>
          <w:color w:val="70757A"/>
          <w:spacing w:val="3"/>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Pr>
          <w:rFonts w:ascii="Times New Roman" w:eastAsia="Times New Roman" w:hAnsi="Times New Roman" w:cs="Times New Roman"/>
          <w:b/>
          <w:color w:val="202124"/>
          <w:spacing w:val="2"/>
          <w:sz w:val="28"/>
          <w:szCs w:val="28"/>
          <w:lang w:eastAsia="it-IT"/>
        </w:rPr>
        <w:t>3.</w:t>
      </w:r>
      <w:r w:rsidRPr="00E9241D">
        <w:rPr>
          <w:rFonts w:ascii="Times New Roman" w:eastAsia="Times New Roman" w:hAnsi="Times New Roman" w:cs="Times New Roman"/>
          <w:b/>
          <w:color w:val="202124"/>
          <w:spacing w:val="2"/>
          <w:sz w:val="28"/>
          <w:szCs w:val="28"/>
          <w:lang w:eastAsia="it-IT"/>
        </w:rPr>
        <w:t>Quale scuola frequenta suo/a figlio/a?</w:t>
      </w:r>
    </w:p>
    <w:p w:rsidR="00E9241D" w:rsidRPr="00E9241D" w:rsidRDefault="00E9241D" w:rsidP="00E9241D">
      <w:pPr>
        <w:pStyle w:val="Paragrafoelenco"/>
        <w:numPr>
          <w:ilvl w:val="0"/>
          <w:numId w:val="7"/>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Istituto tecnico</w:t>
      </w:r>
    </w:p>
    <w:p w:rsidR="00E9241D" w:rsidRPr="00E9241D" w:rsidRDefault="00E9241D" w:rsidP="00E9241D">
      <w:pPr>
        <w:pStyle w:val="Paragrafoelenco"/>
        <w:numPr>
          <w:ilvl w:val="0"/>
          <w:numId w:val="7"/>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Liceo scientifico</w:t>
      </w:r>
    </w:p>
    <w:p w:rsidR="00E9241D" w:rsidRPr="00E9241D" w:rsidRDefault="00E9241D" w:rsidP="00E9241D">
      <w:pPr>
        <w:pStyle w:val="Paragrafoelenco"/>
        <w:numPr>
          <w:ilvl w:val="0"/>
          <w:numId w:val="7"/>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Liceo linguistico</w:t>
      </w:r>
    </w:p>
    <w:p w:rsidR="00E9241D" w:rsidRPr="00E9241D" w:rsidRDefault="00E9241D" w:rsidP="00E9241D">
      <w:pPr>
        <w:pStyle w:val="Paragrafoelenco"/>
        <w:numPr>
          <w:ilvl w:val="0"/>
          <w:numId w:val="7"/>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Liceo classico</w:t>
      </w:r>
    </w:p>
    <w:p w:rsidR="00E9241D" w:rsidRPr="00E9241D" w:rsidRDefault="00E9241D" w:rsidP="00E9241D">
      <w:pPr>
        <w:pStyle w:val="Paragrafoelenco"/>
        <w:numPr>
          <w:ilvl w:val="0"/>
          <w:numId w:val="7"/>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Liceo delle scienze umane</w:t>
      </w:r>
    </w:p>
    <w:p w:rsidR="00E9241D" w:rsidRPr="00E9241D" w:rsidRDefault="00E9241D" w:rsidP="00E9241D">
      <w:pPr>
        <w:pStyle w:val="Paragrafoelenco"/>
        <w:numPr>
          <w:ilvl w:val="0"/>
          <w:numId w:val="7"/>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Altro:</w:t>
      </w:r>
    </w:p>
    <w:p w:rsidR="00E9241D" w:rsidRPr="00E9241D" w:rsidRDefault="00E9241D" w:rsidP="00E9241D">
      <w:pPr>
        <w:shd w:val="clear" w:color="auto" w:fill="FFFFFF"/>
        <w:spacing w:line="240" w:lineRule="auto"/>
        <w:textAlignment w:val="top"/>
        <w:rPr>
          <w:rFonts w:ascii="Times New Roman" w:eastAsia="Times New Roman" w:hAnsi="Times New Roman" w:cs="Times New Roman"/>
          <w:color w:val="202124"/>
          <w:sz w:val="28"/>
          <w:szCs w:val="28"/>
          <w:lang w:eastAsia="it-IT"/>
        </w:rPr>
      </w:pPr>
      <w:r>
        <w:rPr>
          <w:rFonts w:ascii="Times New Roman" w:eastAsia="Times New Roman" w:hAnsi="Times New Roman" w:cs="Times New Roman"/>
          <w:color w:val="202124"/>
          <w:sz w:val="28"/>
          <w:szCs w:val="28"/>
          <w:lang w:eastAsia="it-IT"/>
        </w:rPr>
        <w:t xml:space="preserve">      </w:t>
      </w:r>
      <w:r w:rsidRPr="00E9241D">
        <w:rPr>
          <w:rFonts w:ascii="Times New Roman" w:eastAsia="Times New Roman" w:hAnsi="Times New Roman" w:cs="Times New Roman"/>
          <w:color w:val="202124"/>
          <w:sz w:val="28"/>
          <w:szCs w:val="28"/>
        </w:rPr>
        <w:object w:dxaOrig="225" w:dyaOrig="225">
          <v:shape id="_x0000_i1035" type="#_x0000_t75" style="width:49.5pt;height:18pt" o:ole="">
            <v:imagedata r:id="rId14" o:title=""/>
          </v:shape>
          <w:control r:id="rId16" w:name="DefaultOcxName1" w:shapeid="_x0000_i1035"/>
        </w:objec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t>4.La scelta della scuola è stata consigliata dagli insegnanti della scuola precedente?</w:t>
      </w:r>
    </w:p>
    <w:p w:rsidR="00E9241D" w:rsidRPr="00E9241D" w:rsidRDefault="00E9241D" w:rsidP="00E9241D">
      <w:pPr>
        <w:pStyle w:val="Paragrafoelenco"/>
        <w:numPr>
          <w:ilvl w:val="0"/>
          <w:numId w:val="8"/>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Sì</w:t>
      </w:r>
    </w:p>
    <w:p w:rsidR="00E9241D" w:rsidRPr="00E9241D" w:rsidRDefault="00E9241D" w:rsidP="00E9241D">
      <w:pPr>
        <w:pStyle w:val="Paragrafoelenco"/>
        <w:numPr>
          <w:ilvl w:val="0"/>
          <w:numId w:val="8"/>
        </w:numPr>
        <w:shd w:val="clear" w:color="auto" w:fill="FFFFFF"/>
        <w:spacing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No</w: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t>5.La scelta della scuola è stata consigliata da voi genitori?</w:t>
      </w:r>
    </w:p>
    <w:p w:rsidR="00E9241D" w:rsidRPr="00E9241D" w:rsidRDefault="00E9241D" w:rsidP="00E9241D">
      <w:pPr>
        <w:pStyle w:val="Paragrafoelenco"/>
        <w:numPr>
          <w:ilvl w:val="0"/>
          <w:numId w:val="9"/>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Sì</w:t>
      </w:r>
    </w:p>
    <w:p w:rsidR="00E9241D" w:rsidRPr="00E9241D" w:rsidRDefault="00E9241D" w:rsidP="00E9241D">
      <w:pPr>
        <w:pStyle w:val="Paragrafoelenco"/>
        <w:numPr>
          <w:ilvl w:val="0"/>
          <w:numId w:val="9"/>
        </w:numPr>
        <w:shd w:val="clear" w:color="auto" w:fill="FFFFFF"/>
        <w:spacing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No</w: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t>6.La scelta della scuola è stata presa per seguire il percorso di studi di amici?</w:t>
      </w:r>
    </w:p>
    <w:p w:rsidR="00E9241D" w:rsidRPr="00E9241D" w:rsidRDefault="00E9241D" w:rsidP="00E9241D">
      <w:pPr>
        <w:pStyle w:val="Paragrafoelenco"/>
        <w:numPr>
          <w:ilvl w:val="0"/>
          <w:numId w:val="10"/>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Sì</w:t>
      </w:r>
    </w:p>
    <w:p w:rsidR="00E9241D" w:rsidRPr="00E9241D" w:rsidRDefault="00E9241D" w:rsidP="00E9241D">
      <w:pPr>
        <w:pStyle w:val="Paragrafoelenco"/>
        <w:numPr>
          <w:ilvl w:val="0"/>
          <w:numId w:val="10"/>
        </w:numPr>
        <w:shd w:val="clear" w:color="auto" w:fill="FFFFFF"/>
        <w:spacing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No</w: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t>7.Suo/a figlio/a ha mostrato interesse per le lingue straniere?</w:t>
      </w:r>
    </w:p>
    <w:p w:rsidR="00E9241D" w:rsidRPr="00E9241D" w:rsidRDefault="00E9241D" w:rsidP="00E9241D">
      <w:pPr>
        <w:pStyle w:val="Paragrafoelenco"/>
        <w:numPr>
          <w:ilvl w:val="0"/>
          <w:numId w:val="11"/>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Sì</w:t>
      </w:r>
    </w:p>
    <w:p w:rsidR="00E9241D" w:rsidRPr="00E9241D" w:rsidRDefault="00E9241D" w:rsidP="00E9241D">
      <w:pPr>
        <w:pStyle w:val="Paragrafoelenco"/>
        <w:numPr>
          <w:ilvl w:val="0"/>
          <w:numId w:val="11"/>
        </w:numPr>
        <w:shd w:val="clear" w:color="auto" w:fill="FFFFFF"/>
        <w:spacing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No</w: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t>8.Suo/a figlio/a ha mostrato interesse per le materie scientifiche?</w:t>
      </w:r>
    </w:p>
    <w:p w:rsidR="00E9241D" w:rsidRPr="00E9241D" w:rsidRDefault="00E9241D" w:rsidP="00E9241D">
      <w:pPr>
        <w:pStyle w:val="Paragrafoelenco"/>
        <w:numPr>
          <w:ilvl w:val="0"/>
          <w:numId w:val="12"/>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Sì</w:t>
      </w:r>
    </w:p>
    <w:p w:rsidR="00E9241D" w:rsidRPr="00E9241D" w:rsidRDefault="00E9241D" w:rsidP="00E9241D">
      <w:pPr>
        <w:pStyle w:val="Paragrafoelenco"/>
        <w:numPr>
          <w:ilvl w:val="0"/>
          <w:numId w:val="12"/>
        </w:numPr>
        <w:shd w:val="clear" w:color="auto" w:fill="FFFFFF"/>
        <w:spacing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No</w: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t>9.Suo/a figlio/a ha mostrato interesse per le materie umanistiche?</w:t>
      </w:r>
    </w:p>
    <w:p w:rsidR="00E9241D" w:rsidRPr="00E9241D" w:rsidRDefault="00E9241D" w:rsidP="00E9241D">
      <w:pPr>
        <w:pStyle w:val="Paragrafoelenco"/>
        <w:numPr>
          <w:ilvl w:val="0"/>
          <w:numId w:val="13"/>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Sì</w:t>
      </w:r>
    </w:p>
    <w:p w:rsidR="00E9241D" w:rsidRPr="00E9241D" w:rsidRDefault="00E9241D" w:rsidP="00E9241D">
      <w:pPr>
        <w:pStyle w:val="Paragrafoelenco"/>
        <w:numPr>
          <w:ilvl w:val="0"/>
          <w:numId w:val="13"/>
        </w:numPr>
        <w:shd w:val="clear" w:color="auto" w:fill="FFFFFF"/>
        <w:spacing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No</w: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t>10.Ha fiducia nelle capacità di suo/a figlio/a?</w:t>
      </w:r>
    </w:p>
    <w:p w:rsidR="00E9241D" w:rsidRPr="00E9241D" w:rsidRDefault="00E9241D" w:rsidP="00E9241D">
      <w:pPr>
        <w:pStyle w:val="Paragrafoelenco"/>
        <w:numPr>
          <w:ilvl w:val="0"/>
          <w:numId w:val="14"/>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Sì</w:t>
      </w:r>
    </w:p>
    <w:p w:rsidR="00E9241D" w:rsidRPr="00E9241D" w:rsidRDefault="00E9241D" w:rsidP="00E9241D">
      <w:pPr>
        <w:pStyle w:val="Paragrafoelenco"/>
        <w:numPr>
          <w:ilvl w:val="0"/>
          <w:numId w:val="14"/>
        </w:numPr>
        <w:shd w:val="clear" w:color="auto" w:fill="FFFFFF"/>
        <w:spacing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No</w: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t>11.Ritiene importante seguire in modo costante suo/a figlio/a nello studio?</w:t>
      </w:r>
    </w:p>
    <w:p w:rsidR="00E9241D" w:rsidRPr="00E9241D" w:rsidRDefault="00E9241D" w:rsidP="00E9241D">
      <w:pPr>
        <w:pStyle w:val="Paragrafoelenco"/>
        <w:numPr>
          <w:ilvl w:val="0"/>
          <w:numId w:val="15"/>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Sì</w:t>
      </w:r>
    </w:p>
    <w:p w:rsidR="00E9241D" w:rsidRPr="00E9241D" w:rsidRDefault="00E9241D" w:rsidP="00E9241D">
      <w:pPr>
        <w:pStyle w:val="Paragrafoelenco"/>
        <w:numPr>
          <w:ilvl w:val="0"/>
          <w:numId w:val="15"/>
        </w:numPr>
        <w:shd w:val="clear" w:color="auto" w:fill="FFFFFF"/>
        <w:spacing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No</w: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t>12.Ha alte aspettative nei confronti della carriera scolastica di suo/a figlio/a?</w:t>
      </w:r>
    </w:p>
    <w:p w:rsidR="00E9241D" w:rsidRPr="00E9241D" w:rsidRDefault="00E9241D" w:rsidP="00E9241D">
      <w:pPr>
        <w:pStyle w:val="Paragrafoelenco"/>
        <w:numPr>
          <w:ilvl w:val="0"/>
          <w:numId w:val="16"/>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Sì</w:t>
      </w:r>
    </w:p>
    <w:p w:rsidR="00E9241D" w:rsidRPr="00E9241D" w:rsidRDefault="00E9241D" w:rsidP="00E9241D">
      <w:pPr>
        <w:pStyle w:val="Paragrafoelenco"/>
        <w:numPr>
          <w:ilvl w:val="0"/>
          <w:numId w:val="16"/>
        </w:numPr>
        <w:shd w:val="clear" w:color="auto" w:fill="FFFFFF"/>
        <w:spacing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No</w: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lastRenderedPageBreak/>
        <w:t>13.Si arrabbia quando suo/a figlio/a manifesta volontà differenti dalle sue?</w:t>
      </w:r>
    </w:p>
    <w:p w:rsidR="00E9241D" w:rsidRPr="00E9241D" w:rsidRDefault="00E9241D" w:rsidP="00E9241D">
      <w:pPr>
        <w:pStyle w:val="Paragrafoelenco"/>
        <w:numPr>
          <w:ilvl w:val="0"/>
          <w:numId w:val="17"/>
        </w:numPr>
        <w:shd w:val="clear" w:color="auto" w:fill="FFFFFF"/>
        <w:spacing w:after="0"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Sì</w:t>
      </w:r>
    </w:p>
    <w:p w:rsidR="00E9241D" w:rsidRPr="00E9241D" w:rsidRDefault="00E9241D" w:rsidP="00E9241D">
      <w:pPr>
        <w:pStyle w:val="Paragrafoelenco"/>
        <w:numPr>
          <w:ilvl w:val="0"/>
          <w:numId w:val="17"/>
        </w:numPr>
        <w:shd w:val="clear" w:color="auto" w:fill="FFFFFF"/>
        <w:spacing w:line="240" w:lineRule="auto"/>
        <w:rPr>
          <w:rFonts w:ascii="Times New Roman" w:eastAsia="Times New Roman" w:hAnsi="Times New Roman" w:cs="Times New Roman"/>
          <w:color w:val="202124"/>
          <w:sz w:val="28"/>
          <w:szCs w:val="28"/>
          <w:lang w:eastAsia="it-IT"/>
        </w:rPr>
      </w:pPr>
      <w:r w:rsidRPr="00E9241D">
        <w:rPr>
          <w:rFonts w:ascii="Times New Roman" w:eastAsia="Times New Roman" w:hAnsi="Times New Roman" w:cs="Times New Roman"/>
          <w:color w:val="202124"/>
          <w:spacing w:val="3"/>
          <w:sz w:val="28"/>
          <w:szCs w:val="28"/>
          <w:lang w:eastAsia="it-IT"/>
        </w:rPr>
        <w:t>No</w:t>
      </w:r>
    </w:p>
    <w:p w:rsidR="00E9241D" w:rsidRPr="00E9241D" w:rsidRDefault="00E9241D" w:rsidP="00E9241D">
      <w:pPr>
        <w:pStyle w:val="Paragrafoelenco"/>
        <w:shd w:val="clear" w:color="auto" w:fill="FFFFFF"/>
        <w:spacing w:line="240" w:lineRule="auto"/>
        <w:rPr>
          <w:rFonts w:ascii="Times New Roman" w:eastAsia="Times New Roman" w:hAnsi="Times New Roman" w:cs="Times New Roman"/>
          <w:color w:val="202124"/>
          <w:sz w:val="28"/>
          <w:szCs w:val="28"/>
          <w:lang w:eastAsia="it-IT"/>
        </w:rPr>
      </w:pPr>
    </w:p>
    <w:p w:rsidR="00E9241D" w:rsidRPr="00E9241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E9241D">
        <w:rPr>
          <w:rFonts w:ascii="Times New Roman" w:eastAsia="Times New Roman" w:hAnsi="Times New Roman" w:cs="Times New Roman"/>
          <w:b/>
          <w:color w:val="202124"/>
          <w:spacing w:val="2"/>
          <w:sz w:val="28"/>
          <w:szCs w:val="28"/>
          <w:lang w:eastAsia="it-IT"/>
        </w:rPr>
        <w:t>14.Quando suo/a figlio/a ottiene un risultato negativo si sente frustrato o deluso?</w:t>
      </w:r>
    </w:p>
    <w:p w:rsidR="00E9241D" w:rsidRPr="00C7684D" w:rsidRDefault="00E9241D" w:rsidP="00C7684D">
      <w:pPr>
        <w:pStyle w:val="Paragrafoelenco"/>
        <w:numPr>
          <w:ilvl w:val="0"/>
          <w:numId w:val="18"/>
        </w:numPr>
        <w:shd w:val="clear" w:color="auto" w:fill="FFFFFF"/>
        <w:spacing w:after="0" w:line="240" w:lineRule="auto"/>
        <w:rPr>
          <w:rFonts w:ascii="Times New Roman" w:eastAsia="Times New Roman" w:hAnsi="Times New Roman" w:cs="Times New Roman"/>
          <w:color w:val="202124"/>
          <w:sz w:val="28"/>
          <w:szCs w:val="28"/>
          <w:lang w:eastAsia="it-IT"/>
        </w:rPr>
      </w:pPr>
      <w:r w:rsidRPr="00C7684D">
        <w:rPr>
          <w:rFonts w:ascii="Times New Roman" w:eastAsia="Times New Roman" w:hAnsi="Times New Roman" w:cs="Times New Roman"/>
          <w:color w:val="202124"/>
          <w:spacing w:val="3"/>
          <w:sz w:val="28"/>
          <w:szCs w:val="28"/>
          <w:lang w:eastAsia="it-IT"/>
        </w:rPr>
        <w:t>Sì, lo vivo come un fallimento personale</w:t>
      </w:r>
    </w:p>
    <w:p w:rsidR="00E9241D" w:rsidRPr="00C7684D" w:rsidRDefault="00E9241D" w:rsidP="00C7684D">
      <w:pPr>
        <w:pStyle w:val="Paragrafoelenco"/>
        <w:numPr>
          <w:ilvl w:val="0"/>
          <w:numId w:val="18"/>
        </w:numPr>
        <w:shd w:val="clear" w:color="auto" w:fill="FFFFFF"/>
        <w:spacing w:after="0" w:line="240" w:lineRule="auto"/>
        <w:rPr>
          <w:rFonts w:ascii="Times New Roman" w:eastAsia="Times New Roman" w:hAnsi="Times New Roman" w:cs="Times New Roman"/>
          <w:color w:val="202124"/>
          <w:sz w:val="28"/>
          <w:szCs w:val="28"/>
          <w:lang w:eastAsia="it-IT"/>
        </w:rPr>
      </w:pPr>
      <w:r w:rsidRPr="00C7684D">
        <w:rPr>
          <w:rFonts w:ascii="Times New Roman" w:eastAsia="Times New Roman" w:hAnsi="Times New Roman" w:cs="Times New Roman"/>
          <w:color w:val="202124"/>
          <w:spacing w:val="3"/>
          <w:sz w:val="28"/>
          <w:szCs w:val="28"/>
          <w:lang w:eastAsia="it-IT"/>
        </w:rPr>
        <w:t>Mi sento deluso/a, ma credo nelle sue potenzialità</w:t>
      </w:r>
    </w:p>
    <w:p w:rsidR="00E9241D" w:rsidRPr="00C7684D" w:rsidRDefault="00E9241D" w:rsidP="00C7684D">
      <w:pPr>
        <w:pStyle w:val="Paragrafoelenco"/>
        <w:numPr>
          <w:ilvl w:val="0"/>
          <w:numId w:val="18"/>
        </w:numPr>
        <w:shd w:val="clear" w:color="auto" w:fill="FFFFFF"/>
        <w:spacing w:line="240" w:lineRule="auto"/>
        <w:rPr>
          <w:rFonts w:ascii="Times New Roman" w:eastAsia="Times New Roman" w:hAnsi="Times New Roman" w:cs="Times New Roman"/>
          <w:color w:val="202124"/>
          <w:sz w:val="28"/>
          <w:szCs w:val="28"/>
          <w:lang w:eastAsia="it-IT"/>
        </w:rPr>
      </w:pPr>
      <w:r w:rsidRPr="00C7684D">
        <w:rPr>
          <w:rFonts w:ascii="Times New Roman" w:eastAsia="Times New Roman" w:hAnsi="Times New Roman" w:cs="Times New Roman"/>
          <w:color w:val="202124"/>
          <w:spacing w:val="3"/>
          <w:sz w:val="28"/>
          <w:szCs w:val="28"/>
          <w:lang w:eastAsia="it-IT"/>
        </w:rPr>
        <w:t>No, può capitare</w: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Pr="00C7684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C7684D">
        <w:rPr>
          <w:rFonts w:ascii="Times New Roman" w:eastAsia="Times New Roman" w:hAnsi="Times New Roman" w:cs="Times New Roman"/>
          <w:b/>
          <w:color w:val="202124"/>
          <w:spacing w:val="2"/>
          <w:sz w:val="28"/>
          <w:szCs w:val="28"/>
          <w:lang w:eastAsia="it-IT"/>
        </w:rPr>
        <w:t>15.E’ fiero dei risultati ottenuti da suo/a figlio/a?</w:t>
      </w:r>
    </w:p>
    <w:p w:rsidR="00E9241D" w:rsidRPr="00C7684D" w:rsidRDefault="00E9241D" w:rsidP="00C7684D">
      <w:pPr>
        <w:pStyle w:val="Paragrafoelenco"/>
        <w:numPr>
          <w:ilvl w:val="0"/>
          <w:numId w:val="19"/>
        </w:numPr>
        <w:shd w:val="clear" w:color="auto" w:fill="FFFFFF"/>
        <w:spacing w:after="0" w:line="240" w:lineRule="auto"/>
        <w:rPr>
          <w:rFonts w:ascii="Times New Roman" w:eastAsia="Times New Roman" w:hAnsi="Times New Roman" w:cs="Times New Roman"/>
          <w:color w:val="202124"/>
          <w:sz w:val="28"/>
          <w:szCs w:val="28"/>
          <w:lang w:eastAsia="it-IT"/>
        </w:rPr>
      </w:pPr>
      <w:r w:rsidRPr="00C7684D">
        <w:rPr>
          <w:rFonts w:ascii="Times New Roman" w:eastAsia="Times New Roman" w:hAnsi="Times New Roman" w:cs="Times New Roman"/>
          <w:color w:val="202124"/>
          <w:spacing w:val="3"/>
          <w:sz w:val="28"/>
          <w:szCs w:val="28"/>
          <w:lang w:eastAsia="it-IT"/>
        </w:rPr>
        <w:t>Sì, sono fiero/a</w:t>
      </w:r>
    </w:p>
    <w:p w:rsidR="00E9241D" w:rsidRPr="00C7684D" w:rsidRDefault="00E9241D" w:rsidP="00C7684D">
      <w:pPr>
        <w:pStyle w:val="Paragrafoelenco"/>
        <w:numPr>
          <w:ilvl w:val="0"/>
          <w:numId w:val="19"/>
        </w:numPr>
        <w:shd w:val="clear" w:color="auto" w:fill="FFFFFF"/>
        <w:spacing w:line="240" w:lineRule="auto"/>
        <w:rPr>
          <w:rFonts w:ascii="Times New Roman" w:eastAsia="Times New Roman" w:hAnsi="Times New Roman" w:cs="Times New Roman"/>
          <w:color w:val="202124"/>
          <w:sz w:val="28"/>
          <w:szCs w:val="28"/>
          <w:lang w:eastAsia="it-IT"/>
        </w:rPr>
      </w:pPr>
      <w:r w:rsidRPr="00C7684D">
        <w:rPr>
          <w:rFonts w:ascii="Times New Roman" w:eastAsia="Times New Roman" w:hAnsi="Times New Roman" w:cs="Times New Roman"/>
          <w:color w:val="202124"/>
          <w:spacing w:val="3"/>
          <w:sz w:val="28"/>
          <w:szCs w:val="28"/>
          <w:lang w:eastAsia="it-IT"/>
        </w:rPr>
        <w:t>No, potrebbe ottenere risultati migliori</w:t>
      </w:r>
    </w:p>
    <w:p w:rsidR="00E9241D" w:rsidRDefault="00E9241D" w:rsidP="00E9241D">
      <w:pPr>
        <w:shd w:val="clear" w:color="auto" w:fill="FFFFFF"/>
        <w:spacing w:line="360" w:lineRule="atLeast"/>
        <w:rPr>
          <w:rFonts w:ascii="Times New Roman" w:eastAsia="Times New Roman" w:hAnsi="Times New Roman" w:cs="Times New Roman"/>
          <w:color w:val="202124"/>
          <w:spacing w:val="2"/>
          <w:sz w:val="28"/>
          <w:szCs w:val="28"/>
          <w:lang w:eastAsia="it-IT"/>
        </w:rPr>
      </w:pPr>
    </w:p>
    <w:p w:rsidR="00E9241D" w:rsidRPr="00C7684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C7684D">
        <w:rPr>
          <w:rFonts w:ascii="Times New Roman" w:eastAsia="Times New Roman" w:hAnsi="Times New Roman" w:cs="Times New Roman"/>
          <w:b/>
          <w:color w:val="202124"/>
          <w:spacing w:val="2"/>
          <w:sz w:val="28"/>
          <w:szCs w:val="28"/>
          <w:lang w:eastAsia="it-IT"/>
        </w:rPr>
        <w:t>16.Suo/a figlio/a si arrabbia quando lei manifesta volontà differenti dalle sue?</w:t>
      </w:r>
    </w:p>
    <w:p w:rsidR="00E9241D" w:rsidRPr="00C7684D" w:rsidRDefault="00E9241D" w:rsidP="00C7684D">
      <w:pPr>
        <w:pStyle w:val="Paragrafoelenco"/>
        <w:numPr>
          <w:ilvl w:val="0"/>
          <w:numId w:val="20"/>
        </w:numPr>
        <w:shd w:val="clear" w:color="auto" w:fill="FFFFFF"/>
        <w:spacing w:after="0" w:line="240" w:lineRule="auto"/>
        <w:rPr>
          <w:rFonts w:ascii="Times New Roman" w:eastAsia="Times New Roman" w:hAnsi="Times New Roman" w:cs="Times New Roman"/>
          <w:color w:val="202124"/>
          <w:sz w:val="28"/>
          <w:szCs w:val="28"/>
          <w:lang w:eastAsia="it-IT"/>
        </w:rPr>
      </w:pPr>
      <w:r w:rsidRPr="00C7684D">
        <w:rPr>
          <w:rFonts w:ascii="Times New Roman" w:eastAsia="Times New Roman" w:hAnsi="Times New Roman" w:cs="Times New Roman"/>
          <w:color w:val="202124"/>
          <w:spacing w:val="3"/>
          <w:sz w:val="28"/>
          <w:szCs w:val="28"/>
          <w:lang w:eastAsia="it-IT"/>
        </w:rPr>
        <w:t>Sì</w:t>
      </w:r>
    </w:p>
    <w:p w:rsidR="00E9241D" w:rsidRPr="00C7684D" w:rsidRDefault="00E9241D" w:rsidP="00C7684D">
      <w:pPr>
        <w:pStyle w:val="Paragrafoelenco"/>
        <w:numPr>
          <w:ilvl w:val="0"/>
          <w:numId w:val="20"/>
        </w:numPr>
        <w:shd w:val="clear" w:color="auto" w:fill="FFFFFF"/>
        <w:spacing w:line="240" w:lineRule="auto"/>
        <w:rPr>
          <w:rFonts w:ascii="Times New Roman" w:eastAsia="Times New Roman" w:hAnsi="Times New Roman" w:cs="Times New Roman"/>
          <w:color w:val="202124"/>
          <w:spacing w:val="3"/>
          <w:sz w:val="28"/>
          <w:szCs w:val="28"/>
          <w:lang w:eastAsia="it-IT"/>
        </w:rPr>
      </w:pPr>
      <w:r w:rsidRPr="00C7684D">
        <w:rPr>
          <w:rFonts w:ascii="Times New Roman" w:eastAsia="Times New Roman" w:hAnsi="Times New Roman" w:cs="Times New Roman"/>
          <w:color w:val="202124"/>
          <w:spacing w:val="3"/>
          <w:sz w:val="28"/>
          <w:szCs w:val="28"/>
          <w:lang w:eastAsia="it-IT"/>
        </w:rPr>
        <w:t>No</w:t>
      </w:r>
    </w:p>
    <w:p w:rsidR="00E9241D" w:rsidRPr="00E9241D" w:rsidRDefault="00E9241D" w:rsidP="00E9241D">
      <w:pPr>
        <w:shd w:val="clear" w:color="auto" w:fill="FFFFFF"/>
        <w:spacing w:line="240" w:lineRule="auto"/>
        <w:rPr>
          <w:rFonts w:ascii="Times New Roman" w:eastAsia="Times New Roman" w:hAnsi="Times New Roman" w:cs="Times New Roman"/>
          <w:color w:val="202124"/>
          <w:sz w:val="28"/>
          <w:szCs w:val="28"/>
          <w:lang w:eastAsia="it-IT"/>
        </w:rPr>
      </w:pPr>
    </w:p>
    <w:p w:rsidR="00E9241D" w:rsidRPr="00C7684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C7684D">
        <w:rPr>
          <w:rFonts w:ascii="Times New Roman" w:eastAsia="Times New Roman" w:hAnsi="Times New Roman" w:cs="Times New Roman"/>
          <w:b/>
          <w:color w:val="202124"/>
          <w:spacing w:val="2"/>
          <w:sz w:val="28"/>
          <w:szCs w:val="28"/>
          <w:lang w:eastAsia="it-IT"/>
        </w:rPr>
        <w:t>17.Le capita di comprare dei regali a suo/a figlio/a quando prende dei bei voti?</w:t>
      </w:r>
    </w:p>
    <w:p w:rsidR="00E9241D" w:rsidRPr="00C7684D" w:rsidRDefault="00E9241D" w:rsidP="00C7684D">
      <w:pPr>
        <w:pStyle w:val="Paragrafoelenco"/>
        <w:numPr>
          <w:ilvl w:val="0"/>
          <w:numId w:val="21"/>
        </w:numPr>
        <w:shd w:val="clear" w:color="auto" w:fill="FFFFFF"/>
        <w:spacing w:after="0" w:line="240" w:lineRule="auto"/>
        <w:rPr>
          <w:rFonts w:ascii="Times New Roman" w:eastAsia="Times New Roman" w:hAnsi="Times New Roman" w:cs="Times New Roman"/>
          <w:color w:val="202124"/>
          <w:sz w:val="28"/>
          <w:szCs w:val="28"/>
          <w:lang w:eastAsia="it-IT"/>
        </w:rPr>
      </w:pPr>
      <w:r w:rsidRPr="00C7684D">
        <w:rPr>
          <w:rFonts w:ascii="Times New Roman" w:eastAsia="Times New Roman" w:hAnsi="Times New Roman" w:cs="Times New Roman"/>
          <w:color w:val="202124"/>
          <w:spacing w:val="3"/>
          <w:sz w:val="28"/>
          <w:szCs w:val="28"/>
          <w:lang w:eastAsia="it-IT"/>
        </w:rPr>
        <w:t>Sì</w:t>
      </w:r>
    </w:p>
    <w:p w:rsidR="00E9241D" w:rsidRPr="00C7684D" w:rsidRDefault="00E9241D" w:rsidP="00C7684D">
      <w:pPr>
        <w:pStyle w:val="Paragrafoelenco"/>
        <w:numPr>
          <w:ilvl w:val="0"/>
          <w:numId w:val="21"/>
        </w:numPr>
        <w:shd w:val="clear" w:color="auto" w:fill="FFFFFF"/>
        <w:spacing w:line="240" w:lineRule="auto"/>
        <w:rPr>
          <w:rFonts w:ascii="Times New Roman" w:eastAsia="Times New Roman" w:hAnsi="Times New Roman" w:cs="Times New Roman"/>
          <w:color w:val="202124"/>
          <w:spacing w:val="3"/>
          <w:sz w:val="28"/>
          <w:szCs w:val="28"/>
          <w:lang w:eastAsia="it-IT"/>
        </w:rPr>
      </w:pPr>
      <w:r w:rsidRPr="00C7684D">
        <w:rPr>
          <w:rFonts w:ascii="Times New Roman" w:eastAsia="Times New Roman" w:hAnsi="Times New Roman" w:cs="Times New Roman"/>
          <w:color w:val="202124"/>
          <w:spacing w:val="3"/>
          <w:sz w:val="28"/>
          <w:szCs w:val="28"/>
          <w:lang w:eastAsia="it-IT"/>
        </w:rPr>
        <w:t>No</w:t>
      </w:r>
    </w:p>
    <w:p w:rsidR="00E9241D" w:rsidRPr="00E9241D" w:rsidRDefault="00E9241D" w:rsidP="00E9241D">
      <w:pPr>
        <w:shd w:val="clear" w:color="auto" w:fill="FFFFFF"/>
        <w:spacing w:line="240" w:lineRule="auto"/>
        <w:rPr>
          <w:rFonts w:ascii="Times New Roman" w:eastAsia="Times New Roman" w:hAnsi="Times New Roman" w:cs="Times New Roman"/>
          <w:color w:val="202124"/>
          <w:sz w:val="28"/>
          <w:szCs w:val="28"/>
          <w:lang w:eastAsia="it-IT"/>
        </w:rPr>
      </w:pPr>
    </w:p>
    <w:p w:rsidR="00E9241D" w:rsidRPr="00C7684D" w:rsidRDefault="00E9241D" w:rsidP="00E9241D">
      <w:pPr>
        <w:shd w:val="clear" w:color="auto" w:fill="FFFFFF"/>
        <w:spacing w:line="360" w:lineRule="atLeast"/>
        <w:rPr>
          <w:rFonts w:ascii="Times New Roman" w:eastAsia="Times New Roman" w:hAnsi="Times New Roman" w:cs="Times New Roman"/>
          <w:b/>
          <w:color w:val="202124"/>
          <w:spacing w:val="2"/>
          <w:sz w:val="28"/>
          <w:szCs w:val="28"/>
          <w:lang w:eastAsia="it-IT"/>
        </w:rPr>
      </w:pPr>
      <w:r w:rsidRPr="00C7684D">
        <w:rPr>
          <w:rFonts w:ascii="Times New Roman" w:eastAsia="Times New Roman" w:hAnsi="Times New Roman" w:cs="Times New Roman"/>
          <w:b/>
          <w:color w:val="202124"/>
          <w:spacing w:val="2"/>
          <w:sz w:val="28"/>
          <w:szCs w:val="28"/>
          <w:lang w:eastAsia="it-IT"/>
        </w:rPr>
        <w:t>18.Ritiene importante punire suo/a figlio/a quando non ottiene un buon risultato scolastico?</w:t>
      </w:r>
    </w:p>
    <w:p w:rsidR="00E9241D" w:rsidRPr="00C7684D" w:rsidRDefault="00E9241D" w:rsidP="00C7684D">
      <w:pPr>
        <w:pStyle w:val="Paragrafoelenco"/>
        <w:numPr>
          <w:ilvl w:val="0"/>
          <w:numId w:val="22"/>
        </w:numPr>
        <w:shd w:val="clear" w:color="auto" w:fill="FFFFFF"/>
        <w:spacing w:after="0" w:line="240" w:lineRule="auto"/>
        <w:rPr>
          <w:rFonts w:ascii="Times New Roman" w:eastAsia="Times New Roman" w:hAnsi="Times New Roman" w:cs="Times New Roman"/>
          <w:color w:val="202124"/>
          <w:sz w:val="28"/>
          <w:szCs w:val="28"/>
          <w:lang w:eastAsia="it-IT"/>
        </w:rPr>
      </w:pPr>
      <w:r w:rsidRPr="00C7684D">
        <w:rPr>
          <w:rFonts w:ascii="Times New Roman" w:eastAsia="Times New Roman" w:hAnsi="Times New Roman" w:cs="Times New Roman"/>
          <w:color w:val="202124"/>
          <w:spacing w:val="3"/>
          <w:sz w:val="28"/>
          <w:szCs w:val="28"/>
          <w:lang w:eastAsia="it-IT"/>
        </w:rPr>
        <w:t>Sì</w:t>
      </w:r>
    </w:p>
    <w:p w:rsidR="00E9241D" w:rsidRPr="00C7684D" w:rsidRDefault="00E9241D" w:rsidP="00C7684D">
      <w:pPr>
        <w:pStyle w:val="Paragrafoelenco"/>
        <w:numPr>
          <w:ilvl w:val="0"/>
          <w:numId w:val="22"/>
        </w:numPr>
        <w:shd w:val="clear" w:color="auto" w:fill="FFFFFF"/>
        <w:spacing w:line="240" w:lineRule="auto"/>
        <w:rPr>
          <w:rFonts w:ascii="Times New Roman" w:eastAsia="Times New Roman" w:hAnsi="Times New Roman" w:cs="Times New Roman"/>
          <w:color w:val="202124"/>
          <w:sz w:val="28"/>
          <w:szCs w:val="28"/>
          <w:lang w:eastAsia="it-IT"/>
        </w:rPr>
      </w:pPr>
      <w:r w:rsidRPr="00C7684D">
        <w:rPr>
          <w:rFonts w:ascii="Times New Roman" w:eastAsia="Times New Roman" w:hAnsi="Times New Roman" w:cs="Times New Roman"/>
          <w:color w:val="202124"/>
          <w:spacing w:val="3"/>
          <w:sz w:val="28"/>
          <w:szCs w:val="28"/>
          <w:lang w:eastAsia="it-IT"/>
        </w:rPr>
        <w:t>No</w:t>
      </w:r>
    </w:p>
    <w:p w:rsidR="00E9241D" w:rsidRPr="005E2801" w:rsidRDefault="00E9241D" w:rsidP="00DB3FA1">
      <w:pPr>
        <w:rPr>
          <w:rFonts w:cstheme="minorHAnsi"/>
          <w:b/>
          <w:sz w:val="36"/>
          <w:szCs w:val="36"/>
        </w:rPr>
      </w:pPr>
    </w:p>
    <w:p w:rsidR="00DB3FA1" w:rsidRPr="00DB3FA1" w:rsidRDefault="00DB3FA1" w:rsidP="00DB3FA1">
      <w:pPr>
        <w:rPr>
          <w:rFonts w:ascii="Times New Roman" w:hAnsi="Times New Roman" w:cs="Times New Roman"/>
          <w:sz w:val="24"/>
          <w:szCs w:val="24"/>
        </w:rPr>
      </w:pPr>
    </w:p>
    <w:p w:rsidR="00E42B77" w:rsidRDefault="00E42B77">
      <w:pPr>
        <w:rPr>
          <w:rFonts w:cstheme="minorHAnsi"/>
          <w:b/>
          <w:sz w:val="36"/>
          <w:szCs w:val="36"/>
        </w:rPr>
      </w:pPr>
      <w:r>
        <w:rPr>
          <w:rFonts w:cstheme="minorHAnsi"/>
          <w:b/>
          <w:sz w:val="36"/>
          <w:szCs w:val="36"/>
        </w:rPr>
        <w:br w:type="page"/>
      </w:r>
    </w:p>
    <w:p w:rsidR="00DB3FA1" w:rsidRDefault="00E42B77" w:rsidP="00F27F7E">
      <w:pPr>
        <w:rPr>
          <w:rFonts w:cstheme="minorHAnsi"/>
          <w:b/>
          <w:sz w:val="36"/>
          <w:szCs w:val="36"/>
        </w:rPr>
      </w:pPr>
      <w:r w:rsidRPr="00E42B77">
        <w:rPr>
          <w:rFonts w:cstheme="minorHAnsi"/>
          <w:b/>
          <w:sz w:val="36"/>
          <w:szCs w:val="36"/>
        </w:rPr>
        <w:lastRenderedPageBreak/>
        <w:t>Piano di raccolta di dati</w:t>
      </w:r>
    </w:p>
    <w:p w:rsidR="00652B3C" w:rsidRDefault="0080487A" w:rsidP="00F27F7E">
      <w:pPr>
        <w:rPr>
          <w:rFonts w:cs="Times New Roman"/>
        </w:rPr>
      </w:pPr>
      <w:r w:rsidRPr="0080487A">
        <w:rPr>
          <w:rFonts w:ascii="Times New Roman" w:hAnsi="Times New Roman" w:cs="Times New Roman"/>
          <w:sz w:val="28"/>
          <w:szCs w:val="28"/>
        </w:rPr>
        <w:t>Dopo av</w:t>
      </w:r>
      <w:r>
        <w:rPr>
          <w:rFonts w:ascii="Times New Roman" w:hAnsi="Times New Roman" w:cs="Times New Roman"/>
          <w:sz w:val="28"/>
          <w:szCs w:val="28"/>
        </w:rPr>
        <w:t>er creato il questionario online</w:t>
      </w:r>
      <w:r w:rsidR="001A310E">
        <w:rPr>
          <w:rFonts w:ascii="Times New Roman" w:hAnsi="Times New Roman" w:cs="Times New Roman"/>
          <w:sz w:val="28"/>
          <w:szCs w:val="28"/>
        </w:rPr>
        <w:t>, h</w:t>
      </w:r>
      <w:r w:rsidRPr="0080487A">
        <w:rPr>
          <w:rFonts w:ascii="Times New Roman" w:hAnsi="Times New Roman" w:cs="Times New Roman"/>
          <w:sz w:val="28"/>
          <w:szCs w:val="28"/>
        </w:rPr>
        <w:t xml:space="preserve">o contattato i genitori di </w:t>
      </w:r>
      <w:r>
        <w:rPr>
          <w:rFonts w:ascii="Times New Roman" w:hAnsi="Times New Roman" w:cs="Times New Roman"/>
          <w:sz w:val="28"/>
          <w:szCs w:val="28"/>
        </w:rPr>
        <w:t xml:space="preserve">ragazzi </w:t>
      </w:r>
      <w:r w:rsidR="001A310E">
        <w:rPr>
          <w:rFonts w:ascii="Times New Roman" w:hAnsi="Times New Roman" w:cs="Times New Roman"/>
          <w:sz w:val="28"/>
          <w:szCs w:val="28"/>
        </w:rPr>
        <w:t>nell’età da me</w:t>
      </w:r>
      <w:r w:rsidRPr="0080487A">
        <w:rPr>
          <w:rFonts w:ascii="Times New Roman" w:hAnsi="Times New Roman" w:cs="Times New Roman"/>
          <w:sz w:val="28"/>
          <w:szCs w:val="28"/>
        </w:rPr>
        <w:t xml:space="preserve"> richiesta, utilizzando la mail o i social network. </w:t>
      </w:r>
      <w:r w:rsidRPr="00652B3C">
        <w:rPr>
          <w:rFonts w:ascii="Times New Roman" w:hAnsi="Times New Roman" w:cs="Times New Roman"/>
          <w:sz w:val="28"/>
          <w:szCs w:val="28"/>
        </w:rPr>
        <w:t>I genitori cont</w:t>
      </w:r>
      <w:r w:rsidR="00652B3C" w:rsidRPr="00652B3C">
        <w:rPr>
          <w:rFonts w:ascii="Times New Roman" w:hAnsi="Times New Roman" w:cs="Times New Roman"/>
          <w:sz w:val="28"/>
          <w:szCs w:val="28"/>
        </w:rPr>
        <w:t>attati sono amici e conoscenti</w:t>
      </w:r>
      <w:r w:rsidR="00652B3C" w:rsidRPr="00652B3C">
        <w:rPr>
          <w:rFonts w:cs="Times New Roman"/>
        </w:rPr>
        <w:t>.</w:t>
      </w:r>
      <w:r w:rsidR="00652B3C">
        <w:rPr>
          <w:rFonts w:cs="Times New Roman"/>
        </w:rPr>
        <w:t xml:space="preserve"> </w:t>
      </w:r>
    </w:p>
    <w:p w:rsidR="00030D4F" w:rsidRDefault="001A310E" w:rsidP="00F27F7E">
      <w:pPr>
        <w:rPr>
          <w:rFonts w:ascii="Times New Roman" w:hAnsi="Times New Roman" w:cs="Times New Roman"/>
          <w:sz w:val="28"/>
          <w:szCs w:val="28"/>
        </w:rPr>
      </w:pPr>
      <w:r>
        <w:rPr>
          <w:rFonts w:ascii="Times New Roman" w:hAnsi="Times New Roman" w:cs="Times New Roman"/>
          <w:sz w:val="28"/>
          <w:szCs w:val="28"/>
        </w:rPr>
        <w:t xml:space="preserve">Infine, i dati </w:t>
      </w:r>
      <w:r w:rsidR="00652B3C" w:rsidRPr="00652B3C">
        <w:rPr>
          <w:rFonts w:ascii="Times New Roman" w:hAnsi="Times New Roman" w:cs="Times New Roman"/>
          <w:sz w:val="28"/>
          <w:szCs w:val="28"/>
        </w:rPr>
        <w:t xml:space="preserve">ottenuti sono stati inseriti in una matrice dati di Excel, per poter iniziare l’analisi dei dati. </w:t>
      </w:r>
    </w:p>
    <w:p w:rsidR="00030D4F" w:rsidRDefault="00030D4F" w:rsidP="00F27F7E">
      <w:pPr>
        <w:rPr>
          <w:rFonts w:ascii="Times New Roman" w:hAnsi="Times New Roman" w:cs="Times New Roman"/>
          <w:sz w:val="28"/>
          <w:szCs w:val="28"/>
        </w:rPr>
      </w:pPr>
    </w:p>
    <w:p w:rsidR="00652B3C" w:rsidRDefault="00030D4F" w:rsidP="00F27F7E">
      <w:pPr>
        <w:rPr>
          <w:rFonts w:cstheme="minorHAnsi"/>
          <w:b/>
          <w:sz w:val="36"/>
          <w:szCs w:val="36"/>
        </w:rPr>
      </w:pPr>
      <w:r w:rsidRPr="00030D4F">
        <w:rPr>
          <w:rFonts w:cstheme="minorHAnsi"/>
          <w:b/>
          <w:sz w:val="36"/>
          <w:szCs w:val="36"/>
        </w:rPr>
        <w:t>Analisi dati raccolti</w:t>
      </w:r>
    </w:p>
    <w:p w:rsidR="00A05AFA" w:rsidRPr="00A05AFA" w:rsidRDefault="00A05AFA" w:rsidP="00F27F7E">
      <w:pPr>
        <w:rPr>
          <w:rFonts w:ascii="Times New Roman" w:hAnsi="Times New Roman" w:cs="Times New Roman"/>
          <w:b/>
          <w:sz w:val="28"/>
          <w:szCs w:val="28"/>
        </w:rPr>
      </w:pPr>
      <w:r w:rsidRPr="00A05AFA">
        <w:rPr>
          <w:rFonts w:ascii="Times New Roman" w:hAnsi="Times New Roman" w:cs="Times New Roman"/>
          <w:b/>
          <w:sz w:val="28"/>
          <w:szCs w:val="28"/>
        </w:rPr>
        <w:t>Analisi monovariata:</w:t>
      </w:r>
    </w:p>
    <w:p w:rsidR="00A05AFA" w:rsidRPr="00A05AFA" w:rsidRDefault="00A05AFA" w:rsidP="00F27F7E">
      <w:pPr>
        <w:rPr>
          <w:rFonts w:ascii="Times New Roman" w:hAnsi="Times New Roman" w:cs="Times New Roman"/>
          <w:b/>
          <w:sz w:val="28"/>
          <w:szCs w:val="28"/>
        </w:rPr>
      </w:pPr>
      <w:r w:rsidRPr="00A05AFA">
        <w:rPr>
          <w:rFonts w:ascii="Times New Roman" w:hAnsi="Times New Roman" w:cs="Times New Roman"/>
          <w:b/>
          <w:sz w:val="28"/>
          <w:szCs w:val="28"/>
        </w:rPr>
        <w:t>Distribuzione di frequenza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96"/>
        <w:gridCol w:w="1552"/>
        <w:gridCol w:w="110"/>
        <w:gridCol w:w="80"/>
      </w:tblGrid>
      <w:tr w:rsidR="006324EC" w:rsidRPr="006324EC" w:rsidTr="006324EC">
        <w:trPr>
          <w:tblCellSpacing w:w="15" w:type="dxa"/>
        </w:trPr>
        <w:tc>
          <w:tcPr>
            <w:tcW w:w="0" w:type="auto"/>
            <w:hideMark/>
          </w:tcPr>
          <w:p w:rsidR="006324EC" w:rsidRPr="006324EC" w:rsidRDefault="006324EC" w:rsidP="006324EC">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1.</w:t>
            </w:r>
            <w:r w:rsidRPr="006324EC">
              <w:rPr>
                <w:rFonts w:ascii="Arial" w:eastAsia="Times New Roman" w:hAnsi="Arial" w:cs="Arial"/>
                <w:b/>
                <w:bCs/>
                <w:color w:val="000000"/>
                <w:sz w:val="21"/>
                <w:szCs w:val="21"/>
                <w:lang w:eastAsia="it-IT"/>
              </w:rPr>
              <w:t>Genere del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7"/>
              <w:gridCol w:w="808"/>
              <w:gridCol w:w="682"/>
              <w:gridCol w:w="808"/>
              <w:gridCol w:w="699"/>
              <w:gridCol w:w="948"/>
            </w:tblGrid>
            <w:tr w:rsidR="006324EC" w:rsidRPr="006324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15"/>
                      <w:szCs w:val="15"/>
                      <w:lang w:eastAsia="it-IT"/>
                    </w:rPr>
                    <w:t>Frequenza</w:t>
                  </w:r>
                  <w:r w:rsidRPr="006324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15"/>
                      <w:szCs w:val="15"/>
                      <w:lang w:eastAsia="it-IT"/>
                    </w:rPr>
                    <w:t>Percent.</w:t>
                  </w:r>
                  <w:r w:rsidRPr="006324E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15"/>
                      <w:szCs w:val="15"/>
                      <w:lang w:eastAsia="it-IT"/>
                    </w:rPr>
                    <w:t>Frequenza</w:t>
                  </w:r>
                  <w:r w:rsidRPr="006324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15"/>
                      <w:szCs w:val="15"/>
                      <w:lang w:eastAsia="it-IT"/>
                    </w:rPr>
                    <w:t>Percent.</w:t>
                  </w:r>
                  <w:r w:rsidRPr="006324E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15"/>
                      <w:szCs w:val="15"/>
                      <w:lang w:eastAsia="it-IT"/>
                    </w:rPr>
                    <w:t>Int. Fid. 95%</w:t>
                  </w:r>
                </w:p>
              </w:tc>
            </w:tr>
            <w:tr w:rsidR="006324EC" w:rsidRPr="006324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b/>
                      <w:bCs/>
                      <w:sz w:val="21"/>
                      <w:szCs w:val="21"/>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15"/>
                      <w:szCs w:val="15"/>
                      <w:lang w:eastAsia="it-IT"/>
                    </w:rPr>
                    <w:t>30%:70%</w:t>
                  </w:r>
                </w:p>
              </w:tc>
            </w:tr>
            <w:tr w:rsidR="006324EC" w:rsidRPr="006324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b/>
                      <w:bCs/>
                      <w:sz w:val="21"/>
                      <w:szCs w:val="21"/>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324EC" w:rsidRPr="006324EC" w:rsidRDefault="006324EC" w:rsidP="006324EC">
                  <w:pPr>
                    <w:spacing w:after="0" w:line="240" w:lineRule="auto"/>
                    <w:rPr>
                      <w:rFonts w:ascii="Arial" w:eastAsia="Times New Roman" w:hAnsi="Arial" w:cs="Arial"/>
                      <w:sz w:val="21"/>
                      <w:szCs w:val="21"/>
                      <w:lang w:eastAsia="it-IT"/>
                    </w:rPr>
                  </w:pPr>
                  <w:r w:rsidRPr="006324EC">
                    <w:rPr>
                      <w:rFonts w:ascii="Arial" w:eastAsia="Times New Roman" w:hAnsi="Arial" w:cs="Arial"/>
                      <w:sz w:val="15"/>
                      <w:szCs w:val="15"/>
                      <w:lang w:eastAsia="it-IT"/>
                    </w:rPr>
                    <w:t>30%:70%</w:t>
                  </w:r>
                </w:p>
              </w:tc>
            </w:tr>
          </w:tbl>
          <w:p w:rsidR="006324EC" w:rsidRDefault="006324EC" w:rsidP="006324EC">
            <w:pPr>
              <w:spacing w:after="0" w:line="240" w:lineRule="auto"/>
              <w:rPr>
                <w:rFonts w:ascii="Arial" w:eastAsia="Times New Roman" w:hAnsi="Arial" w:cs="Arial"/>
                <w:color w:val="000000"/>
                <w:sz w:val="21"/>
                <w:szCs w:val="21"/>
                <w:lang w:eastAsia="it-IT"/>
              </w:rPr>
            </w:pPr>
            <w:r w:rsidRPr="006324EC">
              <w:rPr>
                <w:rFonts w:ascii="Arial" w:eastAsia="Times New Roman" w:hAnsi="Arial" w:cs="Arial"/>
                <w:color w:val="000000"/>
                <w:sz w:val="21"/>
                <w:szCs w:val="21"/>
                <w:lang w:eastAsia="it-IT"/>
              </w:rPr>
              <w:br/>
            </w:r>
            <w:r w:rsidRPr="006324EC">
              <w:rPr>
                <w:rFonts w:ascii="Arial" w:eastAsia="Times New Roman" w:hAnsi="Arial" w:cs="Arial"/>
                <w:b/>
                <w:bCs/>
                <w:color w:val="000000"/>
                <w:sz w:val="21"/>
                <w:szCs w:val="21"/>
                <w:lang w:eastAsia="it-IT"/>
              </w:rPr>
              <w:t>Campione</w:t>
            </w:r>
            <w:r w:rsidRPr="006324EC">
              <w:rPr>
                <w:rFonts w:ascii="Arial" w:eastAsia="Times New Roman" w:hAnsi="Arial" w:cs="Arial"/>
                <w:color w:val="000000"/>
                <w:sz w:val="21"/>
                <w:szCs w:val="21"/>
                <w:lang w:eastAsia="it-IT"/>
              </w:rPr>
              <w:t>:</w:t>
            </w:r>
            <w:r w:rsidRPr="006324EC">
              <w:rPr>
                <w:rFonts w:ascii="Arial" w:eastAsia="Times New Roman" w:hAnsi="Arial" w:cs="Arial"/>
                <w:color w:val="000000"/>
                <w:sz w:val="21"/>
                <w:szCs w:val="21"/>
                <w:lang w:eastAsia="it-IT"/>
              </w:rPr>
              <w:br/>
              <w:t>Numero di casi= 30</w:t>
            </w:r>
            <w:r w:rsidRPr="006324EC">
              <w:rPr>
                <w:rFonts w:ascii="Arial" w:eastAsia="Times New Roman" w:hAnsi="Arial" w:cs="Arial"/>
                <w:color w:val="000000"/>
                <w:sz w:val="21"/>
                <w:szCs w:val="21"/>
                <w:lang w:eastAsia="it-IT"/>
              </w:rPr>
              <w:br/>
              <w:t>Indici di tendenza centrale:</w:t>
            </w:r>
            <w:r w:rsidRPr="006324EC">
              <w:rPr>
                <w:rFonts w:ascii="Arial" w:eastAsia="Times New Roman" w:hAnsi="Arial" w:cs="Arial"/>
                <w:color w:val="000000"/>
                <w:sz w:val="21"/>
                <w:szCs w:val="21"/>
                <w:lang w:eastAsia="it-IT"/>
              </w:rPr>
              <w:br/>
              <w:t>  Moda = Femmina; Maschio</w:t>
            </w:r>
            <w:r w:rsidRPr="006324EC">
              <w:rPr>
                <w:rFonts w:ascii="Arial" w:eastAsia="Times New Roman" w:hAnsi="Arial" w:cs="Arial"/>
                <w:color w:val="000000"/>
                <w:sz w:val="21"/>
                <w:szCs w:val="21"/>
                <w:lang w:eastAsia="it-IT"/>
              </w:rPr>
              <w:br/>
              <w:t>  Mediana = tra Femmina e Maschio</w:t>
            </w:r>
            <w:r w:rsidRPr="006324EC">
              <w:rPr>
                <w:rFonts w:ascii="Arial" w:eastAsia="Times New Roman" w:hAnsi="Arial" w:cs="Arial"/>
                <w:color w:val="000000"/>
                <w:sz w:val="21"/>
                <w:szCs w:val="21"/>
                <w:lang w:eastAsia="it-IT"/>
              </w:rPr>
              <w:br/>
              <w:t>Indici di dispersione:</w:t>
            </w:r>
            <w:r w:rsidRPr="006324EC">
              <w:rPr>
                <w:rFonts w:ascii="Arial" w:eastAsia="Times New Roman" w:hAnsi="Arial" w:cs="Arial"/>
                <w:color w:val="000000"/>
                <w:sz w:val="21"/>
                <w:szCs w:val="21"/>
                <w:lang w:eastAsia="it-IT"/>
              </w:rPr>
              <w:br/>
              <w:t>  Squilibrio = 0.5</w:t>
            </w:r>
          </w:p>
          <w:p w:rsidR="006324EC" w:rsidRDefault="006324EC" w:rsidP="006324EC">
            <w:pPr>
              <w:spacing w:after="0"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
              <w:gridCol w:w="5100"/>
              <w:gridCol w:w="2406"/>
              <w:gridCol w:w="110"/>
              <w:gridCol w:w="125"/>
            </w:tblGrid>
            <w:tr w:rsidR="007847A5" w:rsidRPr="007847A5" w:rsidTr="007847A5">
              <w:trPr>
                <w:tblCellSpacing w:w="15" w:type="dxa"/>
              </w:trPr>
              <w:tc>
                <w:tcPr>
                  <w:tcW w:w="0" w:type="auto"/>
                  <w:hideMark/>
                </w:tcPr>
                <w:p w:rsidR="007847A5" w:rsidRPr="007847A5" w:rsidRDefault="007847A5" w:rsidP="007847A5">
                  <w:pPr>
                    <w:spacing w:after="0" w:line="240" w:lineRule="auto"/>
                    <w:rPr>
                      <w:rFonts w:ascii="Arial" w:eastAsia="Times New Roman" w:hAnsi="Arial" w:cs="Arial"/>
                      <w:color w:val="000000"/>
                      <w:sz w:val="21"/>
                      <w:szCs w:val="21"/>
                      <w:lang w:eastAsia="it-IT"/>
                    </w:rPr>
                  </w:pPr>
                </w:p>
              </w:tc>
              <w:tc>
                <w:tcPr>
                  <w:tcW w:w="0" w:type="auto"/>
                  <w:hideMark/>
                </w:tcPr>
                <w:p w:rsidR="007847A5" w:rsidRDefault="007847A5" w:rsidP="007847A5">
                  <w:pPr>
                    <w:spacing w:after="0" w:line="240" w:lineRule="auto"/>
                    <w:rPr>
                      <w:rFonts w:ascii="Arial" w:eastAsia="Times New Roman" w:hAnsi="Arial" w:cs="Arial"/>
                      <w:b/>
                      <w:bCs/>
                      <w:color w:val="000000"/>
                      <w:sz w:val="21"/>
                      <w:szCs w:val="21"/>
                      <w:lang w:eastAsia="it-IT"/>
                    </w:rPr>
                  </w:pPr>
                </w:p>
                <w:p w:rsidR="007847A5" w:rsidRDefault="007847A5" w:rsidP="007847A5">
                  <w:pPr>
                    <w:spacing w:after="0" w:line="240" w:lineRule="auto"/>
                    <w:rPr>
                      <w:rFonts w:ascii="Arial" w:eastAsia="Times New Roman" w:hAnsi="Arial" w:cs="Arial"/>
                      <w:b/>
                      <w:bCs/>
                      <w:color w:val="000000"/>
                      <w:sz w:val="21"/>
                      <w:szCs w:val="21"/>
                      <w:lang w:eastAsia="it-IT"/>
                    </w:rPr>
                  </w:pPr>
                </w:p>
                <w:p w:rsidR="007847A5" w:rsidRPr="007847A5" w:rsidRDefault="007847A5" w:rsidP="007847A5">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2.</w:t>
                  </w:r>
                  <w:r w:rsidRPr="007847A5">
                    <w:rPr>
                      <w:rFonts w:ascii="Arial" w:eastAsia="Times New Roman" w:hAnsi="Arial" w:cs="Arial"/>
                      <w:b/>
                      <w:bCs/>
                      <w:color w:val="000000"/>
                      <w:sz w:val="21"/>
                      <w:szCs w:val="21"/>
                      <w:lang w:eastAsia="it-IT"/>
                    </w:rPr>
                    <w:t>Età del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7"/>
                    <w:gridCol w:w="939"/>
                    <w:gridCol w:w="791"/>
                    <w:gridCol w:w="939"/>
                    <w:gridCol w:w="811"/>
                    <w:gridCol w:w="767"/>
                  </w:tblGrid>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Frequenza</w:t>
                        </w:r>
                        <w:r w:rsidRPr="007847A5">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Percent.</w:t>
                        </w:r>
                        <w:r w:rsidRPr="007847A5">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Frequenza</w:t>
                        </w:r>
                        <w:r w:rsidRPr="007847A5">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Percent.</w:t>
                        </w:r>
                        <w:r w:rsidRPr="007847A5">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Int. Fid. 95%</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b/>
                            <w:bCs/>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0%:30%</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b/>
                            <w:bCs/>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7%:40%</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b/>
                            <w:bCs/>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0%:33%</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b/>
                            <w:bCs/>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0%:33%</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3%:37%</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b/>
                            <w:bCs/>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0%:23%</w:t>
                        </w:r>
                      </w:p>
                    </w:tc>
                  </w:tr>
                </w:tbl>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lastRenderedPageBreak/>
                    <w:br/>
                  </w:r>
                  <w:r w:rsidRPr="007847A5">
                    <w:rPr>
                      <w:rFonts w:ascii="Arial" w:eastAsia="Times New Roman" w:hAnsi="Arial" w:cs="Arial"/>
                      <w:b/>
                      <w:bCs/>
                      <w:color w:val="000000"/>
                      <w:sz w:val="21"/>
                      <w:szCs w:val="21"/>
                      <w:lang w:eastAsia="it-IT"/>
                    </w:rPr>
                    <w:t>Campione</w:t>
                  </w:r>
                  <w:r w:rsidRPr="007847A5">
                    <w:rPr>
                      <w:rFonts w:ascii="Arial" w:eastAsia="Times New Roman" w:hAnsi="Arial" w:cs="Arial"/>
                      <w:color w:val="000000"/>
                      <w:sz w:val="21"/>
                      <w:szCs w:val="21"/>
                      <w:lang w:eastAsia="it-IT"/>
                    </w:rPr>
                    <w:t>:</w:t>
                  </w:r>
                  <w:r w:rsidRPr="007847A5">
                    <w:rPr>
                      <w:rFonts w:ascii="Arial" w:eastAsia="Times New Roman" w:hAnsi="Arial" w:cs="Arial"/>
                      <w:color w:val="000000"/>
                      <w:sz w:val="21"/>
                      <w:szCs w:val="21"/>
                      <w:lang w:eastAsia="it-IT"/>
                    </w:rPr>
                    <w:br/>
                    <w:t>Numero di casi= 30</w:t>
                  </w:r>
                  <w:r w:rsidRPr="007847A5">
                    <w:rPr>
                      <w:rFonts w:ascii="Arial" w:eastAsia="Times New Roman" w:hAnsi="Arial" w:cs="Arial"/>
                      <w:color w:val="000000"/>
                      <w:sz w:val="21"/>
                      <w:szCs w:val="21"/>
                      <w:lang w:eastAsia="it-IT"/>
                    </w:rPr>
                    <w:br/>
                    <w:t>Indici di tendenza centrale:</w:t>
                  </w:r>
                  <w:r w:rsidRPr="007847A5">
                    <w:rPr>
                      <w:rFonts w:ascii="Arial" w:eastAsia="Times New Roman" w:hAnsi="Arial" w:cs="Arial"/>
                      <w:color w:val="000000"/>
                      <w:sz w:val="21"/>
                      <w:szCs w:val="21"/>
                      <w:lang w:eastAsia="it-IT"/>
                    </w:rPr>
                    <w:br/>
                    <w:t>  Moda = 15</w:t>
                  </w:r>
                  <w:r w:rsidRPr="007847A5">
                    <w:rPr>
                      <w:rFonts w:ascii="Arial" w:eastAsia="Times New Roman" w:hAnsi="Arial" w:cs="Arial"/>
                      <w:color w:val="000000"/>
                      <w:sz w:val="21"/>
                      <w:szCs w:val="21"/>
                      <w:lang w:eastAsia="it-IT"/>
                    </w:rPr>
                    <w:br/>
                    <w:t>  Mediana = 16</w:t>
                  </w:r>
                  <w:r w:rsidRPr="007847A5">
                    <w:rPr>
                      <w:rFonts w:ascii="Arial" w:eastAsia="Times New Roman" w:hAnsi="Arial" w:cs="Arial"/>
                      <w:color w:val="000000"/>
                      <w:sz w:val="21"/>
                      <w:szCs w:val="21"/>
                      <w:lang w:eastAsia="it-IT"/>
                    </w:rPr>
                    <w:br/>
                    <w:t>  Media = 16.37</w:t>
                  </w:r>
                  <w:r w:rsidRPr="007847A5">
                    <w:rPr>
                      <w:rFonts w:ascii="Arial" w:eastAsia="Times New Roman" w:hAnsi="Arial" w:cs="Arial"/>
                      <w:color w:val="000000"/>
                      <w:sz w:val="21"/>
                      <w:szCs w:val="21"/>
                      <w:lang w:eastAsia="it-IT"/>
                    </w:rPr>
                    <w:br/>
                    <w:t>Indici di dispersione:</w:t>
                  </w:r>
                  <w:r w:rsidRPr="007847A5">
                    <w:rPr>
                      <w:rFonts w:ascii="Arial" w:eastAsia="Times New Roman" w:hAnsi="Arial" w:cs="Arial"/>
                      <w:color w:val="000000"/>
                      <w:sz w:val="21"/>
                      <w:szCs w:val="21"/>
                      <w:lang w:eastAsia="it-IT"/>
                    </w:rPr>
                    <w:br/>
                    <w:t>  Squilibrio = 0.18</w:t>
                  </w:r>
                  <w:r w:rsidRPr="007847A5">
                    <w:rPr>
                      <w:rFonts w:ascii="Arial" w:eastAsia="Times New Roman" w:hAnsi="Arial" w:cs="Arial"/>
                      <w:color w:val="000000"/>
                      <w:sz w:val="21"/>
                      <w:szCs w:val="21"/>
                      <w:lang w:eastAsia="it-IT"/>
                    </w:rPr>
                    <w:br/>
                    <w:t>  Campo di variazione = 5</w:t>
                  </w:r>
                  <w:r w:rsidRPr="007847A5">
                    <w:rPr>
                      <w:rFonts w:ascii="Arial" w:eastAsia="Times New Roman" w:hAnsi="Arial" w:cs="Arial"/>
                      <w:color w:val="000000"/>
                      <w:sz w:val="21"/>
                      <w:szCs w:val="21"/>
                      <w:lang w:eastAsia="it-IT"/>
                    </w:rPr>
                    <w:br/>
                    <w:t>  Differenza interquartilica = 3</w:t>
                  </w:r>
                  <w:r w:rsidRPr="007847A5">
                    <w:rPr>
                      <w:rFonts w:ascii="Arial" w:eastAsia="Times New Roman" w:hAnsi="Arial" w:cs="Arial"/>
                      <w:color w:val="000000"/>
                      <w:sz w:val="21"/>
                      <w:szCs w:val="21"/>
                      <w:lang w:eastAsia="it-IT"/>
                    </w:rPr>
                    <w:br/>
                    <w:t>  Scarto tipo = 1.58</w:t>
                  </w:r>
                  <w:r w:rsidRPr="007847A5">
                    <w:rPr>
                      <w:rFonts w:ascii="Arial" w:eastAsia="Times New Roman" w:hAnsi="Arial" w:cs="Arial"/>
                      <w:color w:val="000000"/>
                      <w:sz w:val="21"/>
                      <w:szCs w:val="21"/>
                      <w:lang w:eastAsia="it-IT"/>
                    </w:rPr>
                    <w:br/>
                    <w:t>Indici di forma:</w:t>
                  </w:r>
                  <w:r w:rsidRPr="007847A5">
                    <w:rPr>
                      <w:rFonts w:ascii="Arial" w:eastAsia="Times New Roman" w:hAnsi="Arial" w:cs="Arial"/>
                      <w:color w:val="000000"/>
                      <w:sz w:val="21"/>
                      <w:szCs w:val="21"/>
                      <w:lang w:eastAsia="it-IT"/>
                    </w:rPr>
                    <w:br/>
                    <w:t>  Asimmetria = 0.09</w:t>
                  </w:r>
                  <w:r w:rsidRPr="007847A5">
                    <w:rPr>
                      <w:rFonts w:ascii="Arial" w:eastAsia="Times New Roman" w:hAnsi="Arial" w:cs="Arial"/>
                      <w:color w:val="000000"/>
                      <w:sz w:val="21"/>
                      <w:szCs w:val="21"/>
                      <w:lang w:eastAsia="it-IT"/>
                    </w:rPr>
                    <w:br/>
                    <w:t>  Curtosi = -1.2</w:t>
                  </w:r>
                </w:p>
                <w:p w:rsidR="007847A5" w:rsidRDefault="007847A5" w:rsidP="007847A5">
                  <w:pPr>
                    <w:spacing w:after="0" w:line="240" w:lineRule="auto"/>
                    <w:rPr>
                      <w:rFonts w:ascii="Arial" w:eastAsia="Times New Roman" w:hAnsi="Arial" w:cs="Arial"/>
                      <w:b/>
                      <w:bCs/>
                      <w:color w:val="000000"/>
                      <w:sz w:val="21"/>
                      <w:szCs w:val="21"/>
                      <w:lang w:eastAsia="it-IT"/>
                    </w:rPr>
                  </w:pPr>
                </w:p>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b/>
                      <w:bCs/>
                      <w:color w:val="000000"/>
                      <w:sz w:val="21"/>
                      <w:szCs w:val="21"/>
                      <w:lang w:eastAsia="it-IT"/>
                    </w:rPr>
                    <w:t>Popolazione</w:t>
                  </w:r>
                  <w:r w:rsidRPr="007847A5">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Int. Fid. 95%</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da 15.78 a 16.96</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da 1.26 a 2.13</w:t>
                        </w:r>
                      </w:p>
                    </w:tc>
                  </w:tr>
                </w:tbl>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br/>
                    <w:t>Probabilità di normalità della distribuzione (test di Jarque-Bera): 0.4</w:t>
                  </w:r>
                </w:p>
              </w:tc>
              <w:tc>
                <w:tcPr>
                  <w:tcW w:w="0" w:type="auto"/>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01"/>
                    <w:gridCol w:w="386"/>
                    <w:gridCol w:w="386"/>
                    <w:gridCol w:w="386"/>
                    <w:gridCol w:w="386"/>
                    <w:gridCol w:w="401"/>
                  </w:tblGrid>
                  <w:tr w:rsidR="007847A5" w:rsidRPr="007847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13%</w:t>
                              </w:r>
                            </w:p>
                          </w:tc>
                        </w:tr>
                        <w:tr w:rsidR="007847A5" w:rsidRPr="007847A5">
                          <w:trPr>
                            <w:trHeight w:val="195"/>
                            <w:tblCellSpacing w:w="0" w:type="dxa"/>
                            <w:jc w:val="center"/>
                          </w:trPr>
                          <w:tc>
                            <w:tcPr>
                              <w:tcW w:w="0" w:type="auto"/>
                              <w:shd w:val="clear" w:color="auto" w:fill="C0D0C0"/>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p>
                          </w:tc>
                        </w:tr>
                      </w:tbl>
                      <w:p w:rsidR="007847A5" w:rsidRPr="007847A5" w:rsidRDefault="007847A5" w:rsidP="007847A5">
                        <w:pPr>
                          <w:spacing w:after="0" w:line="240" w:lineRule="auto"/>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23%</w:t>
                              </w:r>
                            </w:p>
                          </w:tc>
                        </w:tr>
                        <w:tr w:rsidR="007847A5" w:rsidRPr="007847A5">
                          <w:trPr>
                            <w:trHeight w:val="345"/>
                            <w:tblCellSpacing w:w="0" w:type="dxa"/>
                            <w:jc w:val="center"/>
                          </w:trPr>
                          <w:tc>
                            <w:tcPr>
                              <w:tcW w:w="0" w:type="auto"/>
                              <w:shd w:val="clear" w:color="auto" w:fill="C0D0C0"/>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p>
                          </w:tc>
                        </w:tr>
                      </w:tbl>
                      <w:p w:rsidR="007847A5" w:rsidRPr="007847A5" w:rsidRDefault="007847A5" w:rsidP="007847A5">
                        <w:pPr>
                          <w:spacing w:after="0" w:line="240" w:lineRule="auto"/>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17%</w:t>
                              </w:r>
                            </w:p>
                          </w:tc>
                        </w:tr>
                        <w:tr w:rsidR="007847A5" w:rsidRPr="007847A5">
                          <w:trPr>
                            <w:trHeight w:val="255"/>
                            <w:tblCellSpacing w:w="0" w:type="dxa"/>
                            <w:jc w:val="center"/>
                          </w:trPr>
                          <w:tc>
                            <w:tcPr>
                              <w:tcW w:w="0" w:type="auto"/>
                              <w:shd w:val="clear" w:color="auto" w:fill="C0D0C0"/>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p>
                          </w:tc>
                        </w:tr>
                      </w:tbl>
                      <w:p w:rsidR="007847A5" w:rsidRPr="007847A5" w:rsidRDefault="007847A5" w:rsidP="007847A5">
                        <w:pPr>
                          <w:spacing w:after="0" w:line="240" w:lineRule="auto"/>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17%</w:t>
                              </w:r>
                            </w:p>
                          </w:tc>
                        </w:tr>
                        <w:tr w:rsidR="007847A5" w:rsidRPr="007847A5">
                          <w:trPr>
                            <w:trHeight w:val="255"/>
                            <w:tblCellSpacing w:w="0" w:type="dxa"/>
                            <w:jc w:val="center"/>
                          </w:trPr>
                          <w:tc>
                            <w:tcPr>
                              <w:tcW w:w="0" w:type="auto"/>
                              <w:shd w:val="clear" w:color="auto" w:fill="C0D0C0"/>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p>
                          </w:tc>
                        </w:tr>
                      </w:tbl>
                      <w:p w:rsidR="007847A5" w:rsidRPr="007847A5" w:rsidRDefault="007847A5" w:rsidP="007847A5">
                        <w:pPr>
                          <w:spacing w:after="0" w:line="240" w:lineRule="auto"/>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20%</w:t>
                              </w:r>
                            </w:p>
                          </w:tc>
                        </w:tr>
                        <w:tr w:rsidR="007847A5" w:rsidRPr="007847A5">
                          <w:trPr>
                            <w:trHeight w:val="300"/>
                            <w:tblCellSpacing w:w="0" w:type="dxa"/>
                            <w:jc w:val="center"/>
                          </w:trPr>
                          <w:tc>
                            <w:tcPr>
                              <w:tcW w:w="0" w:type="auto"/>
                              <w:shd w:val="clear" w:color="auto" w:fill="C0D0C0"/>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p>
                          </w:tc>
                        </w:tr>
                      </w:tbl>
                      <w:p w:rsidR="007847A5" w:rsidRPr="007847A5" w:rsidRDefault="007847A5" w:rsidP="007847A5">
                        <w:pPr>
                          <w:spacing w:after="0" w:line="240" w:lineRule="auto"/>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6"/>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10%</w:t>
                              </w:r>
                            </w:p>
                          </w:tc>
                        </w:tr>
                        <w:tr w:rsidR="007847A5" w:rsidRPr="007847A5">
                          <w:trPr>
                            <w:trHeight w:val="150"/>
                            <w:tblCellSpacing w:w="0" w:type="dxa"/>
                            <w:jc w:val="center"/>
                          </w:trPr>
                          <w:tc>
                            <w:tcPr>
                              <w:tcW w:w="0" w:type="auto"/>
                              <w:shd w:val="clear" w:color="auto" w:fill="C0D0C0"/>
                              <w:vAlign w:val="bottom"/>
                              <w:hideMark/>
                            </w:tcPr>
                            <w:p w:rsidR="007847A5" w:rsidRPr="007847A5" w:rsidRDefault="007847A5" w:rsidP="007847A5">
                              <w:pPr>
                                <w:spacing w:after="0" w:line="240" w:lineRule="auto"/>
                                <w:rPr>
                                  <w:rFonts w:ascii="Arial" w:eastAsia="Times New Roman" w:hAnsi="Arial" w:cs="Arial"/>
                                  <w:color w:val="000000"/>
                                  <w:sz w:val="21"/>
                                  <w:szCs w:val="21"/>
                                  <w:lang w:eastAsia="it-IT"/>
                                </w:rPr>
                              </w:pPr>
                            </w:p>
                          </w:tc>
                        </w:tr>
                      </w:tbl>
                      <w:p w:rsidR="007847A5" w:rsidRPr="007847A5" w:rsidRDefault="007847A5" w:rsidP="007847A5">
                        <w:pPr>
                          <w:spacing w:after="0" w:line="240" w:lineRule="auto"/>
                          <w:rPr>
                            <w:rFonts w:ascii="Arial" w:eastAsia="Times New Roman" w:hAnsi="Arial" w:cs="Arial"/>
                            <w:color w:val="000000"/>
                            <w:sz w:val="21"/>
                            <w:szCs w:val="21"/>
                            <w:lang w:eastAsia="it-IT"/>
                          </w:rPr>
                        </w:pPr>
                      </w:p>
                    </w:tc>
                  </w:tr>
                  <w:tr w:rsidR="007847A5" w:rsidRPr="007847A5">
                    <w:trPr>
                      <w:tblCellSpacing w:w="15" w:type="dxa"/>
                      <w:jc w:val="right"/>
                    </w:trPr>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4</w:t>
                        </w:r>
                      </w:p>
                    </w:tc>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7</w:t>
                        </w:r>
                      </w:p>
                    </w:tc>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5</w:t>
                        </w:r>
                      </w:p>
                    </w:tc>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5</w:t>
                        </w:r>
                      </w:p>
                    </w:tc>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6</w:t>
                        </w:r>
                      </w:p>
                    </w:tc>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3</w:t>
                        </w:r>
                      </w:p>
                    </w:tc>
                  </w:tr>
                  <w:tr w:rsidR="007847A5" w:rsidRPr="007847A5">
                    <w:trPr>
                      <w:tblCellSpacing w:w="15" w:type="dxa"/>
                      <w:jc w:val="right"/>
                    </w:trPr>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14</w:t>
                        </w:r>
                      </w:p>
                    </w:tc>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15</w:t>
                        </w:r>
                      </w:p>
                    </w:tc>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16</w:t>
                        </w:r>
                      </w:p>
                    </w:tc>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17</w:t>
                        </w:r>
                      </w:p>
                    </w:tc>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18</w:t>
                        </w:r>
                      </w:p>
                    </w:tc>
                    <w:tc>
                      <w:tcPr>
                        <w:tcW w:w="0" w:type="auto"/>
                        <w:shd w:val="clear" w:color="auto" w:fill="E0E0E0"/>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19</w:t>
                        </w:r>
                      </w:p>
                    </w:tc>
                  </w:tr>
                </w:tbl>
                <w:p w:rsidR="007847A5" w:rsidRPr="007847A5" w:rsidRDefault="007847A5" w:rsidP="007847A5">
                  <w:pPr>
                    <w:spacing w:after="0" w:line="240" w:lineRule="auto"/>
                    <w:rPr>
                      <w:rFonts w:ascii="Arial" w:eastAsia="Times New Roman" w:hAnsi="Arial" w:cs="Arial"/>
                      <w:color w:val="000000"/>
                      <w:sz w:val="21"/>
                      <w:szCs w:val="21"/>
                      <w:lang w:eastAsia="it-IT"/>
                    </w:rPr>
                  </w:pPr>
                </w:p>
              </w:tc>
              <w:tc>
                <w:tcPr>
                  <w:tcW w:w="150" w:type="dxa"/>
                  <w:vAlign w:val="center"/>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 </w:t>
                  </w:r>
                </w:p>
              </w:tc>
              <w:tc>
                <w:tcPr>
                  <w:tcW w:w="0" w:type="auto"/>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 </w:t>
                  </w:r>
                </w:p>
              </w:tc>
            </w:tr>
          </w:tbl>
          <w:p w:rsidR="006324EC" w:rsidRPr="006324EC" w:rsidRDefault="006324EC" w:rsidP="006324EC">
            <w:pPr>
              <w:spacing w:after="0" w:line="240" w:lineRule="auto"/>
              <w:rPr>
                <w:rFonts w:ascii="Arial" w:eastAsia="Times New Roman" w:hAnsi="Arial" w:cs="Arial"/>
                <w:color w:val="000000"/>
                <w:sz w:val="21"/>
                <w:szCs w:val="21"/>
                <w:lang w:eastAsia="it-IT"/>
              </w:rPr>
            </w:pPr>
          </w:p>
        </w:tc>
        <w:tc>
          <w:tcPr>
            <w:tcW w:w="0" w:type="auto"/>
            <w:hideMark/>
          </w:tcPr>
          <w:p w:rsidR="006324EC" w:rsidRPr="006324EC" w:rsidRDefault="006324EC" w:rsidP="006324EC">
            <w:pPr>
              <w:spacing w:before="100" w:beforeAutospacing="1" w:after="100" w:afterAutospacing="1" w:line="240" w:lineRule="auto"/>
              <w:jc w:val="right"/>
              <w:rPr>
                <w:rFonts w:ascii="Arial" w:eastAsia="Times New Roman" w:hAnsi="Arial" w:cs="Arial"/>
                <w:color w:val="000000"/>
                <w:sz w:val="21"/>
                <w:szCs w:val="21"/>
                <w:lang w:eastAsia="it-IT"/>
              </w:rPr>
            </w:pPr>
            <w:r w:rsidRPr="006324E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786"/>
              <w:gridCol w:w="706"/>
            </w:tblGrid>
            <w:tr w:rsidR="006324EC" w:rsidRPr="006324E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24EC" w:rsidRPr="006324EC">
                    <w:trPr>
                      <w:tblCellSpacing w:w="0" w:type="dxa"/>
                      <w:jc w:val="center"/>
                    </w:trPr>
                    <w:tc>
                      <w:tcPr>
                        <w:tcW w:w="0" w:type="auto"/>
                        <w:vAlign w:val="bottom"/>
                        <w:hideMark/>
                      </w:tcPr>
                      <w:p w:rsidR="006324EC" w:rsidRPr="006324EC" w:rsidRDefault="006324EC" w:rsidP="006324EC">
                        <w:pPr>
                          <w:spacing w:after="0" w:line="240" w:lineRule="auto"/>
                          <w:jc w:val="center"/>
                          <w:rPr>
                            <w:rFonts w:ascii="Arial" w:eastAsia="Times New Roman" w:hAnsi="Arial" w:cs="Arial"/>
                            <w:sz w:val="21"/>
                            <w:szCs w:val="21"/>
                            <w:lang w:eastAsia="it-IT"/>
                          </w:rPr>
                        </w:pPr>
                        <w:r w:rsidRPr="006324EC">
                          <w:rPr>
                            <w:rFonts w:ascii="Arial" w:eastAsia="Times New Roman" w:hAnsi="Arial" w:cs="Arial"/>
                            <w:sz w:val="21"/>
                            <w:szCs w:val="21"/>
                            <w:lang w:eastAsia="it-IT"/>
                          </w:rPr>
                          <w:t>50%</w:t>
                        </w:r>
                      </w:p>
                    </w:tc>
                  </w:tr>
                  <w:tr w:rsidR="006324EC" w:rsidRPr="006324EC">
                    <w:trPr>
                      <w:trHeight w:val="750"/>
                      <w:tblCellSpacing w:w="0" w:type="dxa"/>
                      <w:jc w:val="center"/>
                    </w:trPr>
                    <w:tc>
                      <w:tcPr>
                        <w:tcW w:w="0" w:type="auto"/>
                        <w:shd w:val="clear" w:color="auto" w:fill="C0D0C0"/>
                        <w:vAlign w:val="bottom"/>
                        <w:hideMark/>
                      </w:tcPr>
                      <w:p w:rsidR="006324EC" w:rsidRPr="006324EC" w:rsidRDefault="006324EC" w:rsidP="006324EC">
                        <w:pPr>
                          <w:spacing w:after="0" w:line="240" w:lineRule="auto"/>
                          <w:jc w:val="center"/>
                          <w:rPr>
                            <w:rFonts w:ascii="Arial" w:eastAsia="Times New Roman" w:hAnsi="Arial" w:cs="Arial"/>
                            <w:sz w:val="21"/>
                            <w:szCs w:val="21"/>
                            <w:lang w:eastAsia="it-IT"/>
                          </w:rPr>
                        </w:pPr>
                      </w:p>
                    </w:tc>
                  </w:tr>
                </w:tbl>
                <w:p w:rsidR="006324EC" w:rsidRPr="006324EC" w:rsidRDefault="006324EC" w:rsidP="006324E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24EC" w:rsidRPr="006324EC">
                    <w:trPr>
                      <w:tblCellSpacing w:w="0" w:type="dxa"/>
                      <w:jc w:val="center"/>
                    </w:trPr>
                    <w:tc>
                      <w:tcPr>
                        <w:tcW w:w="0" w:type="auto"/>
                        <w:vAlign w:val="bottom"/>
                        <w:hideMark/>
                      </w:tcPr>
                      <w:p w:rsidR="006324EC" w:rsidRPr="006324EC" w:rsidRDefault="006324EC" w:rsidP="006324EC">
                        <w:pPr>
                          <w:spacing w:after="0" w:line="240" w:lineRule="auto"/>
                          <w:jc w:val="center"/>
                          <w:rPr>
                            <w:rFonts w:ascii="Arial" w:eastAsia="Times New Roman" w:hAnsi="Arial" w:cs="Arial"/>
                            <w:sz w:val="21"/>
                            <w:szCs w:val="21"/>
                            <w:lang w:eastAsia="it-IT"/>
                          </w:rPr>
                        </w:pPr>
                        <w:r w:rsidRPr="006324EC">
                          <w:rPr>
                            <w:rFonts w:ascii="Arial" w:eastAsia="Times New Roman" w:hAnsi="Arial" w:cs="Arial"/>
                            <w:sz w:val="21"/>
                            <w:szCs w:val="21"/>
                            <w:lang w:eastAsia="it-IT"/>
                          </w:rPr>
                          <w:t>50%</w:t>
                        </w:r>
                      </w:p>
                    </w:tc>
                  </w:tr>
                  <w:tr w:rsidR="006324EC" w:rsidRPr="006324EC">
                    <w:trPr>
                      <w:trHeight w:val="750"/>
                      <w:tblCellSpacing w:w="0" w:type="dxa"/>
                      <w:jc w:val="center"/>
                    </w:trPr>
                    <w:tc>
                      <w:tcPr>
                        <w:tcW w:w="0" w:type="auto"/>
                        <w:shd w:val="clear" w:color="auto" w:fill="C0D0C0"/>
                        <w:vAlign w:val="bottom"/>
                        <w:hideMark/>
                      </w:tcPr>
                      <w:p w:rsidR="006324EC" w:rsidRPr="006324EC" w:rsidRDefault="006324EC" w:rsidP="006324EC">
                        <w:pPr>
                          <w:spacing w:after="0" w:line="240" w:lineRule="auto"/>
                          <w:jc w:val="center"/>
                          <w:rPr>
                            <w:rFonts w:ascii="Arial" w:eastAsia="Times New Roman" w:hAnsi="Arial" w:cs="Arial"/>
                            <w:sz w:val="21"/>
                            <w:szCs w:val="21"/>
                            <w:lang w:eastAsia="it-IT"/>
                          </w:rPr>
                        </w:pPr>
                      </w:p>
                    </w:tc>
                  </w:tr>
                </w:tbl>
                <w:p w:rsidR="006324EC" w:rsidRPr="006324EC" w:rsidRDefault="006324EC" w:rsidP="006324EC">
                  <w:pPr>
                    <w:spacing w:after="0" w:line="240" w:lineRule="auto"/>
                    <w:jc w:val="center"/>
                    <w:rPr>
                      <w:rFonts w:ascii="Arial" w:eastAsia="Times New Roman" w:hAnsi="Arial" w:cs="Arial"/>
                      <w:sz w:val="21"/>
                      <w:szCs w:val="21"/>
                      <w:lang w:eastAsia="it-IT"/>
                    </w:rPr>
                  </w:pPr>
                </w:p>
              </w:tc>
            </w:tr>
            <w:tr w:rsidR="006324EC" w:rsidRPr="006324EC">
              <w:trPr>
                <w:tblCellSpacing w:w="15" w:type="dxa"/>
                <w:jc w:val="right"/>
              </w:trPr>
              <w:tc>
                <w:tcPr>
                  <w:tcW w:w="0" w:type="auto"/>
                  <w:shd w:val="clear" w:color="auto" w:fill="E0E0E0"/>
                  <w:vAlign w:val="center"/>
                  <w:hideMark/>
                </w:tcPr>
                <w:p w:rsidR="006324EC" w:rsidRPr="006324EC" w:rsidRDefault="006324EC" w:rsidP="006324EC">
                  <w:pPr>
                    <w:spacing w:after="0" w:line="240" w:lineRule="auto"/>
                    <w:jc w:val="center"/>
                    <w:rPr>
                      <w:rFonts w:ascii="Arial" w:eastAsia="Times New Roman" w:hAnsi="Arial" w:cs="Arial"/>
                      <w:sz w:val="21"/>
                      <w:szCs w:val="21"/>
                      <w:lang w:eastAsia="it-IT"/>
                    </w:rPr>
                  </w:pPr>
                  <w:r w:rsidRPr="006324EC">
                    <w:rPr>
                      <w:rFonts w:ascii="Arial" w:eastAsia="Times New Roman" w:hAnsi="Arial" w:cs="Arial"/>
                      <w:sz w:val="21"/>
                      <w:szCs w:val="21"/>
                      <w:lang w:eastAsia="it-IT"/>
                    </w:rPr>
                    <w:t>15</w:t>
                  </w:r>
                </w:p>
              </w:tc>
              <w:tc>
                <w:tcPr>
                  <w:tcW w:w="0" w:type="auto"/>
                  <w:shd w:val="clear" w:color="auto" w:fill="E0E0E0"/>
                  <w:vAlign w:val="center"/>
                  <w:hideMark/>
                </w:tcPr>
                <w:p w:rsidR="006324EC" w:rsidRPr="006324EC" w:rsidRDefault="006324EC" w:rsidP="006324EC">
                  <w:pPr>
                    <w:spacing w:after="0" w:line="240" w:lineRule="auto"/>
                    <w:jc w:val="center"/>
                    <w:rPr>
                      <w:rFonts w:ascii="Arial" w:eastAsia="Times New Roman" w:hAnsi="Arial" w:cs="Arial"/>
                      <w:sz w:val="21"/>
                      <w:szCs w:val="21"/>
                      <w:lang w:eastAsia="it-IT"/>
                    </w:rPr>
                  </w:pPr>
                  <w:r w:rsidRPr="006324EC">
                    <w:rPr>
                      <w:rFonts w:ascii="Arial" w:eastAsia="Times New Roman" w:hAnsi="Arial" w:cs="Arial"/>
                      <w:sz w:val="21"/>
                      <w:szCs w:val="21"/>
                      <w:lang w:eastAsia="it-IT"/>
                    </w:rPr>
                    <w:t>15</w:t>
                  </w:r>
                </w:p>
              </w:tc>
            </w:tr>
            <w:tr w:rsidR="006324EC" w:rsidRPr="006324EC">
              <w:trPr>
                <w:tblCellSpacing w:w="15" w:type="dxa"/>
                <w:jc w:val="right"/>
              </w:trPr>
              <w:tc>
                <w:tcPr>
                  <w:tcW w:w="0" w:type="auto"/>
                  <w:shd w:val="clear" w:color="auto" w:fill="E0E0E0"/>
                  <w:vAlign w:val="center"/>
                  <w:hideMark/>
                </w:tcPr>
                <w:p w:rsidR="006324EC" w:rsidRPr="006324EC" w:rsidRDefault="006324EC" w:rsidP="006324EC">
                  <w:pPr>
                    <w:spacing w:after="0" w:line="240" w:lineRule="auto"/>
                    <w:jc w:val="center"/>
                    <w:rPr>
                      <w:rFonts w:ascii="Arial" w:eastAsia="Times New Roman" w:hAnsi="Arial" w:cs="Arial"/>
                      <w:sz w:val="21"/>
                      <w:szCs w:val="21"/>
                      <w:lang w:eastAsia="it-IT"/>
                    </w:rPr>
                  </w:pPr>
                  <w:r w:rsidRPr="006324EC">
                    <w:rPr>
                      <w:rFonts w:ascii="Arial" w:eastAsia="Times New Roman" w:hAnsi="Arial" w:cs="Arial"/>
                      <w:sz w:val="21"/>
                      <w:szCs w:val="21"/>
                      <w:lang w:eastAsia="it-IT"/>
                    </w:rPr>
                    <w:t>Femmina</w:t>
                  </w:r>
                </w:p>
              </w:tc>
              <w:tc>
                <w:tcPr>
                  <w:tcW w:w="0" w:type="auto"/>
                  <w:shd w:val="clear" w:color="auto" w:fill="E0E0E0"/>
                  <w:vAlign w:val="center"/>
                  <w:hideMark/>
                </w:tcPr>
                <w:p w:rsidR="006324EC" w:rsidRPr="006324EC" w:rsidRDefault="006324EC" w:rsidP="006324EC">
                  <w:pPr>
                    <w:spacing w:after="0" w:line="240" w:lineRule="auto"/>
                    <w:jc w:val="center"/>
                    <w:rPr>
                      <w:rFonts w:ascii="Arial" w:eastAsia="Times New Roman" w:hAnsi="Arial" w:cs="Arial"/>
                      <w:sz w:val="21"/>
                      <w:szCs w:val="21"/>
                      <w:lang w:eastAsia="it-IT"/>
                    </w:rPr>
                  </w:pPr>
                  <w:r w:rsidRPr="006324EC">
                    <w:rPr>
                      <w:rFonts w:ascii="Arial" w:eastAsia="Times New Roman" w:hAnsi="Arial" w:cs="Arial"/>
                      <w:sz w:val="21"/>
                      <w:szCs w:val="21"/>
                      <w:lang w:eastAsia="it-IT"/>
                    </w:rPr>
                    <w:t>Maschio</w:t>
                  </w:r>
                </w:p>
              </w:tc>
            </w:tr>
          </w:tbl>
          <w:p w:rsidR="006324EC" w:rsidRPr="006324EC" w:rsidRDefault="006324EC" w:rsidP="006324E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6324EC" w:rsidRPr="006324EC" w:rsidRDefault="006324EC" w:rsidP="006324EC">
            <w:pPr>
              <w:spacing w:after="0" w:line="240" w:lineRule="auto"/>
              <w:jc w:val="both"/>
              <w:rPr>
                <w:rFonts w:ascii="Arial" w:eastAsia="Times New Roman" w:hAnsi="Arial" w:cs="Arial"/>
                <w:color w:val="000000"/>
                <w:sz w:val="21"/>
                <w:szCs w:val="21"/>
                <w:lang w:eastAsia="it-IT"/>
              </w:rPr>
            </w:pPr>
            <w:r w:rsidRPr="006324EC">
              <w:rPr>
                <w:rFonts w:ascii="Arial" w:eastAsia="Times New Roman" w:hAnsi="Arial" w:cs="Arial"/>
                <w:color w:val="000000"/>
                <w:sz w:val="21"/>
                <w:szCs w:val="21"/>
                <w:lang w:eastAsia="it-IT"/>
              </w:rPr>
              <w:t> </w:t>
            </w:r>
          </w:p>
        </w:tc>
        <w:tc>
          <w:tcPr>
            <w:tcW w:w="0" w:type="auto"/>
            <w:hideMark/>
          </w:tcPr>
          <w:p w:rsidR="006324EC" w:rsidRPr="006324EC" w:rsidRDefault="006324EC" w:rsidP="006324EC">
            <w:pPr>
              <w:spacing w:after="0" w:line="240" w:lineRule="auto"/>
              <w:jc w:val="both"/>
              <w:rPr>
                <w:rFonts w:ascii="Arial" w:eastAsia="Times New Roman" w:hAnsi="Arial" w:cs="Arial"/>
                <w:color w:val="000000"/>
                <w:sz w:val="21"/>
                <w:szCs w:val="21"/>
                <w:lang w:eastAsia="it-IT"/>
              </w:rPr>
            </w:pPr>
          </w:p>
        </w:tc>
      </w:tr>
    </w:tbl>
    <w:p w:rsidR="007847A5" w:rsidRDefault="007847A5" w:rsidP="007847A5">
      <w:pPr>
        <w:tabs>
          <w:tab w:val="left" w:pos="7928"/>
        </w:tabs>
        <w:rPr>
          <w:rFonts w:ascii="Arial" w:eastAsia="Times New Roman" w:hAnsi="Arial" w:cs="Arial"/>
          <w:sz w:val="16"/>
          <w:szCs w:val="16"/>
          <w:lang w:eastAsia="it-IT"/>
        </w:rPr>
      </w:pPr>
    </w:p>
    <w:tbl>
      <w:tblPr>
        <w:tblW w:w="15721" w:type="dxa"/>
        <w:tblCellSpacing w:w="15" w:type="dxa"/>
        <w:tblCellMar>
          <w:top w:w="15" w:type="dxa"/>
          <w:left w:w="15" w:type="dxa"/>
          <w:bottom w:w="15" w:type="dxa"/>
          <w:right w:w="15" w:type="dxa"/>
        </w:tblCellMar>
        <w:tblLook w:val="04A0" w:firstRow="1" w:lastRow="0" w:firstColumn="1" w:lastColumn="0" w:noHBand="0" w:noVBand="1"/>
      </w:tblPr>
      <w:tblGrid>
        <w:gridCol w:w="5311"/>
        <w:gridCol w:w="6304"/>
        <w:gridCol w:w="119"/>
        <w:gridCol w:w="3987"/>
      </w:tblGrid>
      <w:tr w:rsidR="007847A5" w:rsidRPr="007847A5" w:rsidTr="008B72E1">
        <w:trPr>
          <w:tblCellSpacing w:w="15" w:type="dxa"/>
        </w:trPr>
        <w:tc>
          <w:tcPr>
            <w:tcW w:w="0" w:type="auto"/>
            <w:hideMark/>
          </w:tcPr>
          <w:p w:rsidR="007847A5" w:rsidRPr="007847A5" w:rsidRDefault="007847A5" w:rsidP="007847A5">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3.</w:t>
            </w:r>
            <w:r w:rsidRPr="007847A5">
              <w:rPr>
                <w:rFonts w:ascii="Arial" w:eastAsia="Times New Roman" w:hAnsi="Arial" w:cs="Arial"/>
                <w:b/>
                <w:bCs/>
                <w:color w:val="000000"/>
                <w:sz w:val="21"/>
                <w:szCs w:val="21"/>
                <w:lang w:eastAsia="it-IT"/>
              </w:rPr>
              <w:t>Quale scuola frequenta suo/a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75"/>
              <w:gridCol w:w="808"/>
              <w:gridCol w:w="682"/>
              <w:gridCol w:w="808"/>
              <w:gridCol w:w="699"/>
              <w:gridCol w:w="748"/>
            </w:tblGrid>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Frequenza</w:t>
                  </w:r>
                  <w:r w:rsidRPr="00784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Percent.</w:t>
                  </w:r>
                  <w:r w:rsidRPr="007847A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Frequenza</w:t>
                  </w:r>
                  <w:r w:rsidRPr="007847A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Percent.</w:t>
                  </w:r>
                  <w:r w:rsidRPr="007847A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Int. Fid. 95%</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b/>
                      <w:bCs/>
                      <w:sz w:val="21"/>
                      <w:szCs w:val="21"/>
                      <w:lang w:eastAsia="it-IT"/>
                    </w:rPr>
                    <w:t>Istituto 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0%:23%</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b/>
                      <w:bCs/>
                      <w:sz w:val="21"/>
                      <w:szCs w:val="21"/>
                      <w:lang w:eastAsia="it-IT"/>
                    </w:rPr>
                    <w:t>Liceo 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0%:30%</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b/>
                      <w:bCs/>
                      <w:sz w:val="21"/>
                      <w:szCs w:val="21"/>
                      <w:lang w:eastAsia="it-IT"/>
                    </w:rPr>
                    <w:t>Liceo classico europeo</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0%:13%</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b/>
                      <w:bCs/>
                      <w:sz w:val="21"/>
                      <w:szCs w:val="21"/>
                      <w:lang w:eastAsia="it-IT"/>
                    </w:rPr>
                    <w:t>Liceo delle scienze umane</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10%:43%</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b/>
                      <w:bCs/>
                      <w:sz w:val="21"/>
                      <w:szCs w:val="21"/>
                      <w:lang w:eastAsia="it-IT"/>
                    </w:rPr>
                    <w:t>Liceo 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3%:37%</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b/>
                      <w:bCs/>
                      <w:sz w:val="21"/>
                      <w:szCs w:val="21"/>
                      <w:lang w:eastAsia="it-IT"/>
                    </w:rPr>
                    <w:t>Liceo 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7%:40%</w:t>
                  </w:r>
                </w:p>
              </w:tc>
            </w:tr>
            <w:tr w:rsidR="007847A5" w:rsidRPr="007847A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b/>
                      <w:bCs/>
                      <w:sz w:val="21"/>
                      <w:szCs w:val="21"/>
                      <w:lang w:eastAsia="it-IT"/>
                    </w:rPr>
                    <w:t>Scuola professionale acconciatura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15"/>
                      <w:szCs w:val="15"/>
                      <w:lang w:eastAsia="it-IT"/>
                    </w:rPr>
                    <w:t>0%:13%</w:t>
                  </w:r>
                </w:p>
              </w:tc>
            </w:tr>
          </w:tbl>
          <w:p w:rsidR="007847A5" w:rsidRPr="007847A5" w:rsidRDefault="007847A5" w:rsidP="007847A5">
            <w:pPr>
              <w:spacing w:after="0" w:line="240" w:lineRule="auto"/>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br/>
            </w:r>
            <w:r w:rsidRPr="007847A5">
              <w:rPr>
                <w:rFonts w:ascii="Arial" w:eastAsia="Times New Roman" w:hAnsi="Arial" w:cs="Arial"/>
                <w:b/>
                <w:bCs/>
                <w:color w:val="000000"/>
                <w:sz w:val="21"/>
                <w:szCs w:val="21"/>
                <w:lang w:eastAsia="it-IT"/>
              </w:rPr>
              <w:t>Campione</w:t>
            </w:r>
            <w:r w:rsidRPr="007847A5">
              <w:rPr>
                <w:rFonts w:ascii="Arial" w:eastAsia="Times New Roman" w:hAnsi="Arial" w:cs="Arial"/>
                <w:color w:val="000000"/>
                <w:sz w:val="21"/>
                <w:szCs w:val="21"/>
                <w:lang w:eastAsia="it-IT"/>
              </w:rPr>
              <w:t>:</w:t>
            </w:r>
            <w:r w:rsidRPr="007847A5">
              <w:rPr>
                <w:rFonts w:ascii="Arial" w:eastAsia="Times New Roman" w:hAnsi="Arial" w:cs="Arial"/>
                <w:color w:val="000000"/>
                <w:sz w:val="21"/>
                <w:szCs w:val="21"/>
                <w:lang w:eastAsia="it-IT"/>
              </w:rPr>
              <w:br/>
              <w:t>Numero di casi= 30</w:t>
            </w:r>
            <w:r w:rsidRPr="007847A5">
              <w:rPr>
                <w:rFonts w:ascii="Arial" w:eastAsia="Times New Roman" w:hAnsi="Arial" w:cs="Arial"/>
                <w:color w:val="000000"/>
                <w:sz w:val="21"/>
                <w:szCs w:val="21"/>
                <w:lang w:eastAsia="it-IT"/>
              </w:rPr>
              <w:br/>
              <w:t>Indici di tendenza centrale:</w:t>
            </w:r>
            <w:r w:rsidRPr="007847A5">
              <w:rPr>
                <w:rFonts w:ascii="Arial" w:eastAsia="Times New Roman" w:hAnsi="Arial" w:cs="Arial"/>
                <w:color w:val="000000"/>
                <w:sz w:val="21"/>
                <w:szCs w:val="21"/>
                <w:lang w:eastAsia="it-IT"/>
              </w:rPr>
              <w:br/>
              <w:t>  Moda = Liceo delle scienze umane</w:t>
            </w:r>
            <w:r w:rsidRPr="007847A5">
              <w:rPr>
                <w:rFonts w:ascii="Arial" w:eastAsia="Times New Roman" w:hAnsi="Arial" w:cs="Arial"/>
                <w:color w:val="000000"/>
                <w:sz w:val="21"/>
                <w:szCs w:val="21"/>
                <w:lang w:eastAsia="it-IT"/>
              </w:rPr>
              <w:br/>
              <w:t>  Mediana = Liceo delle scienze umane</w:t>
            </w:r>
            <w:r w:rsidRPr="007847A5">
              <w:rPr>
                <w:rFonts w:ascii="Arial" w:eastAsia="Times New Roman" w:hAnsi="Arial" w:cs="Arial"/>
                <w:color w:val="000000"/>
                <w:sz w:val="21"/>
                <w:szCs w:val="21"/>
                <w:lang w:eastAsia="it-IT"/>
              </w:rPr>
              <w:br/>
              <w:t>Indici di dispersione:</w:t>
            </w:r>
            <w:r w:rsidRPr="007847A5">
              <w:rPr>
                <w:rFonts w:ascii="Arial" w:eastAsia="Times New Roman" w:hAnsi="Arial" w:cs="Arial"/>
                <w:color w:val="000000"/>
                <w:sz w:val="21"/>
                <w:szCs w:val="21"/>
                <w:lang w:eastAsia="it-IT"/>
              </w:rPr>
              <w:br/>
              <w:t>  Squilibrio = 0.2</w:t>
            </w:r>
          </w:p>
        </w:tc>
        <w:tc>
          <w:tcPr>
            <w:tcW w:w="0" w:type="auto"/>
            <w:hideMark/>
          </w:tcPr>
          <w:p w:rsidR="007847A5" w:rsidRPr="007847A5" w:rsidRDefault="007847A5" w:rsidP="007847A5">
            <w:pPr>
              <w:spacing w:before="100" w:beforeAutospacing="1" w:after="100" w:afterAutospacing="1" w:line="240" w:lineRule="auto"/>
              <w:jc w:val="right"/>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711"/>
              <w:gridCol w:w="778"/>
              <w:gridCol w:w="803"/>
              <w:gridCol w:w="746"/>
              <w:gridCol w:w="954"/>
              <w:gridCol w:w="954"/>
              <w:gridCol w:w="1298"/>
            </w:tblGrid>
            <w:tr w:rsidR="007847A5" w:rsidRPr="007847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10%</w:t>
                        </w:r>
                      </w:p>
                    </w:tc>
                  </w:tr>
                  <w:tr w:rsidR="007847A5" w:rsidRPr="007847A5">
                    <w:trPr>
                      <w:trHeight w:val="150"/>
                      <w:tblCellSpacing w:w="0" w:type="dxa"/>
                      <w:jc w:val="center"/>
                    </w:trPr>
                    <w:tc>
                      <w:tcPr>
                        <w:tcW w:w="0" w:type="auto"/>
                        <w:shd w:val="clear" w:color="auto" w:fill="C0D0C0"/>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p>
                    </w:tc>
                  </w:tr>
                </w:tbl>
                <w:p w:rsidR="007847A5" w:rsidRPr="007847A5" w:rsidRDefault="007847A5" w:rsidP="007847A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13%</w:t>
                        </w:r>
                      </w:p>
                    </w:tc>
                  </w:tr>
                  <w:tr w:rsidR="007847A5" w:rsidRPr="007847A5">
                    <w:trPr>
                      <w:trHeight w:val="195"/>
                      <w:tblCellSpacing w:w="0" w:type="dxa"/>
                      <w:jc w:val="center"/>
                    </w:trPr>
                    <w:tc>
                      <w:tcPr>
                        <w:tcW w:w="0" w:type="auto"/>
                        <w:shd w:val="clear" w:color="auto" w:fill="C0D0C0"/>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p>
                    </w:tc>
                  </w:tr>
                </w:tbl>
                <w:p w:rsidR="007847A5" w:rsidRPr="007847A5" w:rsidRDefault="007847A5" w:rsidP="007847A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3%</w:t>
                        </w:r>
                      </w:p>
                    </w:tc>
                  </w:tr>
                  <w:tr w:rsidR="007847A5" w:rsidRPr="007847A5">
                    <w:trPr>
                      <w:trHeight w:val="45"/>
                      <w:tblCellSpacing w:w="0" w:type="dxa"/>
                      <w:jc w:val="center"/>
                    </w:trPr>
                    <w:tc>
                      <w:tcPr>
                        <w:tcW w:w="0" w:type="auto"/>
                        <w:shd w:val="clear" w:color="auto" w:fill="C0D0C0"/>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p>
                    </w:tc>
                  </w:tr>
                </w:tbl>
                <w:p w:rsidR="007847A5" w:rsidRPr="007847A5" w:rsidRDefault="007847A5" w:rsidP="007847A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27%</w:t>
                        </w:r>
                      </w:p>
                    </w:tc>
                  </w:tr>
                  <w:tr w:rsidR="007847A5" w:rsidRPr="007847A5">
                    <w:trPr>
                      <w:trHeight w:val="405"/>
                      <w:tblCellSpacing w:w="0" w:type="dxa"/>
                      <w:jc w:val="center"/>
                    </w:trPr>
                    <w:tc>
                      <w:tcPr>
                        <w:tcW w:w="0" w:type="auto"/>
                        <w:shd w:val="clear" w:color="auto" w:fill="C0D0C0"/>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p>
                    </w:tc>
                  </w:tr>
                </w:tbl>
                <w:p w:rsidR="007847A5" w:rsidRPr="007847A5" w:rsidRDefault="007847A5" w:rsidP="007847A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20%</w:t>
                        </w:r>
                      </w:p>
                    </w:tc>
                  </w:tr>
                  <w:tr w:rsidR="007847A5" w:rsidRPr="007847A5">
                    <w:trPr>
                      <w:trHeight w:val="300"/>
                      <w:tblCellSpacing w:w="0" w:type="dxa"/>
                      <w:jc w:val="center"/>
                    </w:trPr>
                    <w:tc>
                      <w:tcPr>
                        <w:tcW w:w="0" w:type="auto"/>
                        <w:shd w:val="clear" w:color="auto" w:fill="C0D0C0"/>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p>
                    </w:tc>
                  </w:tr>
                </w:tbl>
                <w:p w:rsidR="007847A5" w:rsidRPr="007847A5" w:rsidRDefault="007847A5" w:rsidP="007847A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23%</w:t>
                        </w:r>
                      </w:p>
                    </w:tc>
                  </w:tr>
                  <w:tr w:rsidR="007847A5" w:rsidRPr="007847A5">
                    <w:trPr>
                      <w:trHeight w:val="345"/>
                      <w:tblCellSpacing w:w="0" w:type="dxa"/>
                      <w:jc w:val="center"/>
                    </w:trPr>
                    <w:tc>
                      <w:tcPr>
                        <w:tcW w:w="0" w:type="auto"/>
                        <w:shd w:val="clear" w:color="auto" w:fill="C0D0C0"/>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p>
                    </w:tc>
                  </w:tr>
                </w:tbl>
                <w:p w:rsidR="007847A5" w:rsidRPr="007847A5" w:rsidRDefault="007847A5" w:rsidP="007847A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47A5" w:rsidRPr="007847A5">
                    <w:trPr>
                      <w:tblCellSpacing w:w="0" w:type="dxa"/>
                      <w:jc w:val="center"/>
                    </w:trPr>
                    <w:tc>
                      <w:tcPr>
                        <w:tcW w:w="0" w:type="auto"/>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3%</w:t>
                        </w:r>
                      </w:p>
                    </w:tc>
                  </w:tr>
                  <w:tr w:rsidR="007847A5" w:rsidRPr="007847A5">
                    <w:trPr>
                      <w:trHeight w:val="45"/>
                      <w:tblCellSpacing w:w="0" w:type="dxa"/>
                      <w:jc w:val="center"/>
                    </w:trPr>
                    <w:tc>
                      <w:tcPr>
                        <w:tcW w:w="0" w:type="auto"/>
                        <w:shd w:val="clear" w:color="auto" w:fill="C0D0C0"/>
                        <w:vAlign w:val="bottom"/>
                        <w:hideMark/>
                      </w:tcPr>
                      <w:p w:rsidR="007847A5" w:rsidRPr="007847A5" w:rsidRDefault="007847A5" w:rsidP="007847A5">
                        <w:pPr>
                          <w:spacing w:after="0" w:line="240" w:lineRule="auto"/>
                          <w:jc w:val="center"/>
                          <w:rPr>
                            <w:rFonts w:ascii="Arial" w:eastAsia="Times New Roman" w:hAnsi="Arial" w:cs="Arial"/>
                            <w:sz w:val="21"/>
                            <w:szCs w:val="21"/>
                            <w:lang w:eastAsia="it-IT"/>
                          </w:rPr>
                        </w:pPr>
                      </w:p>
                    </w:tc>
                  </w:tr>
                </w:tbl>
                <w:p w:rsidR="007847A5" w:rsidRPr="007847A5" w:rsidRDefault="007847A5" w:rsidP="007847A5">
                  <w:pPr>
                    <w:spacing w:after="0" w:line="240" w:lineRule="auto"/>
                    <w:jc w:val="center"/>
                    <w:rPr>
                      <w:rFonts w:ascii="Arial" w:eastAsia="Times New Roman" w:hAnsi="Arial" w:cs="Arial"/>
                      <w:sz w:val="21"/>
                      <w:szCs w:val="21"/>
                      <w:lang w:eastAsia="it-IT"/>
                    </w:rPr>
                  </w:pPr>
                </w:p>
              </w:tc>
            </w:tr>
            <w:tr w:rsidR="007847A5" w:rsidRPr="007847A5">
              <w:trPr>
                <w:tblCellSpacing w:w="15" w:type="dxa"/>
                <w:jc w:val="right"/>
              </w:trPr>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3</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4</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1</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8</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6</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7</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1</w:t>
                  </w:r>
                </w:p>
              </w:tc>
            </w:tr>
            <w:tr w:rsidR="007847A5" w:rsidRPr="007847A5">
              <w:trPr>
                <w:tblCellSpacing w:w="15" w:type="dxa"/>
                <w:jc w:val="right"/>
              </w:trPr>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Istituto tecnico</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Liceo classico</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Liceo classico europeo</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Liceo delle scienze umane</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Liceo linguistico</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Liceo scientifico</w:t>
                  </w:r>
                </w:p>
              </w:tc>
              <w:tc>
                <w:tcPr>
                  <w:tcW w:w="0" w:type="auto"/>
                  <w:shd w:val="clear" w:color="auto" w:fill="E0E0E0"/>
                  <w:vAlign w:val="center"/>
                  <w:hideMark/>
                </w:tcPr>
                <w:p w:rsidR="007847A5" w:rsidRPr="007847A5" w:rsidRDefault="007847A5" w:rsidP="007847A5">
                  <w:pPr>
                    <w:spacing w:after="0" w:line="240" w:lineRule="auto"/>
                    <w:jc w:val="center"/>
                    <w:rPr>
                      <w:rFonts w:ascii="Arial" w:eastAsia="Times New Roman" w:hAnsi="Arial" w:cs="Arial"/>
                      <w:sz w:val="21"/>
                      <w:szCs w:val="21"/>
                      <w:lang w:eastAsia="it-IT"/>
                    </w:rPr>
                  </w:pPr>
                  <w:r w:rsidRPr="007847A5">
                    <w:rPr>
                      <w:rFonts w:ascii="Arial" w:eastAsia="Times New Roman" w:hAnsi="Arial" w:cs="Arial"/>
                      <w:sz w:val="21"/>
                      <w:szCs w:val="21"/>
                      <w:lang w:eastAsia="it-IT"/>
                    </w:rPr>
                    <w:t>Scuola professionale acconciatura</w:t>
                  </w:r>
                </w:p>
              </w:tc>
            </w:tr>
          </w:tbl>
          <w:p w:rsidR="007847A5" w:rsidRPr="007847A5" w:rsidRDefault="007847A5" w:rsidP="007847A5">
            <w:pPr>
              <w:spacing w:after="0" w:line="240" w:lineRule="auto"/>
              <w:jc w:val="right"/>
              <w:rPr>
                <w:rFonts w:ascii="Arial" w:eastAsia="Times New Roman" w:hAnsi="Arial" w:cs="Arial"/>
                <w:color w:val="000000"/>
                <w:sz w:val="21"/>
                <w:szCs w:val="21"/>
                <w:lang w:eastAsia="it-IT"/>
              </w:rPr>
            </w:pPr>
          </w:p>
        </w:tc>
        <w:tc>
          <w:tcPr>
            <w:tcW w:w="89" w:type="dxa"/>
            <w:vAlign w:val="center"/>
            <w:hideMark/>
          </w:tcPr>
          <w:p w:rsidR="007847A5" w:rsidRPr="007847A5" w:rsidRDefault="007847A5" w:rsidP="007847A5">
            <w:pPr>
              <w:spacing w:after="0" w:line="240" w:lineRule="auto"/>
              <w:jc w:val="both"/>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 </w:t>
            </w:r>
          </w:p>
        </w:tc>
        <w:tc>
          <w:tcPr>
            <w:tcW w:w="0" w:type="auto"/>
            <w:hideMark/>
          </w:tcPr>
          <w:p w:rsidR="007847A5" w:rsidRPr="007847A5" w:rsidRDefault="007847A5" w:rsidP="007847A5">
            <w:pPr>
              <w:spacing w:before="100" w:beforeAutospacing="1" w:after="100" w:afterAutospacing="1" w:line="240" w:lineRule="auto"/>
              <w:jc w:val="both"/>
              <w:rPr>
                <w:rFonts w:ascii="Arial" w:eastAsia="Times New Roman" w:hAnsi="Arial" w:cs="Arial"/>
                <w:color w:val="000000"/>
                <w:sz w:val="21"/>
                <w:szCs w:val="21"/>
                <w:lang w:eastAsia="it-IT"/>
              </w:rPr>
            </w:pPr>
            <w:r w:rsidRPr="007847A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912"/>
            </w:tblGrid>
            <w:tr w:rsidR="007847A5" w:rsidRPr="007847A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82"/>
                  </w:tblGrid>
                  <w:tr w:rsidR="007847A5" w:rsidRPr="007847A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616"/>
                        </w:tblGrid>
                        <w:tr w:rsidR="007847A5" w:rsidRPr="007847A5">
                          <w:trPr>
                            <w:tblCellSpacing w:w="30" w:type="dxa"/>
                          </w:trPr>
                          <w:tc>
                            <w:tcPr>
                              <w:tcW w:w="0" w:type="auto"/>
                              <w:shd w:val="clear" w:color="auto" w:fill="C0D0C0"/>
                              <w:noWrap/>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   </w:t>
                              </w:r>
                            </w:p>
                          </w:tc>
                          <w:tc>
                            <w:tcPr>
                              <w:tcW w:w="0" w:type="auto"/>
                              <w:noWrap/>
                              <w:vAlign w:val="center"/>
                              <w:hideMark/>
                            </w:tcPr>
                            <w:p w:rsidR="007847A5" w:rsidRPr="007847A5" w:rsidRDefault="007847A5" w:rsidP="007847A5">
                              <w:pPr>
                                <w:spacing w:after="0" w:line="240" w:lineRule="auto"/>
                                <w:rPr>
                                  <w:rFonts w:ascii="Arial" w:eastAsia="Times New Roman" w:hAnsi="Arial" w:cs="Arial"/>
                                  <w:sz w:val="21"/>
                                  <w:szCs w:val="21"/>
                                  <w:lang w:eastAsia="it-IT"/>
                                </w:rPr>
                              </w:pPr>
                              <w:r w:rsidRPr="007847A5">
                                <w:rPr>
                                  <w:rFonts w:ascii="Arial" w:eastAsia="Times New Roman" w:hAnsi="Arial" w:cs="Arial"/>
                                  <w:sz w:val="21"/>
                                  <w:szCs w:val="21"/>
                                  <w:lang w:eastAsia="it-IT"/>
                                </w:rPr>
                                <w:t>Quale scuola frequenta suo/a figlio/a?</w:t>
                              </w:r>
                            </w:p>
                          </w:tc>
                        </w:tr>
                      </w:tbl>
                      <w:p w:rsidR="007847A5" w:rsidRPr="007847A5" w:rsidRDefault="007847A5" w:rsidP="007847A5">
                        <w:pPr>
                          <w:spacing w:after="0" w:line="240" w:lineRule="auto"/>
                          <w:rPr>
                            <w:rFonts w:ascii="Arial" w:eastAsia="Times New Roman" w:hAnsi="Arial" w:cs="Arial"/>
                            <w:sz w:val="21"/>
                            <w:szCs w:val="21"/>
                            <w:lang w:eastAsia="it-IT"/>
                          </w:rPr>
                        </w:pPr>
                      </w:p>
                    </w:tc>
                  </w:tr>
                </w:tbl>
                <w:p w:rsidR="007847A5" w:rsidRPr="007847A5" w:rsidRDefault="007847A5" w:rsidP="007847A5">
                  <w:pPr>
                    <w:spacing w:after="0" w:line="240" w:lineRule="auto"/>
                    <w:rPr>
                      <w:rFonts w:ascii="Arial" w:eastAsia="Times New Roman" w:hAnsi="Arial" w:cs="Arial"/>
                      <w:sz w:val="21"/>
                      <w:szCs w:val="21"/>
                      <w:lang w:eastAsia="it-IT"/>
                    </w:rPr>
                  </w:pPr>
                </w:p>
              </w:tc>
            </w:tr>
          </w:tbl>
          <w:p w:rsidR="007847A5" w:rsidRPr="007847A5" w:rsidRDefault="007847A5" w:rsidP="007847A5">
            <w:pPr>
              <w:spacing w:after="0" w:line="240" w:lineRule="auto"/>
              <w:jc w:val="both"/>
              <w:rPr>
                <w:rFonts w:ascii="Arial" w:eastAsia="Times New Roman" w:hAnsi="Arial" w:cs="Arial"/>
                <w:color w:val="000000"/>
                <w:sz w:val="21"/>
                <w:szCs w:val="21"/>
                <w:lang w:eastAsia="it-IT"/>
              </w:rPr>
            </w:pPr>
          </w:p>
        </w:tc>
      </w:tr>
    </w:tbl>
    <w:p w:rsidR="008B72E1" w:rsidRPr="007847A5" w:rsidRDefault="008B72E1" w:rsidP="007847A5">
      <w:pPr>
        <w:tabs>
          <w:tab w:val="left" w:pos="7928"/>
        </w:tabs>
        <w:rPr>
          <w:rFonts w:ascii="Arial" w:eastAsia="Times New Roman" w:hAnsi="Arial" w:cs="Arial"/>
          <w:sz w:val="16"/>
          <w:szCs w:val="16"/>
          <w:lang w:eastAsia="it-IT"/>
        </w:rPr>
      </w:pPr>
      <w:r>
        <w:rPr>
          <w:rFonts w:ascii="Arial" w:eastAsia="Times New Roman" w:hAnsi="Arial" w:cs="Arial"/>
          <w:sz w:val="16"/>
          <w:szCs w:val="16"/>
          <w:lang w:eastAsia="it-IT"/>
        </w:rPr>
        <w:t xml:space="preserve"> </w:t>
      </w:r>
    </w:p>
    <w:tbl>
      <w:tblPr>
        <w:tblW w:w="0" w:type="auto"/>
        <w:tblCellSpacing w:w="15" w:type="dxa"/>
        <w:tblInd w:w="142" w:type="dxa"/>
        <w:tblCellMar>
          <w:top w:w="15" w:type="dxa"/>
          <w:left w:w="15" w:type="dxa"/>
          <w:bottom w:w="15" w:type="dxa"/>
          <w:right w:w="15" w:type="dxa"/>
        </w:tblCellMar>
        <w:tblLook w:val="04A0" w:firstRow="1" w:lastRow="0" w:firstColumn="1" w:lastColumn="0" w:noHBand="0" w:noVBand="1"/>
      </w:tblPr>
      <w:tblGrid>
        <w:gridCol w:w="95"/>
        <w:gridCol w:w="6295"/>
        <w:gridCol w:w="952"/>
        <w:gridCol w:w="180"/>
        <w:gridCol w:w="131"/>
      </w:tblGrid>
      <w:tr w:rsidR="008B72E1" w:rsidRPr="008B72E1" w:rsidTr="008B72E1">
        <w:trPr>
          <w:tblCellSpacing w:w="15" w:type="dxa"/>
        </w:trPr>
        <w:tc>
          <w:tcPr>
            <w:tcW w:w="50" w:type="dxa"/>
            <w:hideMark/>
          </w:tcPr>
          <w:p w:rsidR="008B72E1" w:rsidRPr="008B72E1" w:rsidRDefault="008B72E1" w:rsidP="008B72E1">
            <w:pPr>
              <w:tabs>
                <w:tab w:val="left" w:pos="7928"/>
              </w:tabs>
              <w:rPr>
                <w:rFonts w:ascii="Arial" w:eastAsia="Times New Roman" w:hAnsi="Arial" w:cs="Arial"/>
                <w:sz w:val="20"/>
                <w:szCs w:val="20"/>
                <w:lang w:eastAsia="it-IT"/>
              </w:rPr>
            </w:pPr>
          </w:p>
        </w:tc>
        <w:tc>
          <w:tcPr>
            <w:tcW w:w="6265" w:type="dxa"/>
            <w:hideMark/>
          </w:tcPr>
          <w:p w:rsidR="008B72E1" w:rsidRPr="008B72E1" w:rsidRDefault="008B72E1" w:rsidP="008B72E1">
            <w:pPr>
              <w:tabs>
                <w:tab w:val="left" w:pos="7928"/>
              </w:tabs>
              <w:rPr>
                <w:rFonts w:ascii="Arial" w:eastAsia="Times New Roman" w:hAnsi="Arial" w:cs="Arial"/>
                <w:sz w:val="20"/>
                <w:szCs w:val="20"/>
                <w:lang w:eastAsia="it-IT"/>
              </w:rPr>
            </w:pPr>
            <w:r>
              <w:rPr>
                <w:rFonts w:ascii="Arial" w:eastAsia="Times New Roman" w:hAnsi="Arial" w:cs="Arial"/>
                <w:b/>
                <w:bCs/>
                <w:sz w:val="20"/>
                <w:szCs w:val="20"/>
                <w:lang w:eastAsia="it-IT"/>
              </w:rPr>
              <w:t>4.</w:t>
            </w:r>
            <w:r w:rsidRPr="008B72E1">
              <w:rPr>
                <w:rFonts w:ascii="Arial" w:eastAsia="Times New Roman" w:hAnsi="Arial" w:cs="Arial"/>
                <w:b/>
                <w:bCs/>
                <w:sz w:val="20"/>
                <w:szCs w:val="20"/>
                <w:lang w:eastAsia="it-IT"/>
              </w:rPr>
              <w:t>La scelta della scuola è stata consigliata dagli insegnanti della scuola precedente?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1"/>
              <w:gridCol w:w="1047"/>
              <w:gridCol w:w="880"/>
              <w:gridCol w:w="1047"/>
              <w:gridCol w:w="902"/>
              <w:gridCol w:w="1228"/>
            </w:tblGrid>
            <w:tr w:rsidR="008B72E1" w:rsidRPr="008B72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Frequenza</w:t>
                  </w:r>
                  <w:r w:rsidRPr="008B72E1">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Percent.</w:t>
                  </w:r>
                  <w:r w:rsidRPr="008B72E1">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Frequenza</w:t>
                  </w:r>
                  <w:r w:rsidRPr="008B72E1">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Percent.</w:t>
                  </w:r>
                  <w:r w:rsidRPr="008B72E1">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Int. Fid. 95%</w:t>
                  </w:r>
                </w:p>
              </w:tc>
            </w:tr>
            <w:tr w:rsidR="008B72E1" w:rsidRPr="008B72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20%:60%</w:t>
                  </w:r>
                </w:p>
              </w:tc>
            </w:tr>
            <w:tr w:rsidR="008B72E1" w:rsidRPr="008B72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40%:80%</w:t>
                  </w:r>
                </w:p>
              </w:tc>
            </w:tr>
          </w:tbl>
          <w:p w:rsid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br/>
            </w:r>
            <w:r w:rsidRPr="008B72E1">
              <w:rPr>
                <w:rFonts w:ascii="Arial" w:eastAsia="Times New Roman" w:hAnsi="Arial" w:cs="Arial"/>
                <w:b/>
                <w:bCs/>
                <w:sz w:val="20"/>
                <w:szCs w:val="20"/>
                <w:lang w:eastAsia="it-IT"/>
              </w:rPr>
              <w:t>Campione</w:t>
            </w:r>
            <w:r w:rsidRPr="008B72E1">
              <w:rPr>
                <w:rFonts w:ascii="Arial" w:eastAsia="Times New Roman" w:hAnsi="Arial" w:cs="Arial"/>
                <w:sz w:val="20"/>
                <w:szCs w:val="20"/>
                <w:lang w:eastAsia="it-IT"/>
              </w:rPr>
              <w:t>:</w:t>
            </w:r>
            <w:r w:rsidRPr="008B72E1">
              <w:rPr>
                <w:rFonts w:ascii="Arial" w:eastAsia="Times New Roman" w:hAnsi="Arial" w:cs="Arial"/>
                <w:sz w:val="20"/>
                <w:szCs w:val="20"/>
                <w:lang w:eastAsia="it-IT"/>
              </w:rPr>
              <w:br/>
              <w:t>Numero di casi= 30</w:t>
            </w:r>
            <w:r w:rsidRPr="008B72E1">
              <w:rPr>
                <w:rFonts w:ascii="Arial" w:eastAsia="Times New Roman" w:hAnsi="Arial" w:cs="Arial"/>
                <w:sz w:val="20"/>
                <w:szCs w:val="20"/>
                <w:lang w:eastAsia="it-IT"/>
              </w:rPr>
              <w:br/>
              <w:t>Indici di tendenza centrale:</w:t>
            </w:r>
            <w:r w:rsidRPr="008B72E1">
              <w:rPr>
                <w:rFonts w:ascii="Arial" w:eastAsia="Times New Roman" w:hAnsi="Arial" w:cs="Arial"/>
                <w:sz w:val="20"/>
                <w:szCs w:val="20"/>
                <w:lang w:eastAsia="it-IT"/>
              </w:rPr>
              <w:br/>
              <w:t>  Moda = Sì</w:t>
            </w:r>
            <w:r w:rsidRPr="008B72E1">
              <w:rPr>
                <w:rFonts w:ascii="Arial" w:eastAsia="Times New Roman" w:hAnsi="Arial" w:cs="Arial"/>
                <w:sz w:val="20"/>
                <w:szCs w:val="20"/>
                <w:lang w:eastAsia="it-IT"/>
              </w:rPr>
              <w:br/>
              <w:t>  Mediana = Sì</w:t>
            </w:r>
            <w:r w:rsidRPr="008B72E1">
              <w:rPr>
                <w:rFonts w:ascii="Arial" w:eastAsia="Times New Roman" w:hAnsi="Arial" w:cs="Arial"/>
                <w:sz w:val="20"/>
                <w:szCs w:val="20"/>
                <w:lang w:eastAsia="it-IT"/>
              </w:rPr>
              <w:br/>
              <w:t>Indici di dispersione:</w:t>
            </w:r>
            <w:r w:rsidRPr="008B72E1">
              <w:rPr>
                <w:rFonts w:ascii="Arial" w:eastAsia="Times New Roman" w:hAnsi="Arial" w:cs="Arial"/>
                <w:sz w:val="20"/>
                <w:szCs w:val="20"/>
                <w:lang w:eastAsia="it-IT"/>
              </w:rPr>
              <w:br/>
              <w:t>  Squilibrio = 0.52</w:t>
            </w:r>
          </w:p>
          <w:p w:rsidR="008B72E1" w:rsidRDefault="008B72E1" w:rsidP="008B72E1">
            <w:pPr>
              <w:tabs>
                <w:tab w:val="left" w:pos="7928"/>
              </w:tabs>
              <w:rPr>
                <w:rFonts w:ascii="Arial" w:eastAsia="Times New Roman" w:hAnsi="Arial" w:cs="Arial"/>
                <w:sz w:val="20"/>
                <w:szCs w:val="20"/>
                <w:lang w:eastAsia="it-IT"/>
              </w:rPr>
            </w:pPr>
          </w:p>
          <w:p w:rsidR="008B72E1" w:rsidRPr="008B72E1" w:rsidRDefault="008B72E1" w:rsidP="008B72E1">
            <w:pPr>
              <w:tabs>
                <w:tab w:val="left" w:pos="7928"/>
              </w:tabs>
              <w:rPr>
                <w:rFonts w:ascii="Arial" w:eastAsia="Times New Roman" w:hAnsi="Arial" w:cs="Arial"/>
                <w:sz w:val="20"/>
                <w:szCs w:val="20"/>
                <w:lang w:eastAsia="it-IT"/>
              </w:rPr>
            </w:pPr>
          </w:p>
        </w:tc>
        <w:tc>
          <w:tcPr>
            <w:tcW w:w="0" w:type="auto"/>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46"/>
            </w:tblGrid>
            <w:tr w:rsidR="008B72E1" w:rsidRPr="008B72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8B72E1" w:rsidRPr="008B72E1">
                    <w:trPr>
                      <w:tblCellSpacing w:w="0" w:type="dxa"/>
                      <w:jc w:val="center"/>
                    </w:trPr>
                    <w:tc>
                      <w:tcPr>
                        <w:tcW w:w="0" w:type="auto"/>
                        <w:vAlign w:val="bottom"/>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40%</w:t>
                        </w:r>
                      </w:p>
                    </w:tc>
                  </w:tr>
                  <w:tr w:rsidR="008B72E1" w:rsidRPr="008B72E1">
                    <w:trPr>
                      <w:trHeight w:val="600"/>
                      <w:tblCellSpacing w:w="0" w:type="dxa"/>
                      <w:jc w:val="center"/>
                    </w:trPr>
                    <w:tc>
                      <w:tcPr>
                        <w:tcW w:w="0" w:type="auto"/>
                        <w:shd w:val="clear" w:color="auto" w:fill="C0D0C0"/>
                        <w:vAlign w:val="bottom"/>
                        <w:hideMark/>
                      </w:tcPr>
                      <w:p w:rsidR="008B72E1" w:rsidRPr="008B72E1" w:rsidRDefault="008B72E1" w:rsidP="008B72E1">
                        <w:pPr>
                          <w:tabs>
                            <w:tab w:val="left" w:pos="7928"/>
                          </w:tabs>
                          <w:rPr>
                            <w:rFonts w:ascii="Arial" w:eastAsia="Times New Roman" w:hAnsi="Arial" w:cs="Arial"/>
                            <w:sz w:val="20"/>
                            <w:szCs w:val="20"/>
                            <w:lang w:eastAsia="it-IT"/>
                          </w:rPr>
                        </w:pPr>
                      </w:p>
                    </w:tc>
                  </w:tr>
                </w:tbl>
                <w:p w:rsidR="008B72E1" w:rsidRPr="008B72E1" w:rsidRDefault="008B72E1" w:rsidP="008B72E1">
                  <w:pPr>
                    <w:tabs>
                      <w:tab w:val="left" w:pos="7928"/>
                    </w:tabs>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8B72E1" w:rsidRPr="008B72E1">
                    <w:trPr>
                      <w:tblCellSpacing w:w="0" w:type="dxa"/>
                      <w:jc w:val="center"/>
                    </w:trPr>
                    <w:tc>
                      <w:tcPr>
                        <w:tcW w:w="0" w:type="auto"/>
                        <w:vAlign w:val="bottom"/>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60%</w:t>
                        </w:r>
                      </w:p>
                    </w:tc>
                  </w:tr>
                  <w:tr w:rsidR="008B72E1" w:rsidRPr="008B72E1">
                    <w:trPr>
                      <w:trHeight w:val="900"/>
                      <w:tblCellSpacing w:w="0" w:type="dxa"/>
                      <w:jc w:val="center"/>
                    </w:trPr>
                    <w:tc>
                      <w:tcPr>
                        <w:tcW w:w="0" w:type="auto"/>
                        <w:shd w:val="clear" w:color="auto" w:fill="C0D0C0"/>
                        <w:vAlign w:val="bottom"/>
                        <w:hideMark/>
                      </w:tcPr>
                      <w:p w:rsidR="008B72E1" w:rsidRPr="008B72E1" w:rsidRDefault="008B72E1" w:rsidP="008B72E1">
                        <w:pPr>
                          <w:tabs>
                            <w:tab w:val="left" w:pos="7928"/>
                          </w:tabs>
                          <w:rPr>
                            <w:rFonts w:ascii="Arial" w:eastAsia="Times New Roman" w:hAnsi="Arial" w:cs="Arial"/>
                            <w:sz w:val="20"/>
                            <w:szCs w:val="20"/>
                            <w:lang w:eastAsia="it-IT"/>
                          </w:rPr>
                        </w:pPr>
                      </w:p>
                    </w:tc>
                  </w:tr>
                </w:tbl>
                <w:p w:rsidR="008B72E1" w:rsidRPr="008B72E1" w:rsidRDefault="008B72E1" w:rsidP="008B72E1">
                  <w:pPr>
                    <w:tabs>
                      <w:tab w:val="left" w:pos="7928"/>
                    </w:tabs>
                    <w:rPr>
                      <w:rFonts w:ascii="Arial" w:eastAsia="Times New Roman" w:hAnsi="Arial" w:cs="Arial"/>
                      <w:sz w:val="20"/>
                      <w:szCs w:val="20"/>
                      <w:lang w:eastAsia="it-IT"/>
                    </w:rPr>
                  </w:pPr>
                </w:p>
              </w:tc>
            </w:tr>
            <w:tr w:rsidR="008B72E1" w:rsidRPr="008B72E1">
              <w:trPr>
                <w:tblCellSpacing w:w="15" w:type="dxa"/>
                <w:jc w:val="right"/>
              </w:trPr>
              <w:tc>
                <w:tcPr>
                  <w:tcW w:w="0" w:type="auto"/>
                  <w:shd w:val="clear" w:color="auto" w:fill="E0E0E0"/>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12</w:t>
                  </w:r>
                </w:p>
              </w:tc>
              <w:tc>
                <w:tcPr>
                  <w:tcW w:w="0" w:type="auto"/>
                  <w:shd w:val="clear" w:color="auto" w:fill="E0E0E0"/>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18</w:t>
                  </w:r>
                </w:p>
              </w:tc>
            </w:tr>
            <w:tr w:rsidR="008B72E1" w:rsidRPr="008B72E1">
              <w:trPr>
                <w:tblCellSpacing w:w="15" w:type="dxa"/>
                <w:jc w:val="right"/>
              </w:trPr>
              <w:tc>
                <w:tcPr>
                  <w:tcW w:w="0" w:type="auto"/>
                  <w:shd w:val="clear" w:color="auto" w:fill="E0E0E0"/>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No</w:t>
                  </w:r>
                </w:p>
              </w:tc>
              <w:tc>
                <w:tcPr>
                  <w:tcW w:w="0" w:type="auto"/>
                  <w:shd w:val="clear" w:color="auto" w:fill="E0E0E0"/>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Sì</w:t>
                  </w:r>
                </w:p>
              </w:tc>
            </w:tr>
          </w:tbl>
          <w:p w:rsidR="008B72E1" w:rsidRPr="008B72E1" w:rsidRDefault="008B72E1" w:rsidP="008B72E1">
            <w:pPr>
              <w:tabs>
                <w:tab w:val="left" w:pos="7928"/>
              </w:tabs>
              <w:rPr>
                <w:rFonts w:ascii="Arial" w:eastAsia="Times New Roman" w:hAnsi="Arial" w:cs="Arial"/>
                <w:sz w:val="20"/>
                <w:szCs w:val="20"/>
                <w:lang w:eastAsia="it-IT"/>
              </w:rPr>
            </w:pPr>
          </w:p>
        </w:tc>
        <w:tc>
          <w:tcPr>
            <w:tcW w:w="150" w:type="dxa"/>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 </w:t>
            </w:r>
          </w:p>
        </w:tc>
        <w:tc>
          <w:tcPr>
            <w:tcW w:w="0" w:type="auto"/>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 </w:t>
            </w:r>
          </w:p>
        </w:tc>
      </w:tr>
    </w:tbl>
    <w:p w:rsidR="007847A5" w:rsidRDefault="007847A5" w:rsidP="007847A5">
      <w:pPr>
        <w:tabs>
          <w:tab w:val="left" w:pos="7928"/>
        </w:tabs>
        <w:rPr>
          <w:rFonts w:ascii="Arial" w:eastAsia="Times New Roman" w:hAnsi="Arial" w:cs="Arial"/>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7"/>
        <w:gridCol w:w="1020"/>
        <w:gridCol w:w="191"/>
        <w:gridCol w:w="111"/>
        <w:gridCol w:w="30"/>
        <w:gridCol w:w="1007"/>
      </w:tblGrid>
      <w:tr w:rsidR="008B72E1" w:rsidRPr="008B72E1" w:rsidTr="008B72E1">
        <w:trPr>
          <w:gridAfter w:val="2"/>
          <w:tblCellSpacing w:w="15" w:type="dxa"/>
        </w:trPr>
        <w:tc>
          <w:tcPr>
            <w:tcW w:w="0" w:type="auto"/>
            <w:hideMark/>
          </w:tcPr>
          <w:p w:rsidR="008B72E1" w:rsidRPr="008B72E1" w:rsidRDefault="008B72E1" w:rsidP="008B72E1">
            <w:pPr>
              <w:tabs>
                <w:tab w:val="left" w:pos="7928"/>
              </w:tabs>
              <w:rPr>
                <w:rFonts w:ascii="Arial" w:eastAsia="Times New Roman" w:hAnsi="Arial" w:cs="Arial"/>
                <w:sz w:val="20"/>
                <w:szCs w:val="20"/>
                <w:lang w:eastAsia="it-IT"/>
              </w:rPr>
            </w:pPr>
            <w:r>
              <w:rPr>
                <w:rFonts w:ascii="Arial" w:eastAsia="Times New Roman" w:hAnsi="Arial" w:cs="Arial"/>
                <w:b/>
                <w:bCs/>
                <w:sz w:val="20"/>
                <w:szCs w:val="20"/>
                <w:lang w:eastAsia="it-IT"/>
              </w:rPr>
              <w:t>5.</w:t>
            </w:r>
            <w:r w:rsidRPr="008B72E1">
              <w:rPr>
                <w:rFonts w:ascii="Arial" w:eastAsia="Times New Roman" w:hAnsi="Arial" w:cs="Arial"/>
                <w:b/>
                <w:bCs/>
                <w:sz w:val="20"/>
                <w:szCs w:val="20"/>
                <w:lang w:eastAsia="it-IT"/>
              </w:rPr>
              <w:t>La scelta della scuola è stata consigliata da voi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1"/>
              <w:gridCol w:w="1047"/>
              <w:gridCol w:w="880"/>
              <w:gridCol w:w="1047"/>
              <w:gridCol w:w="902"/>
              <w:gridCol w:w="1228"/>
            </w:tblGrid>
            <w:tr w:rsidR="008B72E1" w:rsidRPr="008B72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Frequenza</w:t>
                  </w:r>
                  <w:r w:rsidRPr="008B72E1">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Percent.</w:t>
                  </w:r>
                  <w:r w:rsidRPr="008B72E1">
                    <w:rPr>
                      <w:rFonts w:ascii="Arial" w:eastAsia="Times New Roman" w:hAnsi="Arial" w:cs="Arial"/>
                      <w:sz w:val="20"/>
                      <w:szCs w:val="20"/>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Frequenza</w:t>
                  </w:r>
                  <w:r w:rsidRPr="008B72E1">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Percent.</w:t>
                  </w:r>
                  <w:r w:rsidRPr="008B72E1">
                    <w:rPr>
                      <w:rFonts w:ascii="Arial" w:eastAsia="Times New Roman" w:hAnsi="Arial" w:cs="Arial"/>
                      <w:sz w:val="20"/>
                      <w:szCs w:val="20"/>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Int. Fid. 95%</w:t>
                  </w:r>
                </w:p>
              </w:tc>
            </w:tr>
            <w:tr w:rsidR="008B72E1" w:rsidRPr="008B72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b/>
                      <w:bCs/>
                      <w:sz w:val="20"/>
                      <w:szCs w:val="20"/>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50%:83%</w:t>
                  </w:r>
                </w:p>
              </w:tc>
            </w:tr>
            <w:tr w:rsidR="008B72E1" w:rsidRPr="008B72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b/>
                      <w:bCs/>
                      <w:sz w:val="20"/>
                      <w:szCs w:val="20"/>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17%:50%</w:t>
                  </w:r>
                </w:p>
              </w:tc>
            </w:tr>
          </w:tbl>
          <w:p w:rsid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br/>
            </w:r>
            <w:r w:rsidRPr="008B72E1">
              <w:rPr>
                <w:rFonts w:ascii="Arial" w:eastAsia="Times New Roman" w:hAnsi="Arial" w:cs="Arial"/>
                <w:b/>
                <w:bCs/>
                <w:sz w:val="20"/>
                <w:szCs w:val="20"/>
                <w:lang w:eastAsia="it-IT"/>
              </w:rPr>
              <w:t>Campione</w:t>
            </w:r>
            <w:r w:rsidRPr="008B72E1">
              <w:rPr>
                <w:rFonts w:ascii="Arial" w:eastAsia="Times New Roman" w:hAnsi="Arial" w:cs="Arial"/>
                <w:sz w:val="20"/>
                <w:szCs w:val="20"/>
                <w:lang w:eastAsia="it-IT"/>
              </w:rPr>
              <w:t>:</w:t>
            </w:r>
            <w:r w:rsidRPr="008B72E1">
              <w:rPr>
                <w:rFonts w:ascii="Arial" w:eastAsia="Times New Roman" w:hAnsi="Arial" w:cs="Arial"/>
                <w:sz w:val="20"/>
                <w:szCs w:val="20"/>
                <w:lang w:eastAsia="it-IT"/>
              </w:rPr>
              <w:br/>
              <w:t>Numero di casi= 30</w:t>
            </w:r>
            <w:r w:rsidRPr="008B72E1">
              <w:rPr>
                <w:rFonts w:ascii="Arial" w:eastAsia="Times New Roman" w:hAnsi="Arial" w:cs="Arial"/>
                <w:sz w:val="20"/>
                <w:szCs w:val="20"/>
                <w:lang w:eastAsia="it-IT"/>
              </w:rPr>
              <w:br/>
              <w:t>Indici di tendenza centrale:</w:t>
            </w:r>
            <w:r w:rsidRPr="008B72E1">
              <w:rPr>
                <w:rFonts w:ascii="Arial" w:eastAsia="Times New Roman" w:hAnsi="Arial" w:cs="Arial"/>
                <w:sz w:val="20"/>
                <w:szCs w:val="20"/>
                <w:lang w:eastAsia="it-IT"/>
              </w:rPr>
              <w:br/>
              <w:t>  Moda = No</w:t>
            </w:r>
            <w:r w:rsidRPr="008B72E1">
              <w:rPr>
                <w:rFonts w:ascii="Arial" w:eastAsia="Times New Roman" w:hAnsi="Arial" w:cs="Arial"/>
                <w:sz w:val="20"/>
                <w:szCs w:val="20"/>
                <w:lang w:eastAsia="it-IT"/>
              </w:rPr>
              <w:br/>
              <w:t>  Mediana = No</w:t>
            </w:r>
            <w:r w:rsidRPr="008B72E1">
              <w:rPr>
                <w:rFonts w:ascii="Arial" w:eastAsia="Times New Roman" w:hAnsi="Arial" w:cs="Arial"/>
                <w:sz w:val="20"/>
                <w:szCs w:val="20"/>
                <w:lang w:eastAsia="it-IT"/>
              </w:rPr>
              <w:br/>
              <w:t>Indici di dispersione:</w:t>
            </w:r>
            <w:r w:rsidRPr="008B72E1">
              <w:rPr>
                <w:rFonts w:ascii="Arial" w:eastAsia="Times New Roman" w:hAnsi="Arial" w:cs="Arial"/>
                <w:sz w:val="20"/>
                <w:szCs w:val="20"/>
                <w:lang w:eastAsia="it-IT"/>
              </w:rPr>
              <w:br/>
              <w:t>  Squilibrio = 0.56</w:t>
            </w:r>
          </w:p>
          <w:p w:rsidR="008B72E1" w:rsidRPr="008B72E1" w:rsidRDefault="008B72E1" w:rsidP="008B72E1">
            <w:pPr>
              <w:tabs>
                <w:tab w:val="left" w:pos="7928"/>
              </w:tabs>
              <w:rPr>
                <w:rFonts w:ascii="Arial" w:eastAsia="Times New Roman" w:hAnsi="Arial" w:cs="Arial"/>
                <w:sz w:val="20"/>
                <w:szCs w:val="20"/>
                <w:lang w:eastAsia="it-IT"/>
              </w:rPr>
            </w:pPr>
          </w:p>
        </w:tc>
        <w:tc>
          <w:tcPr>
            <w:tcW w:w="0" w:type="auto"/>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46"/>
              <w:gridCol w:w="446"/>
            </w:tblGrid>
            <w:tr w:rsidR="008B72E1" w:rsidRPr="008B72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8B72E1" w:rsidRPr="008B72E1">
                    <w:trPr>
                      <w:tblCellSpacing w:w="0" w:type="dxa"/>
                      <w:jc w:val="center"/>
                    </w:trPr>
                    <w:tc>
                      <w:tcPr>
                        <w:tcW w:w="0" w:type="auto"/>
                        <w:vAlign w:val="bottom"/>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67%</w:t>
                        </w:r>
                      </w:p>
                    </w:tc>
                  </w:tr>
                  <w:tr w:rsidR="008B72E1" w:rsidRPr="008B72E1">
                    <w:trPr>
                      <w:trHeight w:val="1005"/>
                      <w:tblCellSpacing w:w="0" w:type="dxa"/>
                      <w:jc w:val="center"/>
                    </w:trPr>
                    <w:tc>
                      <w:tcPr>
                        <w:tcW w:w="0" w:type="auto"/>
                        <w:shd w:val="clear" w:color="auto" w:fill="C0D0C0"/>
                        <w:vAlign w:val="bottom"/>
                        <w:hideMark/>
                      </w:tcPr>
                      <w:p w:rsidR="008B72E1" w:rsidRPr="008B72E1" w:rsidRDefault="008B72E1" w:rsidP="008B72E1">
                        <w:pPr>
                          <w:tabs>
                            <w:tab w:val="left" w:pos="7928"/>
                          </w:tabs>
                          <w:rPr>
                            <w:rFonts w:ascii="Arial" w:eastAsia="Times New Roman" w:hAnsi="Arial" w:cs="Arial"/>
                            <w:sz w:val="20"/>
                            <w:szCs w:val="20"/>
                            <w:lang w:eastAsia="it-IT"/>
                          </w:rPr>
                        </w:pPr>
                      </w:p>
                    </w:tc>
                  </w:tr>
                </w:tbl>
                <w:p w:rsidR="008B72E1" w:rsidRPr="008B72E1" w:rsidRDefault="008B72E1" w:rsidP="008B72E1">
                  <w:pPr>
                    <w:tabs>
                      <w:tab w:val="left" w:pos="7928"/>
                    </w:tabs>
                    <w:rPr>
                      <w:rFonts w:ascii="Arial" w:eastAsia="Times New Roman" w:hAnsi="Arial" w:cs="Arial"/>
                      <w:sz w:val="20"/>
                      <w:szCs w:val="20"/>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1"/>
                  </w:tblGrid>
                  <w:tr w:rsidR="008B72E1" w:rsidRPr="008B72E1">
                    <w:trPr>
                      <w:tblCellSpacing w:w="0" w:type="dxa"/>
                      <w:jc w:val="center"/>
                    </w:trPr>
                    <w:tc>
                      <w:tcPr>
                        <w:tcW w:w="0" w:type="auto"/>
                        <w:vAlign w:val="bottom"/>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33%</w:t>
                        </w:r>
                      </w:p>
                    </w:tc>
                  </w:tr>
                  <w:tr w:rsidR="008B72E1" w:rsidRPr="008B72E1">
                    <w:trPr>
                      <w:trHeight w:val="495"/>
                      <w:tblCellSpacing w:w="0" w:type="dxa"/>
                      <w:jc w:val="center"/>
                    </w:trPr>
                    <w:tc>
                      <w:tcPr>
                        <w:tcW w:w="0" w:type="auto"/>
                        <w:shd w:val="clear" w:color="auto" w:fill="C0D0C0"/>
                        <w:vAlign w:val="bottom"/>
                        <w:hideMark/>
                      </w:tcPr>
                      <w:p w:rsidR="008B72E1" w:rsidRPr="008B72E1" w:rsidRDefault="008B72E1" w:rsidP="008B72E1">
                        <w:pPr>
                          <w:tabs>
                            <w:tab w:val="left" w:pos="7928"/>
                          </w:tabs>
                          <w:rPr>
                            <w:rFonts w:ascii="Arial" w:eastAsia="Times New Roman" w:hAnsi="Arial" w:cs="Arial"/>
                            <w:sz w:val="20"/>
                            <w:szCs w:val="20"/>
                            <w:lang w:eastAsia="it-IT"/>
                          </w:rPr>
                        </w:pPr>
                      </w:p>
                    </w:tc>
                  </w:tr>
                </w:tbl>
                <w:p w:rsidR="008B72E1" w:rsidRPr="008B72E1" w:rsidRDefault="008B72E1" w:rsidP="008B72E1">
                  <w:pPr>
                    <w:tabs>
                      <w:tab w:val="left" w:pos="7928"/>
                    </w:tabs>
                    <w:rPr>
                      <w:rFonts w:ascii="Arial" w:eastAsia="Times New Roman" w:hAnsi="Arial" w:cs="Arial"/>
                      <w:sz w:val="20"/>
                      <w:szCs w:val="20"/>
                      <w:lang w:eastAsia="it-IT"/>
                    </w:rPr>
                  </w:pPr>
                </w:p>
              </w:tc>
            </w:tr>
            <w:tr w:rsidR="008B72E1" w:rsidRPr="008B72E1">
              <w:trPr>
                <w:tblCellSpacing w:w="15" w:type="dxa"/>
                <w:jc w:val="right"/>
              </w:trPr>
              <w:tc>
                <w:tcPr>
                  <w:tcW w:w="0" w:type="auto"/>
                  <w:shd w:val="clear" w:color="auto" w:fill="E0E0E0"/>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20</w:t>
                  </w:r>
                </w:p>
              </w:tc>
              <w:tc>
                <w:tcPr>
                  <w:tcW w:w="0" w:type="auto"/>
                  <w:shd w:val="clear" w:color="auto" w:fill="E0E0E0"/>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10</w:t>
                  </w:r>
                </w:p>
              </w:tc>
            </w:tr>
            <w:tr w:rsidR="008B72E1" w:rsidRPr="008B72E1">
              <w:trPr>
                <w:tblCellSpacing w:w="15" w:type="dxa"/>
                <w:jc w:val="right"/>
              </w:trPr>
              <w:tc>
                <w:tcPr>
                  <w:tcW w:w="0" w:type="auto"/>
                  <w:shd w:val="clear" w:color="auto" w:fill="E0E0E0"/>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No</w:t>
                  </w:r>
                </w:p>
              </w:tc>
              <w:tc>
                <w:tcPr>
                  <w:tcW w:w="0" w:type="auto"/>
                  <w:shd w:val="clear" w:color="auto" w:fill="E0E0E0"/>
                  <w:vAlign w:val="center"/>
                  <w:hideMark/>
                </w:tcPr>
                <w:p w:rsidR="008B72E1" w:rsidRPr="008B72E1" w:rsidRDefault="008B72E1" w:rsidP="008B72E1">
                  <w:pPr>
                    <w:tabs>
                      <w:tab w:val="left" w:pos="7928"/>
                    </w:tabs>
                    <w:rPr>
                      <w:rFonts w:ascii="Arial" w:eastAsia="Times New Roman" w:hAnsi="Arial" w:cs="Arial"/>
                      <w:sz w:val="20"/>
                      <w:szCs w:val="20"/>
                      <w:lang w:eastAsia="it-IT"/>
                    </w:rPr>
                  </w:pPr>
                  <w:r w:rsidRPr="008B72E1">
                    <w:rPr>
                      <w:rFonts w:ascii="Arial" w:eastAsia="Times New Roman" w:hAnsi="Arial" w:cs="Arial"/>
                      <w:sz w:val="20"/>
                      <w:szCs w:val="20"/>
                      <w:lang w:eastAsia="it-IT"/>
                    </w:rPr>
                    <w:t>Sì</w:t>
                  </w:r>
                </w:p>
              </w:tc>
            </w:tr>
          </w:tbl>
          <w:p w:rsidR="008B72E1" w:rsidRPr="008B72E1" w:rsidRDefault="008B72E1" w:rsidP="008B72E1">
            <w:pPr>
              <w:tabs>
                <w:tab w:val="left" w:pos="7928"/>
              </w:tabs>
              <w:rPr>
                <w:rFonts w:ascii="Arial" w:eastAsia="Times New Roman" w:hAnsi="Arial" w:cs="Arial"/>
                <w:sz w:val="20"/>
                <w:szCs w:val="20"/>
                <w:lang w:eastAsia="it-IT"/>
              </w:rPr>
            </w:pPr>
          </w:p>
        </w:tc>
        <w:tc>
          <w:tcPr>
            <w:tcW w:w="150" w:type="dxa"/>
            <w:vAlign w:val="center"/>
            <w:hideMark/>
          </w:tcPr>
          <w:p w:rsidR="008B72E1" w:rsidRPr="008B72E1" w:rsidRDefault="008B72E1" w:rsidP="008B72E1">
            <w:pPr>
              <w:tabs>
                <w:tab w:val="left" w:pos="7928"/>
              </w:tabs>
              <w:rPr>
                <w:rFonts w:ascii="Arial" w:eastAsia="Times New Roman" w:hAnsi="Arial" w:cs="Arial"/>
                <w:sz w:val="16"/>
                <w:szCs w:val="16"/>
                <w:lang w:eastAsia="it-IT"/>
              </w:rPr>
            </w:pPr>
            <w:r w:rsidRPr="008B72E1">
              <w:rPr>
                <w:rFonts w:ascii="Arial" w:eastAsia="Times New Roman" w:hAnsi="Arial" w:cs="Arial"/>
                <w:sz w:val="16"/>
                <w:szCs w:val="16"/>
                <w:lang w:eastAsia="it-IT"/>
              </w:rPr>
              <w:t> </w:t>
            </w:r>
          </w:p>
        </w:tc>
        <w:tc>
          <w:tcPr>
            <w:tcW w:w="0" w:type="auto"/>
            <w:hideMark/>
          </w:tcPr>
          <w:p w:rsidR="008B72E1" w:rsidRPr="008B72E1" w:rsidRDefault="008B72E1" w:rsidP="008B72E1">
            <w:pPr>
              <w:tabs>
                <w:tab w:val="left" w:pos="7928"/>
              </w:tabs>
              <w:rPr>
                <w:rFonts w:ascii="Arial" w:eastAsia="Times New Roman" w:hAnsi="Arial" w:cs="Arial"/>
                <w:sz w:val="16"/>
                <w:szCs w:val="16"/>
                <w:lang w:eastAsia="it-IT"/>
              </w:rPr>
            </w:pPr>
            <w:r w:rsidRPr="008B72E1">
              <w:rPr>
                <w:rFonts w:ascii="Arial" w:eastAsia="Times New Roman" w:hAnsi="Arial" w:cs="Arial"/>
                <w:sz w:val="16"/>
                <w:szCs w:val="16"/>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8B72E1" w:rsidRPr="008B72E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B72E1" w:rsidRPr="008B72E1">
                    <w:trPr>
                      <w:tblCellSpacing w:w="0" w:type="dxa"/>
                    </w:trPr>
                    <w:tc>
                      <w:tcPr>
                        <w:tcW w:w="0" w:type="auto"/>
                        <w:shd w:val="clear" w:color="auto" w:fill="F8F0F8"/>
                        <w:vAlign w:val="center"/>
                        <w:hideMark/>
                      </w:tcPr>
                      <w:p w:rsidR="008B72E1" w:rsidRPr="008B72E1" w:rsidRDefault="008B72E1" w:rsidP="008B72E1">
                        <w:pPr>
                          <w:tabs>
                            <w:tab w:val="left" w:pos="7928"/>
                          </w:tabs>
                          <w:rPr>
                            <w:rFonts w:ascii="Arial" w:eastAsia="Times New Roman" w:hAnsi="Arial" w:cs="Arial"/>
                            <w:sz w:val="16"/>
                            <w:szCs w:val="16"/>
                            <w:lang w:eastAsia="it-IT"/>
                          </w:rPr>
                        </w:pPr>
                      </w:p>
                    </w:tc>
                  </w:tr>
                </w:tbl>
                <w:p w:rsidR="008B72E1" w:rsidRPr="008B72E1" w:rsidRDefault="008B72E1" w:rsidP="008B72E1">
                  <w:pPr>
                    <w:tabs>
                      <w:tab w:val="left" w:pos="7928"/>
                    </w:tabs>
                    <w:rPr>
                      <w:rFonts w:ascii="Arial" w:eastAsia="Times New Roman" w:hAnsi="Arial" w:cs="Arial"/>
                      <w:sz w:val="16"/>
                      <w:szCs w:val="16"/>
                      <w:lang w:eastAsia="it-IT"/>
                    </w:rPr>
                  </w:pPr>
                </w:p>
              </w:tc>
            </w:tr>
          </w:tbl>
          <w:p w:rsidR="008B72E1" w:rsidRPr="008B72E1" w:rsidRDefault="008B72E1" w:rsidP="008B72E1">
            <w:pPr>
              <w:tabs>
                <w:tab w:val="left" w:pos="7928"/>
              </w:tabs>
              <w:rPr>
                <w:rFonts w:ascii="Arial" w:eastAsia="Times New Roman" w:hAnsi="Arial" w:cs="Arial"/>
                <w:sz w:val="16"/>
                <w:szCs w:val="16"/>
                <w:lang w:eastAsia="it-IT"/>
              </w:rPr>
            </w:pPr>
          </w:p>
        </w:tc>
      </w:tr>
      <w:tr w:rsidR="008B72E1" w:rsidRPr="008B72E1" w:rsidTr="008B72E1">
        <w:trPr>
          <w:tblCellSpacing w:w="15" w:type="dxa"/>
        </w:trPr>
        <w:tc>
          <w:tcPr>
            <w:tcW w:w="0" w:type="auto"/>
            <w:gridSpan w:val="5"/>
            <w:hideMark/>
          </w:tcPr>
          <w:p w:rsidR="008B72E1" w:rsidRPr="008B72E1" w:rsidRDefault="008B72E1" w:rsidP="008B72E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6.</w:t>
            </w:r>
            <w:r w:rsidRPr="008B72E1">
              <w:rPr>
                <w:rFonts w:ascii="Arial" w:eastAsia="Times New Roman" w:hAnsi="Arial" w:cs="Arial"/>
                <w:b/>
                <w:bCs/>
                <w:color w:val="000000"/>
                <w:sz w:val="21"/>
                <w:szCs w:val="21"/>
                <w:lang w:eastAsia="it-IT"/>
              </w:rPr>
              <w:t>La scelta della scuola è stata presa per seguire il percorso di studi di amici?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8B72E1" w:rsidRPr="008B72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15"/>
                      <w:szCs w:val="15"/>
                      <w:lang w:eastAsia="it-IT"/>
                    </w:rPr>
                    <w:t>Frequenza</w:t>
                  </w:r>
                  <w:r w:rsidRPr="008B72E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15"/>
                      <w:szCs w:val="15"/>
                      <w:lang w:eastAsia="it-IT"/>
                    </w:rPr>
                    <w:t>Percent.</w:t>
                  </w:r>
                  <w:r w:rsidRPr="008B72E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15"/>
                      <w:szCs w:val="15"/>
                      <w:lang w:eastAsia="it-IT"/>
                    </w:rPr>
                    <w:t>Frequenza</w:t>
                  </w:r>
                  <w:r w:rsidRPr="008B72E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15"/>
                      <w:szCs w:val="15"/>
                      <w:lang w:eastAsia="it-IT"/>
                    </w:rPr>
                    <w:t>Percent.</w:t>
                  </w:r>
                  <w:r w:rsidRPr="008B72E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15"/>
                      <w:szCs w:val="15"/>
                      <w:lang w:eastAsia="it-IT"/>
                    </w:rPr>
                    <w:t>Int. Fid. 95%</w:t>
                  </w:r>
                </w:p>
              </w:tc>
            </w:tr>
            <w:tr w:rsidR="008B72E1" w:rsidRPr="008B72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15"/>
                      <w:szCs w:val="15"/>
                      <w:lang w:eastAsia="it-IT"/>
                    </w:rPr>
                    <w:t>67%:100%</w:t>
                  </w:r>
                </w:p>
              </w:tc>
            </w:tr>
            <w:tr w:rsidR="008B72E1" w:rsidRPr="008B72E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B72E1" w:rsidRPr="008B72E1" w:rsidRDefault="008B72E1" w:rsidP="008B72E1">
                  <w:pPr>
                    <w:spacing w:after="0" w:line="240" w:lineRule="auto"/>
                    <w:rPr>
                      <w:rFonts w:ascii="Arial" w:eastAsia="Times New Roman" w:hAnsi="Arial" w:cs="Arial"/>
                      <w:sz w:val="21"/>
                      <w:szCs w:val="21"/>
                      <w:lang w:eastAsia="it-IT"/>
                    </w:rPr>
                  </w:pPr>
                  <w:r w:rsidRPr="008B72E1">
                    <w:rPr>
                      <w:rFonts w:ascii="Arial" w:eastAsia="Times New Roman" w:hAnsi="Arial" w:cs="Arial"/>
                      <w:sz w:val="15"/>
                      <w:szCs w:val="15"/>
                      <w:lang w:eastAsia="it-IT"/>
                    </w:rPr>
                    <w:t>0%:33%</w:t>
                  </w:r>
                </w:p>
              </w:tc>
            </w:tr>
          </w:tbl>
          <w:p w:rsidR="008B72E1" w:rsidRPr="008B72E1" w:rsidRDefault="008B72E1" w:rsidP="008B72E1">
            <w:pPr>
              <w:spacing w:after="0" w:line="240" w:lineRule="auto"/>
              <w:rPr>
                <w:rFonts w:ascii="Arial" w:eastAsia="Times New Roman" w:hAnsi="Arial" w:cs="Arial"/>
                <w:color w:val="000000"/>
                <w:sz w:val="21"/>
                <w:szCs w:val="21"/>
                <w:lang w:eastAsia="it-IT"/>
              </w:rPr>
            </w:pPr>
            <w:r w:rsidRPr="008B72E1">
              <w:rPr>
                <w:rFonts w:ascii="Arial" w:eastAsia="Times New Roman" w:hAnsi="Arial" w:cs="Arial"/>
                <w:color w:val="000000"/>
                <w:sz w:val="21"/>
                <w:szCs w:val="21"/>
                <w:lang w:eastAsia="it-IT"/>
              </w:rPr>
              <w:br/>
            </w:r>
            <w:r w:rsidRPr="008B72E1">
              <w:rPr>
                <w:rFonts w:ascii="Arial" w:eastAsia="Times New Roman" w:hAnsi="Arial" w:cs="Arial"/>
                <w:b/>
                <w:bCs/>
                <w:color w:val="000000"/>
                <w:sz w:val="21"/>
                <w:szCs w:val="21"/>
                <w:lang w:eastAsia="it-IT"/>
              </w:rPr>
              <w:t>Campione</w:t>
            </w:r>
            <w:r w:rsidRPr="008B72E1">
              <w:rPr>
                <w:rFonts w:ascii="Arial" w:eastAsia="Times New Roman" w:hAnsi="Arial" w:cs="Arial"/>
                <w:color w:val="000000"/>
                <w:sz w:val="21"/>
                <w:szCs w:val="21"/>
                <w:lang w:eastAsia="it-IT"/>
              </w:rPr>
              <w:t>:</w:t>
            </w:r>
            <w:r w:rsidRPr="008B72E1">
              <w:rPr>
                <w:rFonts w:ascii="Arial" w:eastAsia="Times New Roman" w:hAnsi="Arial" w:cs="Arial"/>
                <w:color w:val="000000"/>
                <w:sz w:val="21"/>
                <w:szCs w:val="21"/>
                <w:lang w:eastAsia="it-IT"/>
              </w:rPr>
              <w:br/>
              <w:t>Numero di casi= 30</w:t>
            </w:r>
            <w:r w:rsidRPr="008B72E1">
              <w:rPr>
                <w:rFonts w:ascii="Arial" w:eastAsia="Times New Roman" w:hAnsi="Arial" w:cs="Arial"/>
                <w:color w:val="000000"/>
                <w:sz w:val="21"/>
                <w:szCs w:val="21"/>
                <w:lang w:eastAsia="it-IT"/>
              </w:rPr>
              <w:br/>
              <w:t>Indici di tendenza centrale:</w:t>
            </w:r>
            <w:r w:rsidRPr="008B72E1">
              <w:rPr>
                <w:rFonts w:ascii="Arial" w:eastAsia="Times New Roman" w:hAnsi="Arial" w:cs="Arial"/>
                <w:color w:val="000000"/>
                <w:sz w:val="21"/>
                <w:szCs w:val="21"/>
                <w:lang w:eastAsia="it-IT"/>
              </w:rPr>
              <w:br/>
              <w:t>  Moda = No</w:t>
            </w:r>
            <w:r w:rsidRPr="008B72E1">
              <w:rPr>
                <w:rFonts w:ascii="Arial" w:eastAsia="Times New Roman" w:hAnsi="Arial" w:cs="Arial"/>
                <w:color w:val="000000"/>
                <w:sz w:val="21"/>
                <w:szCs w:val="21"/>
                <w:lang w:eastAsia="it-IT"/>
              </w:rPr>
              <w:br/>
              <w:t>  Mediana = No</w:t>
            </w:r>
            <w:r w:rsidRPr="008B72E1">
              <w:rPr>
                <w:rFonts w:ascii="Arial" w:eastAsia="Times New Roman" w:hAnsi="Arial" w:cs="Arial"/>
                <w:color w:val="000000"/>
                <w:sz w:val="21"/>
                <w:szCs w:val="21"/>
                <w:lang w:eastAsia="it-IT"/>
              </w:rPr>
              <w:br/>
              <w:t>Indici di dispersione:</w:t>
            </w:r>
            <w:r w:rsidRPr="008B72E1">
              <w:rPr>
                <w:rFonts w:ascii="Arial" w:eastAsia="Times New Roman" w:hAnsi="Arial" w:cs="Arial"/>
                <w:color w:val="000000"/>
                <w:sz w:val="21"/>
                <w:szCs w:val="21"/>
                <w:lang w:eastAsia="it-IT"/>
              </w:rPr>
              <w:br/>
              <w:t>  Squilibrio = 0.72</w:t>
            </w:r>
          </w:p>
        </w:tc>
        <w:tc>
          <w:tcPr>
            <w:tcW w:w="0" w:type="auto"/>
            <w:hideMark/>
          </w:tcPr>
          <w:p w:rsidR="008B72E1" w:rsidRPr="008B72E1" w:rsidRDefault="008B72E1" w:rsidP="008B72E1">
            <w:pPr>
              <w:spacing w:before="100" w:beforeAutospacing="1" w:after="100" w:afterAutospacing="1" w:line="240" w:lineRule="auto"/>
              <w:jc w:val="right"/>
              <w:rPr>
                <w:rFonts w:ascii="Arial" w:eastAsia="Times New Roman" w:hAnsi="Arial" w:cs="Arial"/>
                <w:color w:val="000000"/>
                <w:sz w:val="21"/>
                <w:szCs w:val="21"/>
                <w:lang w:eastAsia="it-IT"/>
              </w:rPr>
            </w:pPr>
            <w:r w:rsidRPr="008B72E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8B72E1" w:rsidRPr="008B72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B72E1" w:rsidRPr="008B72E1">
                    <w:trPr>
                      <w:tblCellSpacing w:w="0" w:type="dxa"/>
                      <w:jc w:val="center"/>
                    </w:trPr>
                    <w:tc>
                      <w:tcPr>
                        <w:tcW w:w="0" w:type="auto"/>
                        <w:vAlign w:val="bottom"/>
                        <w:hideMark/>
                      </w:tcPr>
                      <w:p w:rsidR="008B72E1" w:rsidRPr="008B72E1" w:rsidRDefault="008B72E1" w:rsidP="008B72E1">
                        <w:pPr>
                          <w:spacing w:after="0" w:line="240" w:lineRule="auto"/>
                          <w:jc w:val="center"/>
                          <w:rPr>
                            <w:rFonts w:ascii="Arial" w:eastAsia="Times New Roman" w:hAnsi="Arial" w:cs="Arial"/>
                            <w:sz w:val="21"/>
                            <w:szCs w:val="21"/>
                            <w:lang w:eastAsia="it-IT"/>
                          </w:rPr>
                        </w:pPr>
                        <w:r w:rsidRPr="008B72E1">
                          <w:rPr>
                            <w:rFonts w:ascii="Arial" w:eastAsia="Times New Roman" w:hAnsi="Arial" w:cs="Arial"/>
                            <w:sz w:val="21"/>
                            <w:szCs w:val="21"/>
                            <w:lang w:eastAsia="it-IT"/>
                          </w:rPr>
                          <w:t>83%</w:t>
                        </w:r>
                      </w:p>
                    </w:tc>
                  </w:tr>
                  <w:tr w:rsidR="008B72E1" w:rsidRPr="008B72E1">
                    <w:trPr>
                      <w:trHeight w:val="1245"/>
                      <w:tblCellSpacing w:w="0" w:type="dxa"/>
                      <w:jc w:val="center"/>
                    </w:trPr>
                    <w:tc>
                      <w:tcPr>
                        <w:tcW w:w="0" w:type="auto"/>
                        <w:shd w:val="clear" w:color="auto" w:fill="C0D0C0"/>
                        <w:vAlign w:val="bottom"/>
                        <w:hideMark/>
                      </w:tcPr>
                      <w:p w:rsidR="008B72E1" w:rsidRPr="008B72E1" w:rsidRDefault="008B72E1" w:rsidP="008B72E1">
                        <w:pPr>
                          <w:spacing w:after="0" w:line="240" w:lineRule="auto"/>
                          <w:jc w:val="center"/>
                          <w:rPr>
                            <w:rFonts w:ascii="Arial" w:eastAsia="Times New Roman" w:hAnsi="Arial" w:cs="Arial"/>
                            <w:sz w:val="21"/>
                            <w:szCs w:val="21"/>
                            <w:lang w:eastAsia="it-IT"/>
                          </w:rPr>
                        </w:pPr>
                      </w:p>
                    </w:tc>
                  </w:tr>
                </w:tbl>
                <w:p w:rsidR="008B72E1" w:rsidRPr="008B72E1" w:rsidRDefault="008B72E1" w:rsidP="008B72E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B72E1" w:rsidRPr="008B72E1">
                    <w:trPr>
                      <w:tblCellSpacing w:w="0" w:type="dxa"/>
                      <w:jc w:val="center"/>
                    </w:trPr>
                    <w:tc>
                      <w:tcPr>
                        <w:tcW w:w="0" w:type="auto"/>
                        <w:vAlign w:val="bottom"/>
                        <w:hideMark/>
                      </w:tcPr>
                      <w:p w:rsidR="008B72E1" w:rsidRPr="008B72E1" w:rsidRDefault="008B72E1" w:rsidP="008B72E1">
                        <w:pPr>
                          <w:spacing w:after="0" w:line="240" w:lineRule="auto"/>
                          <w:jc w:val="center"/>
                          <w:rPr>
                            <w:rFonts w:ascii="Arial" w:eastAsia="Times New Roman" w:hAnsi="Arial" w:cs="Arial"/>
                            <w:sz w:val="21"/>
                            <w:szCs w:val="21"/>
                            <w:lang w:eastAsia="it-IT"/>
                          </w:rPr>
                        </w:pPr>
                        <w:r w:rsidRPr="008B72E1">
                          <w:rPr>
                            <w:rFonts w:ascii="Arial" w:eastAsia="Times New Roman" w:hAnsi="Arial" w:cs="Arial"/>
                            <w:sz w:val="21"/>
                            <w:szCs w:val="21"/>
                            <w:lang w:eastAsia="it-IT"/>
                          </w:rPr>
                          <w:t>17%</w:t>
                        </w:r>
                      </w:p>
                    </w:tc>
                  </w:tr>
                  <w:tr w:rsidR="008B72E1" w:rsidRPr="008B72E1">
                    <w:trPr>
                      <w:trHeight w:val="255"/>
                      <w:tblCellSpacing w:w="0" w:type="dxa"/>
                      <w:jc w:val="center"/>
                    </w:trPr>
                    <w:tc>
                      <w:tcPr>
                        <w:tcW w:w="0" w:type="auto"/>
                        <w:shd w:val="clear" w:color="auto" w:fill="C0D0C0"/>
                        <w:vAlign w:val="bottom"/>
                        <w:hideMark/>
                      </w:tcPr>
                      <w:p w:rsidR="008B72E1" w:rsidRPr="008B72E1" w:rsidRDefault="008B72E1" w:rsidP="008B72E1">
                        <w:pPr>
                          <w:spacing w:after="0" w:line="240" w:lineRule="auto"/>
                          <w:jc w:val="center"/>
                          <w:rPr>
                            <w:rFonts w:ascii="Arial" w:eastAsia="Times New Roman" w:hAnsi="Arial" w:cs="Arial"/>
                            <w:sz w:val="21"/>
                            <w:szCs w:val="21"/>
                            <w:lang w:eastAsia="it-IT"/>
                          </w:rPr>
                        </w:pPr>
                      </w:p>
                    </w:tc>
                  </w:tr>
                </w:tbl>
                <w:p w:rsidR="008B72E1" w:rsidRPr="008B72E1" w:rsidRDefault="008B72E1" w:rsidP="008B72E1">
                  <w:pPr>
                    <w:spacing w:after="0" w:line="240" w:lineRule="auto"/>
                    <w:jc w:val="center"/>
                    <w:rPr>
                      <w:rFonts w:ascii="Arial" w:eastAsia="Times New Roman" w:hAnsi="Arial" w:cs="Arial"/>
                      <w:sz w:val="21"/>
                      <w:szCs w:val="21"/>
                      <w:lang w:eastAsia="it-IT"/>
                    </w:rPr>
                  </w:pPr>
                </w:p>
              </w:tc>
            </w:tr>
            <w:tr w:rsidR="008B72E1" w:rsidRPr="008B72E1">
              <w:trPr>
                <w:tblCellSpacing w:w="15" w:type="dxa"/>
                <w:jc w:val="right"/>
              </w:trPr>
              <w:tc>
                <w:tcPr>
                  <w:tcW w:w="0" w:type="auto"/>
                  <w:shd w:val="clear" w:color="auto" w:fill="E0E0E0"/>
                  <w:vAlign w:val="center"/>
                  <w:hideMark/>
                </w:tcPr>
                <w:p w:rsidR="008B72E1" w:rsidRPr="008B72E1" w:rsidRDefault="008B72E1" w:rsidP="008B72E1">
                  <w:pPr>
                    <w:spacing w:after="0" w:line="240" w:lineRule="auto"/>
                    <w:jc w:val="center"/>
                    <w:rPr>
                      <w:rFonts w:ascii="Arial" w:eastAsia="Times New Roman" w:hAnsi="Arial" w:cs="Arial"/>
                      <w:sz w:val="21"/>
                      <w:szCs w:val="21"/>
                      <w:lang w:eastAsia="it-IT"/>
                    </w:rPr>
                  </w:pPr>
                  <w:r w:rsidRPr="008B72E1">
                    <w:rPr>
                      <w:rFonts w:ascii="Arial" w:eastAsia="Times New Roman" w:hAnsi="Arial" w:cs="Arial"/>
                      <w:sz w:val="21"/>
                      <w:szCs w:val="21"/>
                      <w:lang w:eastAsia="it-IT"/>
                    </w:rPr>
                    <w:t>25</w:t>
                  </w:r>
                </w:p>
              </w:tc>
              <w:tc>
                <w:tcPr>
                  <w:tcW w:w="0" w:type="auto"/>
                  <w:shd w:val="clear" w:color="auto" w:fill="E0E0E0"/>
                  <w:vAlign w:val="center"/>
                  <w:hideMark/>
                </w:tcPr>
                <w:p w:rsidR="008B72E1" w:rsidRPr="008B72E1" w:rsidRDefault="008B72E1" w:rsidP="008B72E1">
                  <w:pPr>
                    <w:spacing w:after="0" w:line="240" w:lineRule="auto"/>
                    <w:jc w:val="center"/>
                    <w:rPr>
                      <w:rFonts w:ascii="Arial" w:eastAsia="Times New Roman" w:hAnsi="Arial" w:cs="Arial"/>
                      <w:sz w:val="21"/>
                      <w:szCs w:val="21"/>
                      <w:lang w:eastAsia="it-IT"/>
                    </w:rPr>
                  </w:pPr>
                  <w:r w:rsidRPr="008B72E1">
                    <w:rPr>
                      <w:rFonts w:ascii="Arial" w:eastAsia="Times New Roman" w:hAnsi="Arial" w:cs="Arial"/>
                      <w:sz w:val="21"/>
                      <w:szCs w:val="21"/>
                      <w:lang w:eastAsia="it-IT"/>
                    </w:rPr>
                    <w:t>5</w:t>
                  </w:r>
                </w:p>
              </w:tc>
            </w:tr>
            <w:tr w:rsidR="008B72E1" w:rsidRPr="008B72E1">
              <w:trPr>
                <w:tblCellSpacing w:w="15" w:type="dxa"/>
                <w:jc w:val="right"/>
              </w:trPr>
              <w:tc>
                <w:tcPr>
                  <w:tcW w:w="0" w:type="auto"/>
                  <w:shd w:val="clear" w:color="auto" w:fill="E0E0E0"/>
                  <w:vAlign w:val="center"/>
                  <w:hideMark/>
                </w:tcPr>
                <w:p w:rsidR="008B72E1" w:rsidRPr="008B72E1" w:rsidRDefault="008B72E1" w:rsidP="008B72E1">
                  <w:pPr>
                    <w:spacing w:after="0" w:line="240" w:lineRule="auto"/>
                    <w:jc w:val="center"/>
                    <w:rPr>
                      <w:rFonts w:ascii="Arial" w:eastAsia="Times New Roman" w:hAnsi="Arial" w:cs="Arial"/>
                      <w:sz w:val="21"/>
                      <w:szCs w:val="21"/>
                      <w:lang w:eastAsia="it-IT"/>
                    </w:rPr>
                  </w:pPr>
                  <w:r w:rsidRPr="008B72E1">
                    <w:rPr>
                      <w:rFonts w:ascii="Arial" w:eastAsia="Times New Roman" w:hAnsi="Arial" w:cs="Arial"/>
                      <w:sz w:val="21"/>
                      <w:szCs w:val="21"/>
                      <w:lang w:eastAsia="it-IT"/>
                    </w:rPr>
                    <w:t>No</w:t>
                  </w:r>
                </w:p>
              </w:tc>
              <w:tc>
                <w:tcPr>
                  <w:tcW w:w="0" w:type="auto"/>
                  <w:shd w:val="clear" w:color="auto" w:fill="E0E0E0"/>
                  <w:vAlign w:val="center"/>
                  <w:hideMark/>
                </w:tcPr>
                <w:p w:rsidR="008B72E1" w:rsidRPr="008B72E1" w:rsidRDefault="008B72E1" w:rsidP="008B72E1">
                  <w:pPr>
                    <w:spacing w:after="0" w:line="240" w:lineRule="auto"/>
                    <w:jc w:val="center"/>
                    <w:rPr>
                      <w:rFonts w:ascii="Arial" w:eastAsia="Times New Roman" w:hAnsi="Arial" w:cs="Arial"/>
                      <w:sz w:val="21"/>
                      <w:szCs w:val="21"/>
                      <w:lang w:eastAsia="it-IT"/>
                    </w:rPr>
                  </w:pPr>
                  <w:r w:rsidRPr="008B72E1">
                    <w:rPr>
                      <w:rFonts w:ascii="Arial" w:eastAsia="Times New Roman" w:hAnsi="Arial" w:cs="Arial"/>
                      <w:sz w:val="21"/>
                      <w:szCs w:val="21"/>
                      <w:lang w:eastAsia="it-IT"/>
                    </w:rPr>
                    <w:t>S</w:t>
                  </w:r>
                </w:p>
              </w:tc>
            </w:tr>
          </w:tbl>
          <w:p w:rsidR="008B72E1" w:rsidRPr="008B72E1" w:rsidRDefault="008B72E1" w:rsidP="008B72E1">
            <w:pPr>
              <w:spacing w:after="0" w:line="240" w:lineRule="auto"/>
              <w:jc w:val="right"/>
              <w:rPr>
                <w:rFonts w:ascii="Arial" w:eastAsia="Times New Roman" w:hAnsi="Arial" w:cs="Arial"/>
                <w:color w:val="000000"/>
                <w:sz w:val="21"/>
                <w:szCs w:val="21"/>
                <w:lang w:eastAsia="it-IT"/>
              </w:rPr>
            </w:pPr>
          </w:p>
        </w:tc>
      </w:tr>
    </w:tbl>
    <w:p w:rsidR="00D5506C" w:rsidRDefault="00D5506C" w:rsidP="007847A5">
      <w:pPr>
        <w:tabs>
          <w:tab w:val="left" w:pos="7928"/>
        </w:tabs>
        <w:rPr>
          <w:rFonts w:ascii="Arial" w:eastAsia="Times New Roman" w:hAnsi="Arial" w:cs="Arial"/>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67"/>
        <w:gridCol w:w="496"/>
        <w:gridCol w:w="962"/>
        <w:gridCol w:w="30"/>
        <w:gridCol w:w="195"/>
      </w:tblGrid>
      <w:tr w:rsidR="00D5506C" w:rsidRPr="00D5506C" w:rsidTr="00D5506C">
        <w:trPr>
          <w:gridAfter w:val="2"/>
          <w:wAfter w:w="357" w:type="dxa"/>
          <w:tblCellSpacing w:w="15" w:type="dxa"/>
        </w:trPr>
        <w:tc>
          <w:tcPr>
            <w:tcW w:w="0" w:type="auto"/>
            <w:hideMark/>
          </w:tcPr>
          <w:p w:rsidR="00D5506C" w:rsidRPr="00D5506C" w:rsidRDefault="00D5506C" w:rsidP="00D5506C">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7.</w:t>
            </w:r>
            <w:r w:rsidRPr="00D5506C">
              <w:rPr>
                <w:rFonts w:ascii="Arial" w:eastAsia="Times New Roman" w:hAnsi="Arial" w:cs="Arial"/>
                <w:b/>
                <w:bCs/>
                <w:color w:val="000000"/>
                <w:sz w:val="21"/>
                <w:szCs w:val="21"/>
                <w:lang w:eastAsia="it-IT"/>
              </w:rPr>
              <w:t>Suo/a figlio/a ha mostrato interesse per le lingue straniere?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5506C" w:rsidRPr="00D550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15"/>
                      <w:szCs w:val="15"/>
                      <w:lang w:eastAsia="it-IT"/>
                    </w:rPr>
                    <w:t>Frequenza</w:t>
                  </w:r>
                  <w:r w:rsidRPr="00D5506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15"/>
                      <w:szCs w:val="15"/>
                      <w:lang w:eastAsia="it-IT"/>
                    </w:rPr>
                    <w:t>Percent.</w:t>
                  </w:r>
                  <w:r w:rsidRPr="00D5506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15"/>
                      <w:szCs w:val="15"/>
                      <w:lang w:eastAsia="it-IT"/>
                    </w:rPr>
                    <w:t>Frequenza</w:t>
                  </w:r>
                  <w:r w:rsidRPr="00D5506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15"/>
                      <w:szCs w:val="15"/>
                      <w:lang w:eastAsia="it-IT"/>
                    </w:rPr>
                    <w:t>Percent.</w:t>
                  </w:r>
                  <w:r w:rsidRPr="00D5506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15"/>
                      <w:szCs w:val="15"/>
                      <w:lang w:eastAsia="it-IT"/>
                    </w:rPr>
                    <w:t>Int. Fid. 95%</w:t>
                  </w:r>
                </w:p>
              </w:tc>
            </w:tr>
            <w:tr w:rsidR="00D5506C" w:rsidRPr="00D550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15"/>
                      <w:szCs w:val="15"/>
                      <w:lang w:eastAsia="it-IT"/>
                    </w:rPr>
                    <w:t>23%:63%</w:t>
                  </w:r>
                </w:p>
              </w:tc>
            </w:tr>
            <w:tr w:rsidR="00D5506C" w:rsidRPr="00D550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5506C" w:rsidRPr="00D5506C" w:rsidRDefault="00D5506C" w:rsidP="00D5506C">
                  <w:pPr>
                    <w:spacing w:after="0" w:line="240" w:lineRule="auto"/>
                    <w:rPr>
                      <w:rFonts w:ascii="Arial" w:eastAsia="Times New Roman" w:hAnsi="Arial" w:cs="Arial"/>
                      <w:sz w:val="21"/>
                      <w:szCs w:val="21"/>
                      <w:lang w:eastAsia="it-IT"/>
                    </w:rPr>
                  </w:pPr>
                  <w:r w:rsidRPr="00D5506C">
                    <w:rPr>
                      <w:rFonts w:ascii="Arial" w:eastAsia="Times New Roman" w:hAnsi="Arial" w:cs="Arial"/>
                      <w:sz w:val="15"/>
                      <w:szCs w:val="15"/>
                      <w:lang w:eastAsia="it-IT"/>
                    </w:rPr>
                    <w:t>37%:77%</w:t>
                  </w:r>
                </w:p>
              </w:tc>
            </w:tr>
          </w:tbl>
          <w:p w:rsidR="00D5506C" w:rsidRDefault="00D5506C" w:rsidP="00D5506C">
            <w:pPr>
              <w:spacing w:after="0" w:line="240" w:lineRule="auto"/>
              <w:rPr>
                <w:rFonts w:ascii="Arial" w:eastAsia="Times New Roman" w:hAnsi="Arial" w:cs="Arial"/>
                <w:color w:val="000000"/>
                <w:sz w:val="21"/>
                <w:szCs w:val="21"/>
                <w:lang w:eastAsia="it-IT"/>
              </w:rPr>
            </w:pPr>
            <w:r w:rsidRPr="00D5506C">
              <w:rPr>
                <w:rFonts w:ascii="Arial" w:eastAsia="Times New Roman" w:hAnsi="Arial" w:cs="Arial"/>
                <w:color w:val="000000"/>
                <w:sz w:val="21"/>
                <w:szCs w:val="21"/>
                <w:lang w:eastAsia="it-IT"/>
              </w:rPr>
              <w:br/>
            </w:r>
            <w:r w:rsidRPr="00D5506C">
              <w:rPr>
                <w:rFonts w:ascii="Arial" w:eastAsia="Times New Roman" w:hAnsi="Arial" w:cs="Arial"/>
                <w:b/>
                <w:bCs/>
                <w:color w:val="000000"/>
                <w:sz w:val="21"/>
                <w:szCs w:val="21"/>
                <w:lang w:eastAsia="it-IT"/>
              </w:rPr>
              <w:t>Campione</w:t>
            </w:r>
            <w:r w:rsidRPr="00D5506C">
              <w:rPr>
                <w:rFonts w:ascii="Arial" w:eastAsia="Times New Roman" w:hAnsi="Arial" w:cs="Arial"/>
                <w:color w:val="000000"/>
                <w:sz w:val="21"/>
                <w:szCs w:val="21"/>
                <w:lang w:eastAsia="it-IT"/>
              </w:rPr>
              <w:t>:</w:t>
            </w:r>
            <w:r w:rsidRPr="00D5506C">
              <w:rPr>
                <w:rFonts w:ascii="Arial" w:eastAsia="Times New Roman" w:hAnsi="Arial" w:cs="Arial"/>
                <w:color w:val="000000"/>
                <w:sz w:val="21"/>
                <w:szCs w:val="21"/>
                <w:lang w:eastAsia="it-IT"/>
              </w:rPr>
              <w:br/>
              <w:t>Numero di casi= 30</w:t>
            </w:r>
            <w:r w:rsidRPr="00D5506C">
              <w:rPr>
                <w:rFonts w:ascii="Arial" w:eastAsia="Times New Roman" w:hAnsi="Arial" w:cs="Arial"/>
                <w:color w:val="000000"/>
                <w:sz w:val="21"/>
                <w:szCs w:val="21"/>
                <w:lang w:eastAsia="it-IT"/>
              </w:rPr>
              <w:br/>
              <w:t>Indici di tendenza centrale:</w:t>
            </w:r>
            <w:r w:rsidRPr="00D5506C">
              <w:rPr>
                <w:rFonts w:ascii="Arial" w:eastAsia="Times New Roman" w:hAnsi="Arial" w:cs="Arial"/>
                <w:color w:val="000000"/>
                <w:sz w:val="21"/>
                <w:szCs w:val="21"/>
                <w:lang w:eastAsia="it-IT"/>
              </w:rPr>
              <w:br/>
              <w:t>  Moda = Sì</w:t>
            </w:r>
            <w:r w:rsidRPr="00D5506C">
              <w:rPr>
                <w:rFonts w:ascii="Arial" w:eastAsia="Times New Roman" w:hAnsi="Arial" w:cs="Arial"/>
                <w:color w:val="000000"/>
                <w:sz w:val="21"/>
                <w:szCs w:val="21"/>
                <w:lang w:eastAsia="it-IT"/>
              </w:rPr>
              <w:br/>
              <w:t>  Mediana = Sì</w:t>
            </w:r>
            <w:r w:rsidRPr="00D5506C">
              <w:rPr>
                <w:rFonts w:ascii="Arial" w:eastAsia="Times New Roman" w:hAnsi="Arial" w:cs="Arial"/>
                <w:color w:val="000000"/>
                <w:sz w:val="21"/>
                <w:szCs w:val="21"/>
                <w:lang w:eastAsia="it-IT"/>
              </w:rPr>
              <w:br/>
              <w:t>Indici di dispersione:</w:t>
            </w:r>
            <w:r w:rsidRPr="00D5506C">
              <w:rPr>
                <w:rFonts w:ascii="Arial" w:eastAsia="Times New Roman" w:hAnsi="Arial" w:cs="Arial"/>
                <w:color w:val="000000"/>
                <w:sz w:val="21"/>
                <w:szCs w:val="21"/>
                <w:lang w:eastAsia="it-IT"/>
              </w:rPr>
              <w:br/>
              <w:t>  Squilibrio = 0.51</w:t>
            </w:r>
          </w:p>
          <w:p w:rsidR="007A4D34" w:rsidRDefault="007A4D34" w:rsidP="00D5506C">
            <w:pPr>
              <w:spacing w:after="0" w:line="240" w:lineRule="auto"/>
              <w:rPr>
                <w:rFonts w:ascii="Arial" w:eastAsia="Times New Roman" w:hAnsi="Arial" w:cs="Arial"/>
                <w:color w:val="000000"/>
                <w:sz w:val="21"/>
                <w:szCs w:val="21"/>
                <w:lang w:eastAsia="it-IT"/>
              </w:rPr>
            </w:pPr>
          </w:p>
          <w:p w:rsidR="007A4D34" w:rsidRDefault="007A4D34" w:rsidP="00D5506C">
            <w:pPr>
              <w:spacing w:after="0" w:line="240" w:lineRule="auto"/>
              <w:rPr>
                <w:rFonts w:ascii="Arial" w:eastAsia="Times New Roman" w:hAnsi="Arial" w:cs="Arial"/>
                <w:color w:val="000000"/>
                <w:sz w:val="21"/>
                <w:szCs w:val="21"/>
                <w:lang w:eastAsia="it-IT"/>
              </w:rPr>
            </w:pPr>
          </w:p>
          <w:p w:rsidR="007A4D34" w:rsidRPr="00D5506C" w:rsidRDefault="007A4D34" w:rsidP="00D5506C">
            <w:pPr>
              <w:spacing w:after="0" w:line="240" w:lineRule="auto"/>
              <w:rPr>
                <w:rFonts w:ascii="Arial" w:eastAsia="Times New Roman" w:hAnsi="Arial" w:cs="Arial"/>
                <w:color w:val="000000"/>
                <w:sz w:val="21"/>
                <w:szCs w:val="21"/>
                <w:lang w:eastAsia="it-IT"/>
              </w:rPr>
            </w:pPr>
          </w:p>
        </w:tc>
        <w:tc>
          <w:tcPr>
            <w:tcW w:w="0" w:type="auto"/>
            <w:gridSpan w:val="2"/>
            <w:hideMark/>
          </w:tcPr>
          <w:p w:rsidR="00D5506C" w:rsidRPr="00D5506C" w:rsidRDefault="00D5506C" w:rsidP="00D5506C">
            <w:pPr>
              <w:spacing w:before="100" w:beforeAutospacing="1" w:after="100" w:afterAutospacing="1" w:line="240" w:lineRule="auto"/>
              <w:jc w:val="right"/>
              <w:rPr>
                <w:rFonts w:ascii="Arial" w:eastAsia="Times New Roman" w:hAnsi="Arial" w:cs="Arial"/>
                <w:color w:val="000000"/>
                <w:sz w:val="21"/>
                <w:szCs w:val="21"/>
                <w:lang w:eastAsia="it-IT"/>
              </w:rPr>
            </w:pPr>
            <w:r w:rsidRPr="00D5506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D5506C" w:rsidRPr="00D5506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06C" w:rsidRPr="00D5506C">
                    <w:trPr>
                      <w:tblCellSpacing w:w="0" w:type="dxa"/>
                      <w:jc w:val="center"/>
                    </w:trPr>
                    <w:tc>
                      <w:tcPr>
                        <w:tcW w:w="0" w:type="auto"/>
                        <w:vAlign w:val="bottom"/>
                        <w:hideMark/>
                      </w:tcPr>
                      <w:p w:rsidR="00D5506C" w:rsidRPr="00D5506C" w:rsidRDefault="00D5506C" w:rsidP="00D5506C">
                        <w:pPr>
                          <w:spacing w:after="0" w:line="240" w:lineRule="auto"/>
                          <w:jc w:val="center"/>
                          <w:rPr>
                            <w:rFonts w:ascii="Arial" w:eastAsia="Times New Roman" w:hAnsi="Arial" w:cs="Arial"/>
                            <w:sz w:val="21"/>
                            <w:szCs w:val="21"/>
                            <w:lang w:eastAsia="it-IT"/>
                          </w:rPr>
                        </w:pPr>
                        <w:r w:rsidRPr="00D5506C">
                          <w:rPr>
                            <w:rFonts w:ascii="Arial" w:eastAsia="Times New Roman" w:hAnsi="Arial" w:cs="Arial"/>
                            <w:sz w:val="21"/>
                            <w:szCs w:val="21"/>
                            <w:lang w:eastAsia="it-IT"/>
                          </w:rPr>
                          <w:t>43%</w:t>
                        </w:r>
                      </w:p>
                    </w:tc>
                  </w:tr>
                  <w:tr w:rsidR="00D5506C" w:rsidRPr="00D5506C">
                    <w:trPr>
                      <w:trHeight w:val="645"/>
                      <w:tblCellSpacing w:w="0" w:type="dxa"/>
                      <w:jc w:val="center"/>
                    </w:trPr>
                    <w:tc>
                      <w:tcPr>
                        <w:tcW w:w="0" w:type="auto"/>
                        <w:shd w:val="clear" w:color="auto" w:fill="C0D0C0"/>
                        <w:vAlign w:val="bottom"/>
                        <w:hideMark/>
                      </w:tcPr>
                      <w:p w:rsidR="00D5506C" w:rsidRPr="00D5506C" w:rsidRDefault="00D5506C" w:rsidP="00D5506C">
                        <w:pPr>
                          <w:spacing w:after="0" w:line="240" w:lineRule="auto"/>
                          <w:jc w:val="center"/>
                          <w:rPr>
                            <w:rFonts w:ascii="Arial" w:eastAsia="Times New Roman" w:hAnsi="Arial" w:cs="Arial"/>
                            <w:sz w:val="21"/>
                            <w:szCs w:val="21"/>
                            <w:lang w:eastAsia="it-IT"/>
                          </w:rPr>
                        </w:pPr>
                      </w:p>
                    </w:tc>
                  </w:tr>
                </w:tbl>
                <w:p w:rsidR="00D5506C" w:rsidRPr="00D5506C" w:rsidRDefault="00D5506C" w:rsidP="00D5506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5506C" w:rsidRPr="00D5506C">
                    <w:trPr>
                      <w:tblCellSpacing w:w="0" w:type="dxa"/>
                      <w:jc w:val="center"/>
                    </w:trPr>
                    <w:tc>
                      <w:tcPr>
                        <w:tcW w:w="0" w:type="auto"/>
                        <w:vAlign w:val="bottom"/>
                        <w:hideMark/>
                      </w:tcPr>
                      <w:p w:rsidR="00D5506C" w:rsidRPr="00D5506C" w:rsidRDefault="00D5506C" w:rsidP="00D5506C">
                        <w:pPr>
                          <w:spacing w:after="0" w:line="240" w:lineRule="auto"/>
                          <w:jc w:val="center"/>
                          <w:rPr>
                            <w:rFonts w:ascii="Arial" w:eastAsia="Times New Roman" w:hAnsi="Arial" w:cs="Arial"/>
                            <w:sz w:val="21"/>
                            <w:szCs w:val="21"/>
                            <w:lang w:eastAsia="it-IT"/>
                          </w:rPr>
                        </w:pPr>
                        <w:r w:rsidRPr="00D5506C">
                          <w:rPr>
                            <w:rFonts w:ascii="Arial" w:eastAsia="Times New Roman" w:hAnsi="Arial" w:cs="Arial"/>
                            <w:sz w:val="21"/>
                            <w:szCs w:val="21"/>
                            <w:lang w:eastAsia="it-IT"/>
                          </w:rPr>
                          <w:t>57%</w:t>
                        </w:r>
                      </w:p>
                    </w:tc>
                  </w:tr>
                  <w:tr w:rsidR="00D5506C" w:rsidRPr="00D5506C">
                    <w:trPr>
                      <w:trHeight w:val="855"/>
                      <w:tblCellSpacing w:w="0" w:type="dxa"/>
                      <w:jc w:val="center"/>
                    </w:trPr>
                    <w:tc>
                      <w:tcPr>
                        <w:tcW w:w="0" w:type="auto"/>
                        <w:shd w:val="clear" w:color="auto" w:fill="C0D0C0"/>
                        <w:vAlign w:val="bottom"/>
                        <w:hideMark/>
                      </w:tcPr>
                      <w:p w:rsidR="00D5506C" w:rsidRPr="00D5506C" w:rsidRDefault="00D5506C" w:rsidP="00D5506C">
                        <w:pPr>
                          <w:spacing w:after="0" w:line="240" w:lineRule="auto"/>
                          <w:jc w:val="center"/>
                          <w:rPr>
                            <w:rFonts w:ascii="Arial" w:eastAsia="Times New Roman" w:hAnsi="Arial" w:cs="Arial"/>
                            <w:sz w:val="21"/>
                            <w:szCs w:val="21"/>
                            <w:lang w:eastAsia="it-IT"/>
                          </w:rPr>
                        </w:pPr>
                      </w:p>
                    </w:tc>
                  </w:tr>
                </w:tbl>
                <w:p w:rsidR="00D5506C" w:rsidRPr="00D5506C" w:rsidRDefault="00D5506C" w:rsidP="00D5506C">
                  <w:pPr>
                    <w:spacing w:after="0" w:line="240" w:lineRule="auto"/>
                    <w:jc w:val="center"/>
                    <w:rPr>
                      <w:rFonts w:ascii="Arial" w:eastAsia="Times New Roman" w:hAnsi="Arial" w:cs="Arial"/>
                      <w:sz w:val="21"/>
                      <w:szCs w:val="21"/>
                      <w:lang w:eastAsia="it-IT"/>
                    </w:rPr>
                  </w:pPr>
                </w:p>
              </w:tc>
            </w:tr>
            <w:tr w:rsidR="00D5506C" w:rsidRPr="00D5506C">
              <w:trPr>
                <w:tblCellSpacing w:w="15" w:type="dxa"/>
                <w:jc w:val="right"/>
              </w:trPr>
              <w:tc>
                <w:tcPr>
                  <w:tcW w:w="0" w:type="auto"/>
                  <w:shd w:val="clear" w:color="auto" w:fill="E0E0E0"/>
                  <w:vAlign w:val="center"/>
                  <w:hideMark/>
                </w:tcPr>
                <w:p w:rsidR="00D5506C" w:rsidRPr="00D5506C" w:rsidRDefault="00D5506C" w:rsidP="00D5506C">
                  <w:pPr>
                    <w:spacing w:after="0" w:line="240" w:lineRule="auto"/>
                    <w:jc w:val="center"/>
                    <w:rPr>
                      <w:rFonts w:ascii="Arial" w:eastAsia="Times New Roman" w:hAnsi="Arial" w:cs="Arial"/>
                      <w:sz w:val="21"/>
                      <w:szCs w:val="21"/>
                      <w:lang w:eastAsia="it-IT"/>
                    </w:rPr>
                  </w:pPr>
                  <w:r w:rsidRPr="00D5506C">
                    <w:rPr>
                      <w:rFonts w:ascii="Arial" w:eastAsia="Times New Roman" w:hAnsi="Arial" w:cs="Arial"/>
                      <w:sz w:val="21"/>
                      <w:szCs w:val="21"/>
                      <w:lang w:eastAsia="it-IT"/>
                    </w:rPr>
                    <w:t>13</w:t>
                  </w:r>
                </w:p>
              </w:tc>
              <w:tc>
                <w:tcPr>
                  <w:tcW w:w="0" w:type="auto"/>
                  <w:shd w:val="clear" w:color="auto" w:fill="E0E0E0"/>
                  <w:vAlign w:val="center"/>
                  <w:hideMark/>
                </w:tcPr>
                <w:p w:rsidR="00D5506C" w:rsidRPr="00D5506C" w:rsidRDefault="00D5506C" w:rsidP="00D5506C">
                  <w:pPr>
                    <w:spacing w:after="0" w:line="240" w:lineRule="auto"/>
                    <w:jc w:val="center"/>
                    <w:rPr>
                      <w:rFonts w:ascii="Arial" w:eastAsia="Times New Roman" w:hAnsi="Arial" w:cs="Arial"/>
                      <w:sz w:val="21"/>
                      <w:szCs w:val="21"/>
                      <w:lang w:eastAsia="it-IT"/>
                    </w:rPr>
                  </w:pPr>
                  <w:r w:rsidRPr="00D5506C">
                    <w:rPr>
                      <w:rFonts w:ascii="Arial" w:eastAsia="Times New Roman" w:hAnsi="Arial" w:cs="Arial"/>
                      <w:sz w:val="21"/>
                      <w:szCs w:val="21"/>
                      <w:lang w:eastAsia="it-IT"/>
                    </w:rPr>
                    <w:t>17</w:t>
                  </w:r>
                </w:p>
              </w:tc>
            </w:tr>
            <w:tr w:rsidR="00D5506C" w:rsidRPr="00D5506C">
              <w:trPr>
                <w:tblCellSpacing w:w="15" w:type="dxa"/>
                <w:jc w:val="right"/>
              </w:trPr>
              <w:tc>
                <w:tcPr>
                  <w:tcW w:w="0" w:type="auto"/>
                  <w:shd w:val="clear" w:color="auto" w:fill="E0E0E0"/>
                  <w:vAlign w:val="center"/>
                  <w:hideMark/>
                </w:tcPr>
                <w:p w:rsidR="00D5506C" w:rsidRPr="00D5506C" w:rsidRDefault="00D5506C" w:rsidP="00D5506C">
                  <w:pPr>
                    <w:spacing w:after="0" w:line="240" w:lineRule="auto"/>
                    <w:jc w:val="center"/>
                    <w:rPr>
                      <w:rFonts w:ascii="Arial" w:eastAsia="Times New Roman" w:hAnsi="Arial" w:cs="Arial"/>
                      <w:sz w:val="21"/>
                      <w:szCs w:val="21"/>
                      <w:lang w:eastAsia="it-IT"/>
                    </w:rPr>
                  </w:pPr>
                  <w:r w:rsidRPr="00D5506C">
                    <w:rPr>
                      <w:rFonts w:ascii="Arial" w:eastAsia="Times New Roman" w:hAnsi="Arial" w:cs="Arial"/>
                      <w:sz w:val="21"/>
                      <w:szCs w:val="21"/>
                      <w:lang w:eastAsia="it-IT"/>
                    </w:rPr>
                    <w:t>No</w:t>
                  </w:r>
                </w:p>
              </w:tc>
              <w:tc>
                <w:tcPr>
                  <w:tcW w:w="0" w:type="auto"/>
                  <w:shd w:val="clear" w:color="auto" w:fill="E0E0E0"/>
                  <w:vAlign w:val="center"/>
                  <w:hideMark/>
                </w:tcPr>
                <w:p w:rsidR="00D5506C" w:rsidRPr="00D5506C" w:rsidRDefault="00D5506C" w:rsidP="00D5506C">
                  <w:pPr>
                    <w:spacing w:after="0" w:line="240" w:lineRule="auto"/>
                    <w:jc w:val="center"/>
                    <w:rPr>
                      <w:rFonts w:ascii="Arial" w:eastAsia="Times New Roman" w:hAnsi="Arial" w:cs="Arial"/>
                      <w:sz w:val="21"/>
                      <w:szCs w:val="21"/>
                      <w:lang w:eastAsia="it-IT"/>
                    </w:rPr>
                  </w:pPr>
                  <w:r w:rsidRPr="00D5506C">
                    <w:rPr>
                      <w:rFonts w:ascii="Arial" w:eastAsia="Times New Roman" w:hAnsi="Arial" w:cs="Arial"/>
                      <w:sz w:val="21"/>
                      <w:szCs w:val="21"/>
                      <w:lang w:eastAsia="it-IT"/>
                    </w:rPr>
                    <w:t>Sì</w:t>
                  </w:r>
                </w:p>
              </w:tc>
            </w:tr>
          </w:tbl>
          <w:p w:rsidR="00D5506C" w:rsidRPr="00D5506C" w:rsidRDefault="00D5506C" w:rsidP="00D5506C">
            <w:pPr>
              <w:spacing w:after="0" w:line="240" w:lineRule="auto"/>
              <w:jc w:val="right"/>
              <w:rPr>
                <w:rFonts w:ascii="Arial" w:eastAsia="Times New Roman" w:hAnsi="Arial" w:cs="Arial"/>
                <w:color w:val="000000"/>
                <w:sz w:val="21"/>
                <w:szCs w:val="21"/>
                <w:lang w:eastAsia="it-IT"/>
              </w:rPr>
            </w:pPr>
          </w:p>
        </w:tc>
      </w:tr>
      <w:tr w:rsidR="007A4D34" w:rsidRPr="007A4D34" w:rsidTr="007A4D34">
        <w:trPr>
          <w:tblCellSpacing w:w="15" w:type="dxa"/>
        </w:trPr>
        <w:tc>
          <w:tcPr>
            <w:tcW w:w="0" w:type="auto"/>
            <w:gridSpan w:val="2"/>
            <w:hideMark/>
          </w:tcPr>
          <w:p w:rsidR="007A4D34" w:rsidRPr="007A4D34" w:rsidRDefault="007A4D34" w:rsidP="007A4D34">
            <w:pPr>
              <w:spacing w:after="0"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8.</w:t>
            </w:r>
            <w:r w:rsidRPr="007A4D34">
              <w:rPr>
                <w:rFonts w:ascii="Arial" w:eastAsia="Times New Roman" w:hAnsi="Arial" w:cs="Arial"/>
                <w:b/>
                <w:bCs/>
                <w:color w:val="000000"/>
                <w:sz w:val="21"/>
                <w:szCs w:val="21"/>
                <w:lang w:eastAsia="it-IT"/>
              </w:rPr>
              <w:t>Suo/a figlio/a ha mostrato interesse per le materie scientifiche?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A4D34" w:rsidRPr="007A4D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Frequenza</w:t>
                  </w:r>
                  <w:r w:rsidRPr="007A4D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Percent.</w:t>
                  </w:r>
                  <w:r w:rsidRPr="007A4D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Frequenza</w:t>
                  </w:r>
                  <w:r w:rsidRPr="007A4D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Percent.</w:t>
                  </w:r>
                  <w:r w:rsidRPr="007A4D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Int. Fid. 95%</w:t>
                  </w:r>
                </w:p>
              </w:tc>
            </w:tr>
            <w:tr w:rsidR="007A4D34" w:rsidRPr="007A4D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43%:83%</w:t>
                  </w:r>
                </w:p>
              </w:tc>
            </w:tr>
            <w:tr w:rsidR="007A4D34" w:rsidRPr="007A4D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17%:57%</w:t>
                  </w:r>
                </w:p>
              </w:tc>
            </w:tr>
          </w:tbl>
          <w:p w:rsidR="007A4D34" w:rsidRPr="007A4D34" w:rsidRDefault="007A4D34" w:rsidP="007A4D34">
            <w:pPr>
              <w:spacing w:after="0" w:line="240" w:lineRule="auto"/>
              <w:rPr>
                <w:rFonts w:ascii="Arial" w:eastAsia="Times New Roman" w:hAnsi="Arial" w:cs="Arial"/>
                <w:color w:val="000000"/>
                <w:sz w:val="21"/>
                <w:szCs w:val="21"/>
                <w:lang w:eastAsia="it-IT"/>
              </w:rPr>
            </w:pPr>
            <w:r w:rsidRPr="007A4D34">
              <w:rPr>
                <w:rFonts w:ascii="Arial" w:eastAsia="Times New Roman" w:hAnsi="Arial" w:cs="Arial"/>
                <w:color w:val="000000"/>
                <w:sz w:val="21"/>
                <w:szCs w:val="21"/>
                <w:lang w:eastAsia="it-IT"/>
              </w:rPr>
              <w:br/>
            </w:r>
            <w:r w:rsidRPr="007A4D34">
              <w:rPr>
                <w:rFonts w:ascii="Arial" w:eastAsia="Times New Roman" w:hAnsi="Arial" w:cs="Arial"/>
                <w:b/>
                <w:bCs/>
                <w:color w:val="000000"/>
                <w:sz w:val="21"/>
                <w:szCs w:val="21"/>
                <w:lang w:eastAsia="it-IT"/>
              </w:rPr>
              <w:t>Campione</w:t>
            </w:r>
            <w:r w:rsidRPr="007A4D34">
              <w:rPr>
                <w:rFonts w:ascii="Arial" w:eastAsia="Times New Roman" w:hAnsi="Arial" w:cs="Arial"/>
                <w:color w:val="000000"/>
                <w:sz w:val="21"/>
                <w:szCs w:val="21"/>
                <w:lang w:eastAsia="it-IT"/>
              </w:rPr>
              <w:t>:</w:t>
            </w:r>
            <w:r w:rsidRPr="007A4D34">
              <w:rPr>
                <w:rFonts w:ascii="Arial" w:eastAsia="Times New Roman" w:hAnsi="Arial" w:cs="Arial"/>
                <w:color w:val="000000"/>
                <w:sz w:val="21"/>
                <w:szCs w:val="21"/>
                <w:lang w:eastAsia="it-IT"/>
              </w:rPr>
              <w:br/>
              <w:t>Numero di casi= 30</w:t>
            </w:r>
            <w:r w:rsidRPr="007A4D34">
              <w:rPr>
                <w:rFonts w:ascii="Arial" w:eastAsia="Times New Roman" w:hAnsi="Arial" w:cs="Arial"/>
                <w:color w:val="000000"/>
                <w:sz w:val="21"/>
                <w:szCs w:val="21"/>
                <w:lang w:eastAsia="it-IT"/>
              </w:rPr>
              <w:br/>
              <w:t>Indici di tendenza centrale:</w:t>
            </w:r>
            <w:r w:rsidRPr="007A4D34">
              <w:rPr>
                <w:rFonts w:ascii="Arial" w:eastAsia="Times New Roman" w:hAnsi="Arial" w:cs="Arial"/>
                <w:color w:val="000000"/>
                <w:sz w:val="21"/>
                <w:szCs w:val="21"/>
                <w:lang w:eastAsia="it-IT"/>
              </w:rPr>
              <w:br/>
              <w:t>  Moda = No</w:t>
            </w:r>
            <w:r w:rsidRPr="007A4D34">
              <w:rPr>
                <w:rFonts w:ascii="Arial" w:eastAsia="Times New Roman" w:hAnsi="Arial" w:cs="Arial"/>
                <w:color w:val="000000"/>
                <w:sz w:val="21"/>
                <w:szCs w:val="21"/>
                <w:lang w:eastAsia="it-IT"/>
              </w:rPr>
              <w:br/>
              <w:t>  Mediana = No</w:t>
            </w:r>
            <w:r w:rsidRPr="007A4D34">
              <w:rPr>
                <w:rFonts w:ascii="Arial" w:eastAsia="Times New Roman" w:hAnsi="Arial" w:cs="Arial"/>
                <w:color w:val="000000"/>
                <w:sz w:val="21"/>
                <w:szCs w:val="21"/>
                <w:lang w:eastAsia="it-IT"/>
              </w:rPr>
              <w:br/>
              <w:t>Indici di dispersione:</w:t>
            </w:r>
            <w:r w:rsidRPr="007A4D34">
              <w:rPr>
                <w:rFonts w:ascii="Arial" w:eastAsia="Times New Roman" w:hAnsi="Arial" w:cs="Arial"/>
                <w:color w:val="000000"/>
                <w:sz w:val="21"/>
                <w:szCs w:val="21"/>
                <w:lang w:eastAsia="it-IT"/>
              </w:rPr>
              <w:br/>
              <w:t>  Squilibrio = 0.54</w:t>
            </w:r>
          </w:p>
        </w:tc>
        <w:tc>
          <w:tcPr>
            <w:tcW w:w="0" w:type="auto"/>
            <w:gridSpan w:val="2"/>
            <w:hideMark/>
          </w:tcPr>
          <w:p w:rsidR="007A4D34" w:rsidRPr="007A4D34" w:rsidRDefault="007A4D34" w:rsidP="007A4D34">
            <w:pPr>
              <w:spacing w:before="100" w:beforeAutospacing="1" w:after="100" w:afterAutospacing="1" w:line="240" w:lineRule="auto"/>
              <w:jc w:val="right"/>
              <w:rPr>
                <w:rFonts w:ascii="Arial" w:eastAsia="Times New Roman" w:hAnsi="Arial" w:cs="Arial"/>
                <w:color w:val="000000"/>
                <w:sz w:val="21"/>
                <w:szCs w:val="21"/>
                <w:lang w:eastAsia="it-IT"/>
              </w:rPr>
            </w:pPr>
            <w:r w:rsidRPr="007A4D34">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A4D34" w:rsidRPr="007A4D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4D34" w:rsidRPr="007A4D34">
                    <w:trPr>
                      <w:tblCellSpacing w:w="0" w:type="dxa"/>
                      <w:jc w:val="center"/>
                    </w:trPr>
                    <w:tc>
                      <w:tcPr>
                        <w:tcW w:w="0" w:type="auto"/>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63%</w:t>
                        </w:r>
                      </w:p>
                    </w:tc>
                  </w:tr>
                  <w:tr w:rsidR="007A4D34" w:rsidRPr="007A4D34">
                    <w:trPr>
                      <w:trHeight w:val="945"/>
                      <w:tblCellSpacing w:w="0" w:type="dxa"/>
                      <w:jc w:val="center"/>
                    </w:trPr>
                    <w:tc>
                      <w:tcPr>
                        <w:tcW w:w="0" w:type="auto"/>
                        <w:shd w:val="clear" w:color="auto" w:fill="C0D0C0"/>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p>
                    </w:tc>
                  </w:tr>
                </w:tbl>
                <w:p w:rsidR="007A4D34" w:rsidRPr="007A4D34" w:rsidRDefault="007A4D34" w:rsidP="007A4D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4D34" w:rsidRPr="007A4D34">
                    <w:trPr>
                      <w:tblCellSpacing w:w="0" w:type="dxa"/>
                      <w:jc w:val="center"/>
                    </w:trPr>
                    <w:tc>
                      <w:tcPr>
                        <w:tcW w:w="0" w:type="auto"/>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37%</w:t>
                        </w:r>
                      </w:p>
                    </w:tc>
                  </w:tr>
                  <w:tr w:rsidR="007A4D34" w:rsidRPr="007A4D34">
                    <w:trPr>
                      <w:trHeight w:val="555"/>
                      <w:tblCellSpacing w:w="0" w:type="dxa"/>
                      <w:jc w:val="center"/>
                    </w:trPr>
                    <w:tc>
                      <w:tcPr>
                        <w:tcW w:w="0" w:type="auto"/>
                        <w:shd w:val="clear" w:color="auto" w:fill="C0D0C0"/>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p>
                    </w:tc>
                  </w:tr>
                </w:tbl>
                <w:p w:rsidR="007A4D34" w:rsidRPr="007A4D34" w:rsidRDefault="007A4D34" w:rsidP="007A4D34">
                  <w:pPr>
                    <w:spacing w:after="0" w:line="240" w:lineRule="auto"/>
                    <w:jc w:val="center"/>
                    <w:rPr>
                      <w:rFonts w:ascii="Arial" w:eastAsia="Times New Roman" w:hAnsi="Arial" w:cs="Arial"/>
                      <w:sz w:val="21"/>
                      <w:szCs w:val="21"/>
                      <w:lang w:eastAsia="it-IT"/>
                    </w:rPr>
                  </w:pPr>
                </w:p>
              </w:tc>
            </w:tr>
            <w:tr w:rsidR="007A4D34" w:rsidRPr="007A4D34">
              <w:trPr>
                <w:tblCellSpacing w:w="15" w:type="dxa"/>
                <w:jc w:val="right"/>
              </w:trPr>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19</w:t>
                  </w:r>
                </w:p>
              </w:tc>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11</w:t>
                  </w:r>
                </w:p>
              </w:tc>
            </w:tr>
            <w:tr w:rsidR="007A4D34" w:rsidRPr="007A4D34">
              <w:trPr>
                <w:tblCellSpacing w:w="15" w:type="dxa"/>
                <w:jc w:val="right"/>
              </w:trPr>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No</w:t>
                  </w:r>
                </w:p>
              </w:tc>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Sì</w:t>
                  </w:r>
                </w:p>
              </w:tc>
            </w:tr>
          </w:tbl>
          <w:p w:rsidR="007A4D34" w:rsidRPr="007A4D34" w:rsidRDefault="007A4D34" w:rsidP="007A4D3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7A4D34" w:rsidRPr="007A4D34" w:rsidRDefault="007A4D34" w:rsidP="007A4D34">
            <w:pPr>
              <w:spacing w:after="0" w:line="240" w:lineRule="auto"/>
              <w:jc w:val="both"/>
              <w:rPr>
                <w:rFonts w:ascii="Arial" w:eastAsia="Times New Roman" w:hAnsi="Arial" w:cs="Arial"/>
                <w:color w:val="000000"/>
                <w:sz w:val="21"/>
                <w:szCs w:val="21"/>
                <w:lang w:eastAsia="it-IT"/>
              </w:rPr>
            </w:pPr>
            <w:r w:rsidRPr="007A4D34">
              <w:rPr>
                <w:rFonts w:ascii="Arial" w:eastAsia="Times New Roman" w:hAnsi="Arial" w:cs="Arial"/>
                <w:color w:val="000000"/>
                <w:sz w:val="21"/>
                <w:szCs w:val="21"/>
                <w:lang w:eastAsia="it-IT"/>
              </w:rPr>
              <w:t> </w:t>
            </w:r>
          </w:p>
        </w:tc>
      </w:tr>
    </w:tbl>
    <w:p w:rsidR="00D5506C" w:rsidRDefault="00D5506C" w:rsidP="007847A5">
      <w:pPr>
        <w:tabs>
          <w:tab w:val="left" w:pos="7928"/>
        </w:tabs>
        <w:rPr>
          <w:rFonts w:ascii="Arial" w:eastAsia="Times New Roman" w:hAnsi="Arial" w:cs="Arial"/>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34"/>
        <w:gridCol w:w="1007"/>
      </w:tblGrid>
      <w:tr w:rsidR="007A4D34" w:rsidRPr="007A4D34" w:rsidTr="007A4D34">
        <w:trPr>
          <w:tblCellSpacing w:w="15" w:type="dxa"/>
        </w:trPr>
        <w:tc>
          <w:tcPr>
            <w:tcW w:w="0" w:type="auto"/>
            <w:hideMark/>
          </w:tcPr>
          <w:p w:rsidR="007A4D34" w:rsidRPr="007A4D34" w:rsidRDefault="007A4D34" w:rsidP="007A4D3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9.</w:t>
            </w:r>
            <w:r w:rsidRPr="007A4D34">
              <w:rPr>
                <w:rFonts w:ascii="Arial" w:eastAsia="Times New Roman" w:hAnsi="Arial" w:cs="Arial"/>
                <w:b/>
                <w:bCs/>
                <w:color w:val="000000"/>
                <w:sz w:val="21"/>
                <w:szCs w:val="21"/>
                <w:lang w:eastAsia="it-IT"/>
              </w:rPr>
              <w:t>Suo/a figlio/a ha mostrato interesse per le materie umanistiche?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A4D34" w:rsidRPr="007A4D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Frequenza</w:t>
                  </w:r>
                  <w:r w:rsidRPr="007A4D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Percent.</w:t>
                  </w:r>
                  <w:r w:rsidRPr="007A4D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Frequenza</w:t>
                  </w:r>
                  <w:r w:rsidRPr="007A4D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Percent.</w:t>
                  </w:r>
                  <w:r w:rsidRPr="007A4D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Int. Fid. 95%</w:t>
                  </w:r>
                </w:p>
              </w:tc>
            </w:tr>
            <w:tr w:rsidR="007A4D34" w:rsidRPr="007A4D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13%:47%</w:t>
                  </w:r>
                </w:p>
              </w:tc>
            </w:tr>
            <w:tr w:rsidR="007A4D34" w:rsidRPr="007A4D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53%:87%</w:t>
                  </w:r>
                </w:p>
              </w:tc>
            </w:tr>
          </w:tbl>
          <w:p w:rsidR="007A4D34" w:rsidRDefault="007A4D34" w:rsidP="007A4D34">
            <w:pPr>
              <w:spacing w:after="0" w:line="240" w:lineRule="auto"/>
              <w:rPr>
                <w:rFonts w:ascii="Arial" w:eastAsia="Times New Roman" w:hAnsi="Arial" w:cs="Arial"/>
                <w:color w:val="000000"/>
                <w:sz w:val="21"/>
                <w:szCs w:val="21"/>
                <w:lang w:eastAsia="it-IT"/>
              </w:rPr>
            </w:pPr>
            <w:r w:rsidRPr="007A4D34">
              <w:rPr>
                <w:rFonts w:ascii="Arial" w:eastAsia="Times New Roman" w:hAnsi="Arial" w:cs="Arial"/>
                <w:color w:val="000000"/>
                <w:sz w:val="21"/>
                <w:szCs w:val="21"/>
                <w:lang w:eastAsia="it-IT"/>
              </w:rPr>
              <w:br/>
            </w:r>
            <w:r w:rsidRPr="007A4D34">
              <w:rPr>
                <w:rFonts w:ascii="Arial" w:eastAsia="Times New Roman" w:hAnsi="Arial" w:cs="Arial"/>
                <w:b/>
                <w:bCs/>
                <w:color w:val="000000"/>
                <w:sz w:val="21"/>
                <w:szCs w:val="21"/>
                <w:lang w:eastAsia="it-IT"/>
              </w:rPr>
              <w:t>Campione</w:t>
            </w:r>
            <w:r w:rsidRPr="007A4D34">
              <w:rPr>
                <w:rFonts w:ascii="Arial" w:eastAsia="Times New Roman" w:hAnsi="Arial" w:cs="Arial"/>
                <w:color w:val="000000"/>
                <w:sz w:val="21"/>
                <w:szCs w:val="21"/>
                <w:lang w:eastAsia="it-IT"/>
              </w:rPr>
              <w:t>:</w:t>
            </w:r>
            <w:r w:rsidRPr="007A4D34">
              <w:rPr>
                <w:rFonts w:ascii="Arial" w:eastAsia="Times New Roman" w:hAnsi="Arial" w:cs="Arial"/>
                <w:color w:val="000000"/>
                <w:sz w:val="21"/>
                <w:szCs w:val="21"/>
                <w:lang w:eastAsia="it-IT"/>
              </w:rPr>
              <w:br/>
              <w:t>Numero di casi= 30</w:t>
            </w:r>
            <w:r w:rsidRPr="007A4D34">
              <w:rPr>
                <w:rFonts w:ascii="Arial" w:eastAsia="Times New Roman" w:hAnsi="Arial" w:cs="Arial"/>
                <w:color w:val="000000"/>
                <w:sz w:val="21"/>
                <w:szCs w:val="21"/>
                <w:lang w:eastAsia="it-IT"/>
              </w:rPr>
              <w:br/>
              <w:t>Indici di tendenza centrale:</w:t>
            </w:r>
            <w:r w:rsidRPr="007A4D34">
              <w:rPr>
                <w:rFonts w:ascii="Arial" w:eastAsia="Times New Roman" w:hAnsi="Arial" w:cs="Arial"/>
                <w:color w:val="000000"/>
                <w:sz w:val="21"/>
                <w:szCs w:val="21"/>
                <w:lang w:eastAsia="it-IT"/>
              </w:rPr>
              <w:br/>
              <w:t>  Moda = Sì</w:t>
            </w:r>
            <w:r w:rsidRPr="007A4D34">
              <w:rPr>
                <w:rFonts w:ascii="Arial" w:eastAsia="Times New Roman" w:hAnsi="Arial" w:cs="Arial"/>
                <w:color w:val="000000"/>
                <w:sz w:val="21"/>
                <w:szCs w:val="21"/>
                <w:lang w:eastAsia="it-IT"/>
              </w:rPr>
              <w:br/>
              <w:t>  Mediana = Sì</w:t>
            </w:r>
            <w:r w:rsidRPr="007A4D34">
              <w:rPr>
                <w:rFonts w:ascii="Arial" w:eastAsia="Times New Roman" w:hAnsi="Arial" w:cs="Arial"/>
                <w:color w:val="000000"/>
                <w:sz w:val="21"/>
                <w:szCs w:val="21"/>
                <w:lang w:eastAsia="it-IT"/>
              </w:rPr>
              <w:br/>
              <w:t>Indici di dispersione:</w:t>
            </w:r>
            <w:r w:rsidRPr="007A4D34">
              <w:rPr>
                <w:rFonts w:ascii="Arial" w:eastAsia="Times New Roman" w:hAnsi="Arial" w:cs="Arial"/>
                <w:color w:val="000000"/>
                <w:sz w:val="21"/>
                <w:szCs w:val="21"/>
                <w:lang w:eastAsia="it-IT"/>
              </w:rPr>
              <w:br/>
              <w:t>  Squilibrio = 0.58</w:t>
            </w:r>
          </w:p>
          <w:p w:rsidR="007A4D34" w:rsidRDefault="007A4D34" w:rsidP="007A4D34">
            <w:pPr>
              <w:spacing w:after="0" w:line="240" w:lineRule="auto"/>
              <w:rPr>
                <w:rFonts w:ascii="Arial" w:eastAsia="Times New Roman" w:hAnsi="Arial" w:cs="Arial"/>
                <w:color w:val="000000"/>
                <w:sz w:val="21"/>
                <w:szCs w:val="21"/>
                <w:lang w:eastAsia="it-IT"/>
              </w:rPr>
            </w:pPr>
          </w:p>
          <w:p w:rsidR="007A4D34" w:rsidRDefault="007A4D34" w:rsidP="007A4D34">
            <w:pPr>
              <w:spacing w:after="0" w:line="240" w:lineRule="auto"/>
              <w:rPr>
                <w:rFonts w:ascii="Arial" w:eastAsia="Times New Roman" w:hAnsi="Arial" w:cs="Arial"/>
                <w:color w:val="000000"/>
                <w:sz w:val="21"/>
                <w:szCs w:val="21"/>
                <w:lang w:eastAsia="it-IT"/>
              </w:rPr>
            </w:pPr>
          </w:p>
          <w:p w:rsidR="007A4D34" w:rsidRPr="007A4D34" w:rsidRDefault="007A4D34" w:rsidP="007A4D34">
            <w:pPr>
              <w:spacing w:after="0" w:line="240" w:lineRule="auto"/>
              <w:rPr>
                <w:rFonts w:ascii="Arial" w:eastAsia="Times New Roman" w:hAnsi="Arial" w:cs="Arial"/>
                <w:color w:val="000000"/>
                <w:sz w:val="21"/>
                <w:szCs w:val="21"/>
                <w:lang w:eastAsia="it-IT"/>
              </w:rPr>
            </w:pPr>
          </w:p>
        </w:tc>
        <w:tc>
          <w:tcPr>
            <w:tcW w:w="0" w:type="auto"/>
            <w:hideMark/>
          </w:tcPr>
          <w:p w:rsidR="007A4D34" w:rsidRPr="007A4D34" w:rsidRDefault="007A4D34" w:rsidP="007A4D34">
            <w:pPr>
              <w:spacing w:before="100" w:beforeAutospacing="1" w:after="100" w:afterAutospacing="1" w:line="240" w:lineRule="auto"/>
              <w:jc w:val="right"/>
              <w:rPr>
                <w:rFonts w:ascii="Arial" w:eastAsia="Times New Roman" w:hAnsi="Arial" w:cs="Arial"/>
                <w:color w:val="000000"/>
                <w:sz w:val="21"/>
                <w:szCs w:val="21"/>
                <w:lang w:eastAsia="it-IT"/>
              </w:rPr>
            </w:pPr>
            <w:r w:rsidRPr="007A4D34">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A4D34" w:rsidRPr="007A4D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4D34" w:rsidRPr="007A4D34">
                    <w:trPr>
                      <w:tblCellSpacing w:w="0" w:type="dxa"/>
                      <w:jc w:val="center"/>
                    </w:trPr>
                    <w:tc>
                      <w:tcPr>
                        <w:tcW w:w="0" w:type="auto"/>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30%</w:t>
                        </w:r>
                      </w:p>
                    </w:tc>
                  </w:tr>
                  <w:tr w:rsidR="007A4D34" w:rsidRPr="007A4D34">
                    <w:trPr>
                      <w:trHeight w:val="450"/>
                      <w:tblCellSpacing w:w="0" w:type="dxa"/>
                      <w:jc w:val="center"/>
                    </w:trPr>
                    <w:tc>
                      <w:tcPr>
                        <w:tcW w:w="0" w:type="auto"/>
                        <w:shd w:val="clear" w:color="auto" w:fill="C0D0C0"/>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p>
                    </w:tc>
                  </w:tr>
                </w:tbl>
                <w:p w:rsidR="007A4D34" w:rsidRPr="007A4D34" w:rsidRDefault="007A4D34" w:rsidP="007A4D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4D34" w:rsidRPr="007A4D34">
                    <w:trPr>
                      <w:tblCellSpacing w:w="0" w:type="dxa"/>
                      <w:jc w:val="center"/>
                    </w:trPr>
                    <w:tc>
                      <w:tcPr>
                        <w:tcW w:w="0" w:type="auto"/>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70%</w:t>
                        </w:r>
                      </w:p>
                    </w:tc>
                  </w:tr>
                  <w:tr w:rsidR="007A4D34" w:rsidRPr="007A4D34">
                    <w:trPr>
                      <w:trHeight w:val="1050"/>
                      <w:tblCellSpacing w:w="0" w:type="dxa"/>
                      <w:jc w:val="center"/>
                    </w:trPr>
                    <w:tc>
                      <w:tcPr>
                        <w:tcW w:w="0" w:type="auto"/>
                        <w:shd w:val="clear" w:color="auto" w:fill="C0D0C0"/>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p>
                    </w:tc>
                  </w:tr>
                </w:tbl>
                <w:p w:rsidR="007A4D34" w:rsidRPr="007A4D34" w:rsidRDefault="007A4D34" w:rsidP="007A4D34">
                  <w:pPr>
                    <w:spacing w:after="0" w:line="240" w:lineRule="auto"/>
                    <w:jc w:val="center"/>
                    <w:rPr>
                      <w:rFonts w:ascii="Arial" w:eastAsia="Times New Roman" w:hAnsi="Arial" w:cs="Arial"/>
                      <w:sz w:val="21"/>
                      <w:szCs w:val="21"/>
                      <w:lang w:eastAsia="it-IT"/>
                    </w:rPr>
                  </w:pPr>
                </w:p>
              </w:tc>
            </w:tr>
            <w:tr w:rsidR="007A4D34" w:rsidRPr="007A4D34">
              <w:trPr>
                <w:tblCellSpacing w:w="15" w:type="dxa"/>
                <w:jc w:val="right"/>
              </w:trPr>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9</w:t>
                  </w:r>
                </w:p>
              </w:tc>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21</w:t>
                  </w:r>
                </w:p>
              </w:tc>
            </w:tr>
            <w:tr w:rsidR="007A4D34" w:rsidRPr="007A4D34">
              <w:trPr>
                <w:tblCellSpacing w:w="15" w:type="dxa"/>
                <w:jc w:val="right"/>
              </w:trPr>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No</w:t>
                  </w:r>
                </w:p>
              </w:tc>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Sì</w:t>
                  </w:r>
                </w:p>
              </w:tc>
            </w:tr>
          </w:tbl>
          <w:p w:rsidR="007A4D34" w:rsidRPr="007A4D34" w:rsidRDefault="007A4D34" w:rsidP="007A4D34">
            <w:pPr>
              <w:spacing w:after="0" w:line="240" w:lineRule="auto"/>
              <w:jc w:val="right"/>
              <w:rPr>
                <w:rFonts w:ascii="Arial" w:eastAsia="Times New Roman" w:hAnsi="Arial" w:cs="Arial"/>
                <w:color w:val="000000"/>
                <w:sz w:val="21"/>
                <w:szCs w:val="21"/>
                <w:lang w:eastAsia="it-IT"/>
              </w:rPr>
            </w:pPr>
          </w:p>
        </w:tc>
      </w:tr>
    </w:tbl>
    <w:p w:rsidR="007A4D34" w:rsidRDefault="007A4D34" w:rsidP="007847A5">
      <w:pPr>
        <w:tabs>
          <w:tab w:val="left" w:pos="7928"/>
        </w:tabs>
        <w:rPr>
          <w:rFonts w:ascii="Arial" w:eastAsia="Times New Roman" w:hAnsi="Arial" w:cs="Arial"/>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4"/>
        <w:gridCol w:w="673"/>
      </w:tblGrid>
      <w:tr w:rsidR="007A4D34" w:rsidRPr="007A4D34" w:rsidTr="007A4D34">
        <w:trPr>
          <w:tblCellSpacing w:w="15" w:type="dxa"/>
        </w:trPr>
        <w:tc>
          <w:tcPr>
            <w:tcW w:w="0" w:type="auto"/>
            <w:hideMark/>
          </w:tcPr>
          <w:p w:rsidR="007A4D34" w:rsidRDefault="007A4D34" w:rsidP="007A4D34">
            <w:pPr>
              <w:spacing w:after="0" w:line="240" w:lineRule="auto"/>
              <w:rPr>
                <w:rFonts w:ascii="Arial" w:eastAsia="Times New Roman" w:hAnsi="Arial" w:cs="Arial"/>
                <w:b/>
                <w:bCs/>
                <w:color w:val="000000"/>
                <w:sz w:val="21"/>
                <w:szCs w:val="21"/>
                <w:lang w:eastAsia="it-IT"/>
              </w:rPr>
            </w:pPr>
          </w:p>
          <w:p w:rsidR="007A4D34" w:rsidRDefault="007A4D34" w:rsidP="007A4D34">
            <w:pPr>
              <w:spacing w:after="0" w:line="240" w:lineRule="auto"/>
              <w:rPr>
                <w:rFonts w:ascii="Arial" w:eastAsia="Times New Roman" w:hAnsi="Arial" w:cs="Arial"/>
                <w:b/>
                <w:bCs/>
                <w:color w:val="000000"/>
                <w:sz w:val="21"/>
                <w:szCs w:val="21"/>
                <w:lang w:eastAsia="it-IT"/>
              </w:rPr>
            </w:pPr>
          </w:p>
          <w:p w:rsidR="007A4D34" w:rsidRDefault="007A4D34" w:rsidP="007A4D34">
            <w:pPr>
              <w:spacing w:after="0" w:line="240" w:lineRule="auto"/>
              <w:rPr>
                <w:rFonts w:ascii="Arial" w:eastAsia="Times New Roman" w:hAnsi="Arial" w:cs="Arial"/>
                <w:b/>
                <w:bCs/>
                <w:color w:val="000000"/>
                <w:sz w:val="21"/>
                <w:szCs w:val="21"/>
                <w:lang w:eastAsia="it-IT"/>
              </w:rPr>
            </w:pPr>
          </w:p>
          <w:p w:rsidR="007A4D34" w:rsidRDefault="007A4D34" w:rsidP="007A4D34">
            <w:pPr>
              <w:spacing w:after="0" w:line="240" w:lineRule="auto"/>
              <w:rPr>
                <w:rFonts w:ascii="Arial" w:eastAsia="Times New Roman" w:hAnsi="Arial" w:cs="Arial"/>
                <w:b/>
                <w:bCs/>
                <w:color w:val="000000"/>
                <w:sz w:val="21"/>
                <w:szCs w:val="21"/>
                <w:lang w:eastAsia="it-IT"/>
              </w:rPr>
            </w:pPr>
          </w:p>
          <w:p w:rsidR="007A4D34" w:rsidRDefault="007A4D34" w:rsidP="007A4D34">
            <w:pPr>
              <w:spacing w:after="0" w:line="240" w:lineRule="auto"/>
              <w:rPr>
                <w:rFonts w:ascii="Arial" w:eastAsia="Times New Roman" w:hAnsi="Arial" w:cs="Arial"/>
                <w:b/>
                <w:bCs/>
                <w:color w:val="000000"/>
                <w:sz w:val="21"/>
                <w:szCs w:val="21"/>
                <w:lang w:eastAsia="it-IT"/>
              </w:rPr>
            </w:pPr>
          </w:p>
          <w:p w:rsidR="007A4D34" w:rsidRPr="007A4D34" w:rsidRDefault="007A4D34" w:rsidP="007A4D3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t>10.</w:t>
            </w:r>
            <w:r w:rsidRPr="007A4D34">
              <w:rPr>
                <w:rFonts w:ascii="Arial" w:eastAsia="Times New Roman" w:hAnsi="Arial" w:cs="Arial"/>
                <w:b/>
                <w:bCs/>
                <w:color w:val="000000"/>
                <w:sz w:val="21"/>
                <w:szCs w:val="21"/>
                <w:lang w:eastAsia="it-IT"/>
              </w:rPr>
              <w:t>Ha fiducia nelle capacità di suo/a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7A4D34" w:rsidRPr="007A4D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Frequenza</w:t>
                  </w:r>
                  <w:r w:rsidRPr="007A4D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Percent.</w:t>
                  </w:r>
                  <w:r w:rsidRPr="007A4D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Frequenza</w:t>
                  </w:r>
                  <w:r w:rsidRPr="007A4D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Percent.</w:t>
                  </w:r>
                  <w:r w:rsidRPr="007A4D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Int. Fid. 95%</w:t>
                  </w:r>
                </w:p>
              </w:tc>
            </w:tr>
            <w:tr w:rsidR="007A4D34" w:rsidRPr="007A4D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NaN%:NaN%</w:t>
                  </w:r>
                </w:p>
              </w:tc>
            </w:tr>
          </w:tbl>
          <w:p w:rsidR="007A4D34" w:rsidRPr="007A4D34" w:rsidRDefault="007A4D34" w:rsidP="007A4D34">
            <w:pPr>
              <w:spacing w:after="0" w:line="240" w:lineRule="auto"/>
              <w:rPr>
                <w:rFonts w:ascii="Arial" w:eastAsia="Times New Roman" w:hAnsi="Arial" w:cs="Arial"/>
                <w:color w:val="000000"/>
                <w:sz w:val="21"/>
                <w:szCs w:val="21"/>
                <w:lang w:eastAsia="it-IT"/>
              </w:rPr>
            </w:pPr>
            <w:r w:rsidRPr="007A4D34">
              <w:rPr>
                <w:rFonts w:ascii="Arial" w:eastAsia="Times New Roman" w:hAnsi="Arial" w:cs="Arial"/>
                <w:color w:val="000000"/>
                <w:sz w:val="21"/>
                <w:szCs w:val="21"/>
                <w:lang w:eastAsia="it-IT"/>
              </w:rPr>
              <w:br/>
            </w:r>
            <w:r w:rsidRPr="007A4D34">
              <w:rPr>
                <w:rFonts w:ascii="Arial" w:eastAsia="Times New Roman" w:hAnsi="Arial" w:cs="Arial"/>
                <w:b/>
                <w:bCs/>
                <w:color w:val="000000"/>
                <w:sz w:val="21"/>
                <w:szCs w:val="21"/>
                <w:lang w:eastAsia="it-IT"/>
              </w:rPr>
              <w:t>Campione</w:t>
            </w:r>
            <w:r w:rsidRPr="007A4D34">
              <w:rPr>
                <w:rFonts w:ascii="Arial" w:eastAsia="Times New Roman" w:hAnsi="Arial" w:cs="Arial"/>
                <w:color w:val="000000"/>
                <w:sz w:val="21"/>
                <w:szCs w:val="21"/>
                <w:lang w:eastAsia="it-IT"/>
              </w:rPr>
              <w:t>:</w:t>
            </w:r>
            <w:r w:rsidRPr="007A4D34">
              <w:rPr>
                <w:rFonts w:ascii="Arial" w:eastAsia="Times New Roman" w:hAnsi="Arial" w:cs="Arial"/>
                <w:color w:val="000000"/>
                <w:sz w:val="21"/>
                <w:szCs w:val="21"/>
                <w:lang w:eastAsia="it-IT"/>
              </w:rPr>
              <w:br/>
              <w:t>Numero di casi= 30</w:t>
            </w:r>
            <w:r w:rsidRPr="007A4D34">
              <w:rPr>
                <w:rFonts w:ascii="Arial" w:eastAsia="Times New Roman" w:hAnsi="Arial" w:cs="Arial"/>
                <w:color w:val="000000"/>
                <w:sz w:val="21"/>
                <w:szCs w:val="21"/>
                <w:lang w:eastAsia="it-IT"/>
              </w:rPr>
              <w:br/>
              <w:t>Indici di tendenza centrale:</w:t>
            </w:r>
            <w:r w:rsidRPr="007A4D34">
              <w:rPr>
                <w:rFonts w:ascii="Arial" w:eastAsia="Times New Roman" w:hAnsi="Arial" w:cs="Arial"/>
                <w:color w:val="000000"/>
                <w:sz w:val="21"/>
                <w:szCs w:val="21"/>
                <w:lang w:eastAsia="it-IT"/>
              </w:rPr>
              <w:br/>
              <w:t>  Moda = Sì</w:t>
            </w:r>
            <w:r w:rsidRPr="007A4D34">
              <w:rPr>
                <w:rFonts w:ascii="Arial" w:eastAsia="Times New Roman" w:hAnsi="Arial" w:cs="Arial"/>
                <w:color w:val="000000"/>
                <w:sz w:val="21"/>
                <w:szCs w:val="21"/>
                <w:lang w:eastAsia="it-IT"/>
              </w:rPr>
              <w:br/>
              <w:t>  Mediana = Sì</w:t>
            </w:r>
            <w:r w:rsidRPr="007A4D34">
              <w:rPr>
                <w:rFonts w:ascii="Arial" w:eastAsia="Times New Roman" w:hAnsi="Arial" w:cs="Arial"/>
                <w:color w:val="000000"/>
                <w:sz w:val="21"/>
                <w:szCs w:val="21"/>
                <w:lang w:eastAsia="it-IT"/>
              </w:rPr>
              <w:br/>
              <w:t>Indici di dispersione:</w:t>
            </w:r>
            <w:r w:rsidRPr="007A4D34">
              <w:rPr>
                <w:rFonts w:ascii="Arial" w:eastAsia="Times New Roman" w:hAnsi="Arial" w:cs="Arial"/>
                <w:color w:val="000000"/>
                <w:sz w:val="21"/>
                <w:szCs w:val="21"/>
                <w:lang w:eastAsia="it-IT"/>
              </w:rPr>
              <w:br/>
              <w:t>  Squilibrio = 1</w:t>
            </w:r>
          </w:p>
        </w:tc>
        <w:tc>
          <w:tcPr>
            <w:tcW w:w="0" w:type="auto"/>
            <w:hideMark/>
          </w:tcPr>
          <w:p w:rsidR="007A4D34" w:rsidRPr="007A4D34" w:rsidRDefault="007A4D34" w:rsidP="007A4D34">
            <w:pPr>
              <w:spacing w:before="100" w:beforeAutospacing="1" w:after="100" w:afterAutospacing="1" w:line="240" w:lineRule="auto"/>
              <w:jc w:val="right"/>
              <w:rPr>
                <w:rFonts w:ascii="Arial" w:eastAsia="Times New Roman" w:hAnsi="Arial" w:cs="Arial"/>
                <w:color w:val="000000"/>
                <w:sz w:val="21"/>
                <w:szCs w:val="21"/>
                <w:lang w:eastAsia="it-IT"/>
              </w:rPr>
            </w:pPr>
            <w:r w:rsidRPr="007A4D34">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7A4D34" w:rsidRPr="007A4D34">
              <w:trPr>
                <w:tblCellSpacing w:w="15" w:type="dxa"/>
                <w:jc w:val="right"/>
              </w:trPr>
              <w:tc>
                <w:tcPr>
                  <w:tcW w:w="0" w:type="auto"/>
                  <w:vAlign w:val="bottom"/>
                  <w:hideMark/>
                </w:tcPr>
                <w:p w:rsidR="007A4D34" w:rsidRDefault="007A4D34"/>
                <w:p w:rsidR="007A4D34" w:rsidRDefault="007A4D34"/>
                <w:tbl>
                  <w:tblPr>
                    <w:tblW w:w="538" w:type="dxa"/>
                    <w:jc w:val="center"/>
                    <w:tblCellSpacing w:w="0" w:type="dxa"/>
                    <w:tblCellMar>
                      <w:left w:w="0" w:type="dxa"/>
                      <w:right w:w="0" w:type="dxa"/>
                    </w:tblCellMar>
                    <w:tblLook w:val="04A0" w:firstRow="1" w:lastRow="0" w:firstColumn="1" w:lastColumn="0" w:noHBand="0" w:noVBand="1"/>
                  </w:tblPr>
                  <w:tblGrid>
                    <w:gridCol w:w="538"/>
                  </w:tblGrid>
                  <w:tr w:rsidR="007A4D34" w:rsidRPr="007A4D34" w:rsidTr="007A4D34">
                    <w:trPr>
                      <w:tblCellSpacing w:w="0" w:type="dxa"/>
                      <w:jc w:val="center"/>
                    </w:trPr>
                    <w:tc>
                      <w:tcPr>
                        <w:tcW w:w="0" w:type="auto"/>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100%</w:t>
                        </w:r>
                      </w:p>
                    </w:tc>
                  </w:tr>
                  <w:tr w:rsidR="007A4D34" w:rsidRPr="007A4D34" w:rsidTr="007A4D34">
                    <w:trPr>
                      <w:trHeight w:val="1500"/>
                      <w:tblCellSpacing w:w="0" w:type="dxa"/>
                      <w:jc w:val="center"/>
                    </w:trPr>
                    <w:tc>
                      <w:tcPr>
                        <w:tcW w:w="0" w:type="auto"/>
                        <w:shd w:val="clear" w:color="auto" w:fill="C0D0C0"/>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p>
                    </w:tc>
                  </w:tr>
                </w:tbl>
                <w:p w:rsidR="007A4D34" w:rsidRPr="007A4D34" w:rsidRDefault="007A4D34" w:rsidP="007A4D34">
                  <w:pPr>
                    <w:spacing w:after="0" w:line="240" w:lineRule="auto"/>
                    <w:jc w:val="center"/>
                    <w:rPr>
                      <w:rFonts w:ascii="Arial" w:eastAsia="Times New Roman" w:hAnsi="Arial" w:cs="Arial"/>
                      <w:sz w:val="21"/>
                      <w:szCs w:val="21"/>
                      <w:lang w:eastAsia="it-IT"/>
                    </w:rPr>
                  </w:pPr>
                </w:p>
              </w:tc>
            </w:tr>
            <w:tr w:rsidR="007A4D34" w:rsidRPr="007A4D34">
              <w:trPr>
                <w:tblCellSpacing w:w="15" w:type="dxa"/>
                <w:jc w:val="right"/>
              </w:trPr>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lastRenderedPageBreak/>
                    <w:t>30</w:t>
                  </w:r>
                </w:p>
              </w:tc>
            </w:tr>
            <w:tr w:rsidR="007A4D34" w:rsidRPr="007A4D34">
              <w:trPr>
                <w:tblCellSpacing w:w="15" w:type="dxa"/>
                <w:jc w:val="right"/>
              </w:trPr>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Sì</w:t>
                  </w:r>
                </w:p>
              </w:tc>
            </w:tr>
          </w:tbl>
          <w:p w:rsidR="007A4D34" w:rsidRPr="007A4D34" w:rsidRDefault="007A4D34" w:rsidP="007A4D34">
            <w:pPr>
              <w:spacing w:after="0" w:line="240" w:lineRule="auto"/>
              <w:jc w:val="right"/>
              <w:rPr>
                <w:rFonts w:ascii="Arial" w:eastAsia="Times New Roman" w:hAnsi="Arial" w:cs="Arial"/>
                <w:color w:val="000000"/>
                <w:sz w:val="21"/>
                <w:szCs w:val="21"/>
                <w:lang w:eastAsia="it-IT"/>
              </w:rPr>
            </w:pPr>
          </w:p>
        </w:tc>
      </w:tr>
    </w:tbl>
    <w:p w:rsidR="007A4D34" w:rsidRDefault="007A4D34" w:rsidP="007847A5">
      <w:pPr>
        <w:tabs>
          <w:tab w:val="left" w:pos="7928"/>
        </w:tabs>
        <w:rPr>
          <w:rFonts w:ascii="Arial" w:eastAsia="Times New Roman" w:hAnsi="Arial" w:cs="Arial"/>
          <w:sz w:val="16"/>
          <w:szCs w:val="16"/>
          <w:lang w:eastAsia="it-IT"/>
        </w:rPr>
      </w:pPr>
    </w:p>
    <w:p w:rsidR="007A4D34" w:rsidRDefault="007A4D34" w:rsidP="007847A5">
      <w:pPr>
        <w:tabs>
          <w:tab w:val="left" w:pos="7928"/>
        </w:tabs>
        <w:rPr>
          <w:rFonts w:ascii="Arial" w:eastAsia="Times New Roman" w:hAnsi="Arial" w:cs="Arial"/>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682"/>
        <w:gridCol w:w="30"/>
        <w:gridCol w:w="962"/>
        <w:gridCol w:w="496"/>
        <w:gridCol w:w="30"/>
        <w:gridCol w:w="220"/>
      </w:tblGrid>
      <w:tr w:rsidR="007A4D34" w:rsidRPr="007A4D34" w:rsidTr="007A4D34">
        <w:trPr>
          <w:gridAfter w:val="2"/>
          <w:wAfter w:w="205" w:type="dxa"/>
          <w:tblCellSpacing w:w="15" w:type="dxa"/>
        </w:trPr>
        <w:tc>
          <w:tcPr>
            <w:tcW w:w="0" w:type="auto"/>
            <w:gridSpan w:val="3"/>
            <w:hideMark/>
          </w:tcPr>
          <w:p w:rsidR="007A4D34" w:rsidRPr="007A4D34" w:rsidRDefault="007A4D34" w:rsidP="007A4D34">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11.</w:t>
            </w:r>
            <w:r w:rsidRPr="007A4D34">
              <w:rPr>
                <w:rFonts w:ascii="Arial" w:eastAsia="Times New Roman" w:hAnsi="Arial" w:cs="Arial"/>
                <w:b/>
                <w:bCs/>
                <w:color w:val="000000"/>
                <w:sz w:val="21"/>
                <w:szCs w:val="21"/>
                <w:lang w:eastAsia="it-IT"/>
              </w:rPr>
              <w:t>Ritiene importante seguire in modo costante suo/a figlio/a nello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A4D34" w:rsidRPr="007A4D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Frequenza</w:t>
                  </w:r>
                  <w:r w:rsidRPr="007A4D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Percent.</w:t>
                  </w:r>
                  <w:r w:rsidRPr="007A4D3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Frequenza</w:t>
                  </w:r>
                  <w:r w:rsidRPr="007A4D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Percent.</w:t>
                  </w:r>
                  <w:r w:rsidRPr="007A4D3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Int. Fid. 95%</w:t>
                  </w:r>
                </w:p>
              </w:tc>
            </w:tr>
            <w:tr w:rsidR="007A4D34" w:rsidRPr="007A4D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7%:40%</w:t>
                  </w:r>
                </w:p>
              </w:tc>
            </w:tr>
            <w:tr w:rsidR="007A4D34" w:rsidRPr="007A4D3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4D34" w:rsidRPr="007A4D34" w:rsidRDefault="007A4D34" w:rsidP="007A4D34">
                  <w:pPr>
                    <w:spacing w:after="0" w:line="240" w:lineRule="auto"/>
                    <w:rPr>
                      <w:rFonts w:ascii="Arial" w:eastAsia="Times New Roman" w:hAnsi="Arial" w:cs="Arial"/>
                      <w:sz w:val="21"/>
                      <w:szCs w:val="21"/>
                      <w:lang w:eastAsia="it-IT"/>
                    </w:rPr>
                  </w:pPr>
                  <w:r w:rsidRPr="007A4D34">
                    <w:rPr>
                      <w:rFonts w:ascii="Arial" w:eastAsia="Times New Roman" w:hAnsi="Arial" w:cs="Arial"/>
                      <w:sz w:val="15"/>
                      <w:szCs w:val="15"/>
                      <w:lang w:eastAsia="it-IT"/>
                    </w:rPr>
                    <w:t>60%:93%</w:t>
                  </w:r>
                </w:p>
              </w:tc>
            </w:tr>
          </w:tbl>
          <w:p w:rsidR="007A4D34" w:rsidRDefault="007A4D34" w:rsidP="007A4D34">
            <w:pPr>
              <w:spacing w:after="0" w:line="240" w:lineRule="auto"/>
              <w:rPr>
                <w:rFonts w:ascii="Arial" w:eastAsia="Times New Roman" w:hAnsi="Arial" w:cs="Arial"/>
                <w:color w:val="000000"/>
                <w:sz w:val="21"/>
                <w:szCs w:val="21"/>
                <w:lang w:eastAsia="it-IT"/>
              </w:rPr>
            </w:pPr>
            <w:r w:rsidRPr="007A4D34">
              <w:rPr>
                <w:rFonts w:ascii="Arial" w:eastAsia="Times New Roman" w:hAnsi="Arial" w:cs="Arial"/>
                <w:color w:val="000000"/>
                <w:sz w:val="21"/>
                <w:szCs w:val="21"/>
                <w:lang w:eastAsia="it-IT"/>
              </w:rPr>
              <w:br/>
            </w:r>
            <w:r w:rsidRPr="007A4D34">
              <w:rPr>
                <w:rFonts w:ascii="Arial" w:eastAsia="Times New Roman" w:hAnsi="Arial" w:cs="Arial"/>
                <w:b/>
                <w:bCs/>
                <w:color w:val="000000"/>
                <w:sz w:val="21"/>
                <w:szCs w:val="21"/>
                <w:lang w:eastAsia="it-IT"/>
              </w:rPr>
              <w:t>Campione</w:t>
            </w:r>
            <w:r w:rsidRPr="007A4D34">
              <w:rPr>
                <w:rFonts w:ascii="Arial" w:eastAsia="Times New Roman" w:hAnsi="Arial" w:cs="Arial"/>
                <w:color w:val="000000"/>
                <w:sz w:val="21"/>
                <w:szCs w:val="21"/>
                <w:lang w:eastAsia="it-IT"/>
              </w:rPr>
              <w:t>:</w:t>
            </w:r>
            <w:r w:rsidRPr="007A4D34">
              <w:rPr>
                <w:rFonts w:ascii="Arial" w:eastAsia="Times New Roman" w:hAnsi="Arial" w:cs="Arial"/>
                <w:color w:val="000000"/>
                <w:sz w:val="21"/>
                <w:szCs w:val="21"/>
                <w:lang w:eastAsia="it-IT"/>
              </w:rPr>
              <w:br/>
              <w:t>Numero di casi= 30</w:t>
            </w:r>
            <w:r w:rsidRPr="007A4D34">
              <w:rPr>
                <w:rFonts w:ascii="Arial" w:eastAsia="Times New Roman" w:hAnsi="Arial" w:cs="Arial"/>
                <w:color w:val="000000"/>
                <w:sz w:val="21"/>
                <w:szCs w:val="21"/>
                <w:lang w:eastAsia="it-IT"/>
              </w:rPr>
              <w:br/>
              <w:t>Indici di tendenza centrale:</w:t>
            </w:r>
            <w:r w:rsidRPr="007A4D34">
              <w:rPr>
                <w:rFonts w:ascii="Arial" w:eastAsia="Times New Roman" w:hAnsi="Arial" w:cs="Arial"/>
                <w:color w:val="000000"/>
                <w:sz w:val="21"/>
                <w:szCs w:val="21"/>
                <w:lang w:eastAsia="it-IT"/>
              </w:rPr>
              <w:br/>
              <w:t>  Moda = Sì</w:t>
            </w:r>
            <w:r w:rsidRPr="007A4D34">
              <w:rPr>
                <w:rFonts w:ascii="Arial" w:eastAsia="Times New Roman" w:hAnsi="Arial" w:cs="Arial"/>
                <w:color w:val="000000"/>
                <w:sz w:val="21"/>
                <w:szCs w:val="21"/>
                <w:lang w:eastAsia="it-IT"/>
              </w:rPr>
              <w:br/>
              <w:t>  Mediana = Sì</w:t>
            </w:r>
            <w:r w:rsidRPr="007A4D34">
              <w:rPr>
                <w:rFonts w:ascii="Arial" w:eastAsia="Times New Roman" w:hAnsi="Arial" w:cs="Arial"/>
                <w:color w:val="000000"/>
                <w:sz w:val="21"/>
                <w:szCs w:val="21"/>
                <w:lang w:eastAsia="it-IT"/>
              </w:rPr>
              <w:br/>
              <w:t>Indici di dispersione:</w:t>
            </w:r>
            <w:r w:rsidRPr="007A4D34">
              <w:rPr>
                <w:rFonts w:ascii="Arial" w:eastAsia="Times New Roman" w:hAnsi="Arial" w:cs="Arial"/>
                <w:color w:val="000000"/>
                <w:sz w:val="21"/>
                <w:szCs w:val="21"/>
                <w:lang w:eastAsia="it-IT"/>
              </w:rPr>
              <w:br/>
              <w:t>  Squilibrio = 0.64</w:t>
            </w:r>
          </w:p>
          <w:p w:rsidR="007A4D34" w:rsidRDefault="007A4D34" w:rsidP="007A4D34">
            <w:pPr>
              <w:spacing w:after="0" w:line="240" w:lineRule="auto"/>
              <w:rPr>
                <w:rFonts w:ascii="Arial" w:eastAsia="Times New Roman" w:hAnsi="Arial" w:cs="Arial"/>
                <w:color w:val="000000"/>
                <w:sz w:val="21"/>
                <w:szCs w:val="21"/>
                <w:lang w:eastAsia="it-IT"/>
              </w:rPr>
            </w:pPr>
          </w:p>
          <w:p w:rsidR="007A4D34" w:rsidRDefault="007A4D34" w:rsidP="007A4D34">
            <w:pPr>
              <w:spacing w:after="0" w:line="240" w:lineRule="auto"/>
              <w:rPr>
                <w:rFonts w:ascii="Arial" w:eastAsia="Times New Roman" w:hAnsi="Arial" w:cs="Arial"/>
                <w:color w:val="000000"/>
                <w:sz w:val="21"/>
                <w:szCs w:val="21"/>
                <w:lang w:eastAsia="it-IT"/>
              </w:rPr>
            </w:pPr>
          </w:p>
          <w:p w:rsidR="007A4D34" w:rsidRPr="007A4D34" w:rsidRDefault="007A4D34" w:rsidP="007A4D34">
            <w:pPr>
              <w:spacing w:after="0" w:line="240" w:lineRule="auto"/>
              <w:rPr>
                <w:rFonts w:ascii="Arial" w:eastAsia="Times New Roman" w:hAnsi="Arial" w:cs="Arial"/>
                <w:color w:val="000000"/>
                <w:sz w:val="21"/>
                <w:szCs w:val="21"/>
                <w:lang w:eastAsia="it-IT"/>
              </w:rPr>
            </w:pPr>
          </w:p>
        </w:tc>
        <w:tc>
          <w:tcPr>
            <w:tcW w:w="0" w:type="auto"/>
            <w:gridSpan w:val="2"/>
            <w:hideMark/>
          </w:tcPr>
          <w:p w:rsidR="007A4D34" w:rsidRPr="007A4D34" w:rsidRDefault="007A4D34" w:rsidP="007A4D34">
            <w:pPr>
              <w:spacing w:before="100" w:beforeAutospacing="1" w:after="100" w:afterAutospacing="1" w:line="240" w:lineRule="auto"/>
              <w:jc w:val="right"/>
              <w:rPr>
                <w:rFonts w:ascii="Arial" w:eastAsia="Times New Roman" w:hAnsi="Arial" w:cs="Arial"/>
                <w:color w:val="000000"/>
                <w:sz w:val="21"/>
                <w:szCs w:val="21"/>
                <w:lang w:eastAsia="it-IT"/>
              </w:rPr>
            </w:pPr>
            <w:r w:rsidRPr="007A4D34">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A4D34" w:rsidRPr="007A4D3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4D34" w:rsidRPr="007A4D34">
                    <w:trPr>
                      <w:tblCellSpacing w:w="0" w:type="dxa"/>
                      <w:jc w:val="center"/>
                    </w:trPr>
                    <w:tc>
                      <w:tcPr>
                        <w:tcW w:w="0" w:type="auto"/>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23%</w:t>
                        </w:r>
                      </w:p>
                    </w:tc>
                  </w:tr>
                  <w:tr w:rsidR="007A4D34" w:rsidRPr="007A4D34">
                    <w:trPr>
                      <w:trHeight w:val="345"/>
                      <w:tblCellSpacing w:w="0" w:type="dxa"/>
                      <w:jc w:val="center"/>
                    </w:trPr>
                    <w:tc>
                      <w:tcPr>
                        <w:tcW w:w="0" w:type="auto"/>
                        <w:shd w:val="clear" w:color="auto" w:fill="C0D0C0"/>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p>
                    </w:tc>
                  </w:tr>
                </w:tbl>
                <w:p w:rsidR="007A4D34" w:rsidRPr="007A4D34" w:rsidRDefault="007A4D34" w:rsidP="007A4D3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4D34" w:rsidRPr="007A4D34">
                    <w:trPr>
                      <w:tblCellSpacing w:w="0" w:type="dxa"/>
                      <w:jc w:val="center"/>
                    </w:trPr>
                    <w:tc>
                      <w:tcPr>
                        <w:tcW w:w="0" w:type="auto"/>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77%</w:t>
                        </w:r>
                      </w:p>
                    </w:tc>
                  </w:tr>
                  <w:tr w:rsidR="007A4D34" w:rsidRPr="007A4D34">
                    <w:trPr>
                      <w:trHeight w:val="1155"/>
                      <w:tblCellSpacing w:w="0" w:type="dxa"/>
                      <w:jc w:val="center"/>
                    </w:trPr>
                    <w:tc>
                      <w:tcPr>
                        <w:tcW w:w="0" w:type="auto"/>
                        <w:shd w:val="clear" w:color="auto" w:fill="C0D0C0"/>
                        <w:vAlign w:val="bottom"/>
                        <w:hideMark/>
                      </w:tcPr>
                      <w:p w:rsidR="007A4D34" w:rsidRPr="007A4D34" w:rsidRDefault="007A4D34" w:rsidP="007A4D34">
                        <w:pPr>
                          <w:spacing w:after="0" w:line="240" w:lineRule="auto"/>
                          <w:jc w:val="center"/>
                          <w:rPr>
                            <w:rFonts w:ascii="Arial" w:eastAsia="Times New Roman" w:hAnsi="Arial" w:cs="Arial"/>
                            <w:sz w:val="21"/>
                            <w:szCs w:val="21"/>
                            <w:lang w:eastAsia="it-IT"/>
                          </w:rPr>
                        </w:pPr>
                      </w:p>
                    </w:tc>
                  </w:tr>
                </w:tbl>
                <w:p w:rsidR="007A4D34" w:rsidRPr="007A4D34" w:rsidRDefault="007A4D34" w:rsidP="007A4D34">
                  <w:pPr>
                    <w:spacing w:after="0" w:line="240" w:lineRule="auto"/>
                    <w:jc w:val="center"/>
                    <w:rPr>
                      <w:rFonts w:ascii="Arial" w:eastAsia="Times New Roman" w:hAnsi="Arial" w:cs="Arial"/>
                      <w:sz w:val="21"/>
                      <w:szCs w:val="21"/>
                      <w:lang w:eastAsia="it-IT"/>
                    </w:rPr>
                  </w:pPr>
                </w:p>
              </w:tc>
            </w:tr>
            <w:tr w:rsidR="007A4D34" w:rsidRPr="007A4D34">
              <w:trPr>
                <w:tblCellSpacing w:w="15" w:type="dxa"/>
                <w:jc w:val="right"/>
              </w:trPr>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7</w:t>
                  </w:r>
                </w:p>
              </w:tc>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23</w:t>
                  </w:r>
                </w:p>
              </w:tc>
            </w:tr>
            <w:tr w:rsidR="007A4D34" w:rsidRPr="007A4D34">
              <w:trPr>
                <w:tblCellSpacing w:w="15" w:type="dxa"/>
                <w:jc w:val="right"/>
              </w:trPr>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No</w:t>
                  </w:r>
                </w:p>
              </w:tc>
              <w:tc>
                <w:tcPr>
                  <w:tcW w:w="0" w:type="auto"/>
                  <w:shd w:val="clear" w:color="auto" w:fill="E0E0E0"/>
                  <w:vAlign w:val="center"/>
                  <w:hideMark/>
                </w:tcPr>
                <w:p w:rsidR="007A4D34" w:rsidRPr="007A4D34" w:rsidRDefault="007A4D34" w:rsidP="007A4D34">
                  <w:pPr>
                    <w:spacing w:after="0" w:line="240" w:lineRule="auto"/>
                    <w:jc w:val="center"/>
                    <w:rPr>
                      <w:rFonts w:ascii="Arial" w:eastAsia="Times New Roman" w:hAnsi="Arial" w:cs="Arial"/>
                      <w:sz w:val="21"/>
                      <w:szCs w:val="21"/>
                      <w:lang w:eastAsia="it-IT"/>
                    </w:rPr>
                  </w:pPr>
                  <w:r w:rsidRPr="007A4D34">
                    <w:rPr>
                      <w:rFonts w:ascii="Arial" w:eastAsia="Times New Roman" w:hAnsi="Arial" w:cs="Arial"/>
                      <w:sz w:val="21"/>
                      <w:szCs w:val="21"/>
                      <w:lang w:eastAsia="it-IT"/>
                    </w:rPr>
                    <w:t>Sì</w:t>
                  </w:r>
                </w:p>
              </w:tc>
            </w:tr>
          </w:tbl>
          <w:p w:rsidR="007A4D34" w:rsidRPr="007A4D34" w:rsidRDefault="007A4D34" w:rsidP="007A4D34">
            <w:pPr>
              <w:spacing w:after="0" w:line="240" w:lineRule="auto"/>
              <w:jc w:val="right"/>
              <w:rPr>
                <w:rFonts w:ascii="Arial" w:eastAsia="Times New Roman" w:hAnsi="Arial" w:cs="Arial"/>
                <w:color w:val="000000"/>
                <w:sz w:val="21"/>
                <w:szCs w:val="21"/>
                <w:lang w:eastAsia="it-IT"/>
              </w:rPr>
            </w:pPr>
          </w:p>
        </w:tc>
      </w:tr>
      <w:tr w:rsidR="00C34E50" w:rsidRPr="00C34E50" w:rsidTr="00C34E50">
        <w:trPr>
          <w:tblCellSpacing w:w="15" w:type="dxa"/>
        </w:trPr>
        <w:tc>
          <w:tcPr>
            <w:tcW w:w="0" w:type="auto"/>
            <w:hideMark/>
          </w:tcPr>
          <w:p w:rsidR="00C34E50" w:rsidRPr="00C34E50" w:rsidRDefault="00C34E50" w:rsidP="00C34E50">
            <w:pPr>
              <w:spacing w:after="0" w:line="240" w:lineRule="auto"/>
              <w:rPr>
                <w:rFonts w:ascii="Times New Roman" w:eastAsia="Times New Roman" w:hAnsi="Times New Roman" w:cs="Times New Roman"/>
                <w:sz w:val="24"/>
                <w:szCs w:val="24"/>
                <w:lang w:eastAsia="it-IT"/>
              </w:rPr>
            </w:pPr>
          </w:p>
        </w:tc>
        <w:tc>
          <w:tcPr>
            <w:tcW w:w="0" w:type="auto"/>
            <w:hideMark/>
          </w:tcPr>
          <w:p w:rsidR="00C34E50" w:rsidRPr="00C34E50" w:rsidRDefault="00C34E50" w:rsidP="00C34E5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12.</w:t>
            </w:r>
            <w:r w:rsidRPr="00C34E50">
              <w:rPr>
                <w:rFonts w:ascii="Arial" w:eastAsia="Times New Roman" w:hAnsi="Arial" w:cs="Arial"/>
                <w:b/>
                <w:bCs/>
                <w:color w:val="000000"/>
                <w:sz w:val="21"/>
                <w:szCs w:val="21"/>
                <w:lang w:eastAsia="it-IT"/>
              </w:rPr>
              <w:t>Ha alte aspettative nei confronti della carriera scolastica di suo/a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Int. Fid. 95%</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17%:57%</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43%:83%</w:t>
                  </w:r>
                </w:p>
              </w:tc>
            </w:tr>
          </w:tbl>
          <w:p w:rsidR="00C34E50" w:rsidRDefault="00C34E50" w:rsidP="00C34E50">
            <w:pPr>
              <w:spacing w:after="0" w:line="240" w:lineRule="auto"/>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br/>
            </w:r>
            <w:r w:rsidRPr="00C34E50">
              <w:rPr>
                <w:rFonts w:ascii="Arial" w:eastAsia="Times New Roman" w:hAnsi="Arial" w:cs="Arial"/>
                <w:b/>
                <w:bCs/>
                <w:color w:val="000000"/>
                <w:sz w:val="21"/>
                <w:szCs w:val="21"/>
                <w:lang w:eastAsia="it-IT"/>
              </w:rPr>
              <w:t>Campione</w:t>
            </w:r>
            <w:r w:rsidRPr="00C34E50">
              <w:rPr>
                <w:rFonts w:ascii="Arial" w:eastAsia="Times New Roman" w:hAnsi="Arial" w:cs="Arial"/>
                <w:color w:val="000000"/>
                <w:sz w:val="21"/>
                <w:szCs w:val="21"/>
                <w:lang w:eastAsia="it-IT"/>
              </w:rPr>
              <w:t>:</w:t>
            </w:r>
            <w:r w:rsidRPr="00C34E50">
              <w:rPr>
                <w:rFonts w:ascii="Arial" w:eastAsia="Times New Roman" w:hAnsi="Arial" w:cs="Arial"/>
                <w:color w:val="000000"/>
                <w:sz w:val="21"/>
                <w:szCs w:val="21"/>
                <w:lang w:eastAsia="it-IT"/>
              </w:rPr>
              <w:br/>
              <w:t>Numero di casi= 30</w:t>
            </w:r>
            <w:r w:rsidRPr="00C34E50">
              <w:rPr>
                <w:rFonts w:ascii="Arial" w:eastAsia="Times New Roman" w:hAnsi="Arial" w:cs="Arial"/>
                <w:color w:val="000000"/>
                <w:sz w:val="21"/>
                <w:szCs w:val="21"/>
                <w:lang w:eastAsia="it-IT"/>
              </w:rPr>
              <w:br/>
              <w:t>Indici di tendenza centrale:</w:t>
            </w:r>
            <w:r w:rsidRPr="00C34E50">
              <w:rPr>
                <w:rFonts w:ascii="Arial" w:eastAsia="Times New Roman" w:hAnsi="Arial" w:cs="Arial"/>
                <w:color w:val="000000"/>
                <w:sz w:val="21"/>
                <w:szCs w:val="21"/>
                <w:lang w:eastAsia="it-IT"/>
              </w:rPr>
              <w:br/>
              <w:t>  Moda = Sì</w:t>
            </w:r>
            <w:r w:rsidRPr="00C34E50">
              <w:rPr>
                <w:rFonts w:ascii="Arial" w:eastAsia="Times New Roman" w:hAnsi="Arial" w:cs="Arial"/>
                <w:color w:val="000000"/>
                <w:sz w:val="21"/>
                <w:szCs w:val="21"/>
                <w:lang w:eastAsia="it-IT"/>
              </w:rPr>
              <w:br/>
              <w:t>  Mediana = Sì</w:t>
            </w:r>
            <w:r w:rsidRPr="00C34E50">
              <w:rPr>
                <w:rFonts w:ascii="Arial" w:eastAsia="Times New Roman" w:hAnsi="Arial" w:cs="Arial"/>
                <w:color w:val="000000"/>
                <w:sz w:val="21"/>
                <w:szCs w:val="21"/>
                <w:lang w:eastAsia="it-IT"/>
              </w:rPr>
              <w:br/>
              <w:t>Indici di dispersione:</w:t>
            </w:r>
            <w:r w:rsidRPr="00C34E50">
              <w:rPr>
                <w:rFonts w:ascii="Arial" w:eastAsia="Times New Roman" w:hAnsi="Arial" w:cs="Arial"/>
                <w:color w:val="000000"/>
                <w:sz w:val="21"/>
                <w:szCs w:val="21"/>
                <w:lang w:eastAsia="it-IT"/>
              </w:rPr>
              <w:br/>
              <w:t>  Squilibrio = 0.54</w:t>
            </w: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Pr="00C34E50" w:rsidRDefault="00C34E50" w:rsidP="00C34E50">
            <w:pPr>
              <w:spacing w:after="0" w:line="240" w:lineRule="auto"/>
              <w:rPr>
                <w:rFonts w:ascii="Arial" w:eastAsia="Times New Roman" w:hAnsi="Arial" w:cs="Arial"/>
                <w:color w:val="000000"/>
                <w:sz w:val="21"/>
                <w:szCs w:val="21"/>
                <w:lang w:eastAsia="it-IT"/>
              </w:rPr>
            </w:pPr>
          </w:p>
        </w:tc>
        <w:tc>
          <w:tcPr>
            <w:tcW w:w="0" w:type="auto"/>
            <w:gridSpan w:val="2"/>
            <w:hideMark/>
          </w:tcPr>
          <w:p w:rsidR="00C34E50" w:rsidRPr="00C34E50" w:rsidRDefault="00C34E50" w:rsidP="00C34E50">
            <w:pPr>
              <w:spacing w:before="100" w:beforeAutospacing="1" w:after="100" w:afterAutospacing="1" w:line="240" w:lineRule="auto"/>
              <w:jc w:val="right"/>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34E50" w:rsidRPr="00C34E5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37%</w:t>
                        </w:r>
                      </w:p>
                    </w:tc>
                  </w:tr>
                  <w:tr w:rsidR="00C34E50" w:rsidRPr="00C34E50">
                    <w:trPr>
                      <w:trHeight w:val="555"/>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63%</w:t>
                        </w:r>
                      </w:p>
                    </w:tc>
                  </w:tr>
                  <w:tr w:rsidR="00C34E50" w:rsidRPr="00C34E50">
                    <w:trPr>
                      <w:trHeight w:val="945"/>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11</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19</w:t>
                  </w: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No</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Sì</w:t>
                  </w:r>
                </w:p>
              </w:tc>
            </w:tr>
          </w:tbl>
          <w:p w:rsidR="00C34E50" w:rsidRPr="00C34E50" w:rsidRDefault="00C34E50" w:rsidP="00C34E50">
            <w:pPr>
              <w:spacing w:after="0" w:line="240" w:lineRule="auto"/>
              <w:jc w:val="right"/>
              <w:rPr>
                <w:rFonts w:ascii="Arial" w:eastAsia="Times New Roman" w:hAnsi="Arial" w:cs="Arial"/>
                <w:color w:val="000000"/>
                <w:sz w:val="21"/>
                <w:szCs w:val="21"/>
                <w:lang w:eastAsia="it-IT"/>
              </w:rPr>
            </w:pPr>
          </w:p>
        </w:tc>
        <w:tc>
          <w:tcPr>
            <w:tcW w:w="496" w:type="dxa"/>
            <w:gridSpan w:val="2"/>
            <w:vAlign w:val="center"/>
            <w:hideMark/>
          </w:tcPr>
          <w:p w:rsidR="00C34E50" w:rsidRPr="00C34E50" w:rsidRDefault="00C34E50" w:rsidP="00C34E50">
            <w:pPr>
              <w:spacing w:after="0" w:line="240" w:lineRule="auto"/>
              <w:jc w:val="both"/>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t> </w:t>
            </w:r>
          </w:p>
        </w:tc>
        <w:tc>
          <w:tcPr>
            <w:tcW w:w="0" w:type="auto"/>
            <w:hideMark/>
          </w:tcPr>
          <w:p w:rsidR="00C34E50" w:rsidRPr="00C34E50" w:rsidRDefault="00C34E50" w:rsidP="00C34E50">
            <w:pPr>
              <w:spacing w:before="100" w:beforeAutospacing="1" w:after="100" w:afterAutospacing="1" w:line="240" w:lineRule="auto"/>
              <w:jc w:val="both"/>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t> </w:t>
            </w:r>
          </w:p>
        </w:tc>
      </w:tr>
      <w:tr w:rsidR="00C34E50" w:rsidRPr="00C34E50" w:rsidTr="00C34E50">
        <w:trPr>
          <w:tblCellSpacing w:w="15" w:type="dxa"/>
        </w:trPr>
        <w:tc>
          <w:tcPr>
            <w:tcW w:w="0" w:type="auto"/>
          </w:tcPr>
          <w:p w:rsidR="00C34E50" w:rsidRPr="00C34E50" w:rsidRDefault="00C34E50" w:rsidP="00C34E50">
            <w:pPr>
              <w:spacing w:after="0" w:line="240" w:lineRule="auto"/>
              <w:rPr>
                <w:rFonts w:ascii="Times New Roman" w:eastAsia="Times New Roman" w:hAnsi="Times New Roman" w:cs="Times New Roman"/>
                <w:sz w:val="24"/>
                <w:szCs w:val="24"/>
                <w:lang w:eastAsia="it-IT"/>
              </w:rPr>
            </w:pPr>
          </w:p>
        </w:tc>
        <w:tc>
          <w:tcPr>
            <w:tcW w:w="0" w:type="auto"/>
          </w:tcPr>
          <w:p w:rsidR="00C34E50" w:rsidRDefault="00C34E50" w:rsidP="00C34E50">
            <w:pPr>
              <w:spacing w:after="0" w:line="240" w:lineRule="auto"/>
              <w:rPr>
                <w:rFonts w:ascii="Arial" w:eastAsia="Times New Roman" w:hAnsi="Arial" w:cs="Arial"/>
                <w:b/>
                <w:bCs/>
                <w:color w:val="000000"/>
                <w:sz w:val="21"/>
                <w:szCs w:val="21"/>
                <w:lang w:eastAsia="it-IT"/>
              </w:rPr>
            </w:pPr>
          </w:p>
        </w:tc>
        <w:tc>
          <w:tcPr>
            <w:tcW w:w="0" w:type="auto"/>
            <w:gridSpan w:val="2"/>
          </w:tcPr>
          <w:p w:rsidR="00C34E50" w:rsidRPr="00C34E50" w:rsidRDefault="00C34E50" w:rsidP="00C34E50">
            <w:pPr>
              <w:spacing w:before="100" w:beforeAutospacing="1" w:after="100" w:afterAutospacing="1" w:line="240" w:lineRule="auto"/>
              <w:jc w:val="right"/>
              <w:rPr>
                <w:rFonts w:ascii="Arial" w:eastAsia="Times New Roman" w:hAnsi="Arial" w:cs="Arial"/>
                <w:color w:val="000000"/>
                <w:sz w:val="21"/>
                <w:szCs w:val="21"/>
                <w:lang w:eastAsia="it-IT"/>
              </w:rPr>
            </w:pPr>
          </w:p>
        </w:tc>
        <w:tc>
          <w:tcPr>
            <w:tcW w:w="496" w:type="dxa"/>
            <w:gridSpan w:val="2"/>
            <w:vAlign w:val="center"/>
          </w:tcPr>
          <w:p w:rsidR="00C34E50" w:rsidRPr="00C34E50" w:rsidRDefault="00C34E50" w:rsidP="00C34E50">
            <w:pPr>
              <w:spacing w:after="0" w:line="240" w:lineRule="auto"/>
              <w:jc w:val="both"/>
              <w:rPr>
                <w:rFonts w:ascii="Arial" w:eastAsia="Times New Roman" w:hAnsi="Arial" w:cs="Arial"/>
                <w:color w:val="000000"/>
                <w:sz w:val="21"/>
                <w:szCs w:val="21"/>
                <w:lang w:eastAsia="it-IT"/>
              </w:rPr>
            </w:pPr>
          </w:p>
        </w:tc>
        <w:tc>
          <w:tcPr>
            <w:tcW w:w="0" w:type="auto"/>
          </w:tcPr>
          <w:p w:rsidR="00C34E50" w:rsidRPr="00C34E50" w:rsidRDefault="00C34E50" w:rsidP="00C34E50">
            <w:pPr>
              <w:spacing w:before="100" w:beforeAutospacing="1" w:after="100" w:afterAutospacing="1" w:line="240" w:lineRule="auto"/>
              <w:jc w:val="both"/>
              <w:rPr>
                <w:rFonts w:ascii="Arial" w:eastAsia="Times New Roman" w:hAnsi="Arial" w:cs="Arial"/>
                <w:color w:val="000000"/>
                <w:sz w:val="21"/>
                <w:szCs w:val="21"/>
                <w:lang w:eastAsia="it-IT"/>
              </w:rPr>
            </w:pPr>
          </w:p>
        </w:tc>
      </w:tr>
      <w:tr w:rsidR="00C34E50" w:rsidRPr="00C34E50" w:rsidTr="00C34E50">
        <w:trPr>
          <w:gridAfter w:val="6"/>
          <w:wAfter w:w="9375" w:type="dxa"/>
          <w:tblCellSpacing w:w="15" w:type="dxa"/>
        </w:trPr>
        <w:tc>
          <w:tcPr>
            <w:tcW w:w="0" w:type="auto"/>
            <w:hideMark/>
          </w:tcPr>
          <w:p w:rsidR="00C34E50" w:rsidRPr="00C34E50" w:rsidRDefault="00C34E50" w:rsidP="00C34E50">
            <w:pPr>
              <w:spacing w:after="0" w:line="240" w:lineRule="auto"/>
              <w:rPr>
                <w:rFonts w:ascii="Times New Roman" w:eastAsia="Times New Roman" w:hAnsi="Times New Roman" w:cs="Times New Roman"/>
                <w:sz w:val="24"/>
                <w:szCs w:val="24"/>
                <w:lang w:eastAsia="it-IT"/>
              </w:rPr>
            </w:pPr>
          </w:p>
        </w:tc>
      </w:tr>
    </w:tbl>
    <w:p w:rsidR="00C34E50" w:rsidRDefault="00C34E50" w:rsidP="007847A5">
      <w:pPr>
        <w:tabs>
          <w:tab w:val="left" w:pos="7928"/>
        </w:tabs>
        <w:rPr>
          <w:rFonts w:ascii="Arial" w:eastAsia="Times New Roman" w:hAnsi="Arial" w:cs="Arial"/>
          <w:sz w:val="16"/>
          <w:szCs w:val="16"/>
          <w:lang w:eastAsia="it-IT"/>
        </w:rPr>
      </w:pPr>
    </w:p>
    <w:p w:rsidR="00C34E50" w:rsidRDefault="00C34E50">
      <w:pPr>
        <w:rPr>
          <w:rFonts w:ascii="Arial" w:eastAsia="Times New Roman" w:hAnsi="Arial" w:cs="Arial"/>
          <w:sz w:val="16"/>
          <w:szCs w:val="16"/>
          <w:lang w:eastAsia="it-IT"/>
        </w:rPr>
      </w:pPr>
      <w:r>
        <w:rPr>
          <w:rFonts w:ascii="Arial" w:eastAsia="Times New Roman" w:hAnsi="Arial" w:cs="Arial"/>
          <w:sz w:val="16"/>
          <w:szCs w:val="16"/>
          <w:lang w:eastAsia="it-IT"/>
        </w:rPr>
        <w:br w:type="page"/>
      </w: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110"/>
        <w:gridCol w:w="5414"/>
        <w:gridCol w:w="2844"/>
        <w:gridCol w:w="1096"/>
        <w:gridCol w:w="334"/>
        <w:gridCol w:w="129"/>
        <w:gridCol w:w="45"/>
      </w:tblGrid>
      <w:tr w:rsidR="00C34E50" w:rsidRPr="00C34E50" w:rsidTr="00C34E50">
        <w:trPr>
          <w:gridAfter w:val="1"/>
          <w:tblCellSpacing w:w="15" w:type="dxa"/>
        </w:trPr>
        <w:tc>
          <w:tcPr>
            <w:tcW w:w="0" w:type="auto"/>
            <w:hideMark/>
          </w:tcPr>
          <w:p w:rsidR="00C34E50" w:rsidRPr="00C34E50" w:rsidRDefault="00C34E50" w:rsidP="00C34E50">
            <w:pPr>
              <w:spacing w:after="0" w:line="240" w:lineRule="auto"/>
              <w:rPr>
                <w:rFonts w:ascii="Times New Roman" w:eastAsia="Times New Roman" w:hAnsi="Times New Roman" w:cs="Times New Roman"/>
                <w:sz w:val="24"/>
                <w:szCs w:val="24"/>
                <w:lang w:eastAsia="it-IT"/>
              </w:rPr>
            </w:pPr>
          </w:p>
        </w:tc>
        <w:tc>
          <w:tcPr>
            <w:tcW w:w="0" w:type="auto"/>
            <w:gridSpan w:val="2"/>
            <w:hideMark/>
          </w:tcPr>
          <w:p w:rsidR="00C34E50" w:rsidRPr="00C34E50" w:rsidRDefault="00C34E50" w:rsidP="00C34E5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13.</w:t>
            </w:r>
            <w:r w:rsidRPr="00C34E50">
              <w:rPr>
                <w:rFonts w:ascii="Arial" w:eastAsia="Times New Roman" w:hAnsi="Arial" w:cs="Arial"/>
                <w:b/>
                <w:bCs/>
                <w:color w:val="000000"/>
                <w:sz w:val="21"/>
                <w:szCs w:val="21"/>
                <w:lang w:eastAsia="it-IT"/>
              </w:rPr>
              <w:t>Si arrabbia quando suo/a figlio/a manifesta volontà differenti dalle sue?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Int. Fid. 95%</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77%:100%</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0%:23%</w:t>
                  </w:r>
                </w:p>
              </w:tc>
            </w:tr>
          </w:tbl>
          <w:p w:rsidR="00C34E50" w:rsidRDefault="00C34E50" w:rsidP="00C34E50">
            <w:pPr>
              <w:spacing w:after="0" w:line="240" w:lineRule="auto"/>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br/>
            </w:r>
            <w:r w:rsidRPr="00C34E50">
              <w:rPr>
                <w:rFonts w:ascii="Arial" w:eastAsia="Times New Roman" w:hAnsi="Arial" w:cs="Arial"/>
                <w:b/>
                <w:bCs/>
                <w:color w:val="000000"/>
                <w:sz w:val="21"/>
                <w:szCs w:val="21"/>
                <w:lang w:eastAsia="it-IT"/>
              </w:rPr>
              <w:t>Campione</w:t>
            </w:r>
            <w:r w:rsidRPr="00C34E50">
              <w:rPr>
                <w:rFonts w:ascii="Arial" w:eastAsia="Times New Roman" w:hAnsi="Arial" w:cs="Arial"/>
                <w:color w:val="000000"/>
                <w:sz w:val="21"/>
                <w:szCs w:val="21"/>
                <w:lang w:eastAsia="it-IT"/>
              </w:rPr>
              <w:t>:</w:t>
            </w:r>
            <w:r w:rsidRPr="00C34E50">
              <w:rPr>
                <w:rFonts w:ascii="Arial" w:eastAsia="Times New Roman" w:hAnsi="Arial" w:cs="Arial"/>
                <w:color w:val="000000"/>
                <w:sz w:val="21"/>
                <w:szCs w:val="21"/>
                <w:lang w:eastAsia="it-IT"/>
              </w:rPr>
              <w:br/>
              <w:t>Numero di casi= 30</w:t>
            </w:r>
            <w:r w:rsidRPr="00C34E50">
              <w:rPr>
                <w:rFonts w:ascii="Arial" w:eastAsia="Times New Roman" w:hAnsi="Arial" w:cs="Arial"/>
                <w:color w:val="000000"/>
                <w:sz w:val="21"/>
                <w:szCs w:val="21"/>
                <w:lang w:eastAsia="it-IT"/>
              </w:rPr>
              <w:br/>
              <w:t>Indici di tendenza centrale:</w:t>
            </w:r>
            <w:r w:rsidRPr="00C34E50">
              <w:rPr>
                <w:rFonts w:ascii="Arial" w:eastAsia="Times New Roman" w:hAnsi="Arial" w:cs="Arial"/>
                <w:color w:val="000000"/>
                <w:sz w:val="21"/>
                <w:szCs w:val="21"/>
                <w:lang w:eastAsia="it-IT"/>
              </w:rPr>
              <w:br/>
              <w:t>  Moda = No</w:t>
            </w:r>
            <w:r w:rsidRPr="00C34E50">
              <w:rPr>
                <w:rFonts w:ascii="Arial" w:eastAsia="Times New Roman" w:hAnsi="Arial" w:cs="Arial"/>
                <w:color w:val="000000"/>
                <w:sz w:val="21"/>
                <w:szCs w:val="21"/>
                <w:lang w:eastAsia="it-IT"/>
              </w:rPr>
              <w:br/>
              <w:t>  Mediana = No</w:t>
            </w:r>
            <w:r w:rsidRPr="00C34E50">
              <w:rPr>
                <w:rFonts w:ascii="Arial" w:eastAsia="Times New Roman" w:hAnsi="Arial" w:cs="Arial"/>
                <w:color w:val="000000"/>
                <w:sz w:val="21"/>
                <w:szCs w:val="21"/>
                <w:lang w:eastAsia="it-IT"/>
              </w:rPr>
              <w:br/>
              <w:t>Indici di dispersione:</w:t>
            </w:r>
            <w:r w:rsidRPr="00C34E50">
              <w:rPr>
                <w:rFonts w:ascii="Arial" w:eastAsia="Times New Roman" w:hAnsi="Arial" w:cs="Arial"/>
                <w:color w:val="000000"/>
                <w:sz w:val="21"/>
                <w:szCs w:val="21"/>
                <w:lang w:eastAsia="it-IT"/>
              </w:rPr>
              <w:br/>
              <w:t>  Squilibrio = 0.82</w:t>
            </w: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Pr="00C34E50" w:rsidRDefault="00C34E50" w:rsidP="00C34E50">
            <w:pPr>
              <w:spacing w:after="0" w:line="240" w:lineRule="auto"/>
              <w:rPr>
                <w:rFonts w:ascii="Arial" w:eastAsia="Times New Roman" w:hAnsi="Arial" w:cs="Arial"/>
                <w:color w:val="000000"/>
                <w:sz w:val="21"/>
                <w:szCs w:val="21"/>
                <w:lang w:eastAsia="it-IT"/>
              </w:rPr>
            </w:pPr>
          </w:p>
        </w:tc>
        <w:tc>
          <w:tcPr>
            <w:tcW w:w="0" w:type="auto"/>
            <w:hideMark/>
          </w:tcPr>
          <w:p w:rsidR="00C34E50" w:rsidRPr="00C34E50" w:rsidRDefault="00C34E50" w:rsidP="00C34E50">
            <w:pPr>
              <w:spacing w:before="100" w:beforeAutospacing="1" w:after="100" w:afterAutospacing="1" w:line="240" w:lineRule="auto"/>
              <w:jc w:val="right"/>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34E50" w:rsidRPr="00C34E5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90%</w:t>
                        </w:r>
                      </w:p>
                    </w:tc>
                  </w:tr>
                  <w:tr w:rsidR="00C34E50" w:rsidRPr="00C34E50">
                    <w:trPr>
                      <w:trHeight w:val="1350"/>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10%</w:t>
                        </w:r>
                      </w:p>
                    </w:tc>
                  </w:tr>
                  <w:tr w:rsidR="00C34E50" w:rsidRPr="00C34E50">
                    <w:trPr>
                      <w:trHeight w:val="150"/>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27</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3</w:t>
                  </w: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No</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Sì</w:t>
                  </w:r>
                </w:p>
              </w:tc>
            </w:tr>
          </w:tbl>
          <w:p w:rsidR="00C34E50" w:rsidRPr="00C34E50" w:rsidRDefault="00C34E50" w:rsidP="00C34E5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C34E50" w:rsidRPr="00C34E50" w:rsidRDefault="00C34E50" w:rsidP="00C34E50">
            <w:pPr>
              <w:spacing w:after="0" w:line="240" w:lineRule="auto"/>
              <w:jc w:val="both"/>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t> </w:t>
            </w:r>
          </w:p>
        </w:tc>
        <w:tc>
          <w:tcPr>
            <w:tcW w:w="0" w:type="auto"/>
            <w:hideMark/>
          </w:tcPr>
          <w:p w:rsidR="00C34E50" w:rsidRPr="00C34E50" w:rsidRDefault="00C34E50" w:rsidP="00C34E50">
            <w:pPr>
              <w:spacing w:before="100" w:beforeAutospacing="1" w:after="100" w:afterAutospacing="1" w:line="240" w:lineRule="auto"/>
              <w:jc w:val="both"/>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t> </w:t>
            </w:r>
          </w:p>
        </w:tc>
      </w:tr>
      <w:tr w:rsidR="00C34E50" w:rsidRPr="00C34E50" w:rsidTr="00C34E50">
        <w:trPr>
          <w:tblCellSpacing w:w="15" w:type="dxa"/>
        </w:trPr>
        <w:tc>
          <w:tcPr>
            <w:tcW w:w="0" w:type="auto"/>
            <w:gridSpan w:val="2"/>
            <w:hideMark/>
          </w:tcPr>
          <w:p w:rsidR="00C34E50" w:rsidRPr="00C34E50" w:rsidRDefault="00C34E50" w:rsidP="00C34E5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14.</w:t>
            </w:r>
            <w:r w:rsidRPr="00C34E50">
              <w:rPr>
                <w:rFonts w:ascii="Arial" w:eastAsia="Times New Roman" w:hAnsi="Arial" w:cs="Arial"/>
                <w:b/>
                <w:bCs/>
                <w:color w:val="000000"/>
                <w:sz w:val="21"/>
                <w:szCs w:val="21"/>
                <w:lang w:eastAsia="it-IT"/>
              </w:rPr>
              <w:t>Quando suo/a figlio/a ottiene un risultato negativo si sente frustrato o deluso?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67"/>
              <w:gridCol w:w="808"/>
              <w:gridCol w:w="682"/>
              <w:gridCol w:w="808"/>
              <w:gridCol w:w="699"/>
              <w:gridCol w:w="769"/>
            </w:tblGrid>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Int. Fid. 95%</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Mi sento deluso/a. ma credo nelle sue potenzialità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17%:50%</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No. può capitare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37%:77%</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Sì. lo vivo come un fallimento personale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0%:23%</w:t>
                  </w:r>
                </w:p>
              </w:tc>
            </w:tr>
          </w:tbl>
          <w:p w:rsidR="00C34E50" w:rsidRPr="00C34E50" w:rsidRDefault="00C34E50" w:rsidP="00C34E50">
            <w:pPr>
              <w:spacing w:after="0" w:line="240" w:lineRule="auto"/>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br/>
            </w:r>
            <w:r w:rsidRPr="00C34E50">
              <w:rPr>
                <w:rFonts w:ascii="Arial" w:eastAsia="Times New Roman" w:hAnsi="Arial" w:cs="Arial"/>
                <w:b/>
                <w:bCs/>
                <w:color w:val="000000"/>
                <w:sz w:val="21"/>
                <w:szCs w:val="21"/>
                <w:lang w:eastAsia="it-IT"/>
              </w:rPr>
              <w:t>Campione</w:t>
            </w:r>
            <w:r w:rsidRPr="00C34E50">
              <w:rPr>
                <w:rFonts w:ascii="Arial" w:eastAsia="Times New Roman" w:hAnsi="Arial" w:cs="Arial"/>
                <w:color w:val="000000"/>
                <w:sz w:val="21"/>
                <w:szCs w:val="21"/>
                <w:lang w:eastAsia="it-IT"/>
              </w:rPr>
              <w:t>:</w:t>
            </w:r>
            <w:r w:rsidRPr="00C34E50">
              <w:rPr>
                <w:rFonts w:ascii="Arial" w:eastAsia="Times New Roman" w:hAnsi="Arial" w:cs="Arial"/>
                <w:color w:val="000000"/>
                <w:sz w:val="21"/>
                <w:szCs w:val="21"/>
                <w:lang w:eastAsia="it-IT"/>
              </w:rPr>
              <w:br/>
              <w:t>Numero di casi= 30</w:t>
            </w:r>
            <w:r w:rsidRPr="00C34E50">
              <w:rPr>
                <w:rFonts w:ascii="Arial" w:eastAsia="Times New Roman" w:hAnsi="Arial" w:cs="Arial"/>
                <w:color w:val="000000"/>
                <w:sz w:val="21"/>
                <w:szCs w:val="21"/>
                <w:lang w:eastAsia="it-IT"/>
              </w:rPr>
              <w:br/>
              <w:t>Indici di tendenza centrale:</w:t>
            </w:r>
            <w:r w:rsidRPr="00C34E50">
              <w:rPr>
                <w:rFonts w:ascii="Arial" w:eastAsia="Times New Roman" w:hAnsi="Arial" w:cs="Arial"/>
                <w:color w:val="000000"/>
                <w:sz w:val="21"/>
                <w:szCs w:val="21"/>
                <w:lang w:eastAsia="it-IT"/>
              </w:rPr>
              <w:br/>
              <w:t>  Moda = No. può capitare</w:t>
            </w:r>
            <w:r w:rsidRPr="00C34E50">
              <w:rPr>
                <w:rFonts w:ascii="Arial" w:eastAsia="Times New Roman" w:hAnsi="Arial" w:cs="Arial"/>
                <w:color w:val="000000"/>
                <w:sz w:val="21"/>
                <w:szCs w:val="21"/>
                <w:lang w:eastAsia="it-IT"/>
              </w:rPr>
              <w:br/>
              <w:t>  Mediana = No. può capitare</w:t>
            </w:r>
            <w:r w:rsidRPr="00C34E50">
              <w:rPr>
                <w:rFonts w:ascii="Arial" w:eastAsia="Times New Roman" w:hAnsi="Arial" w:cs="Arial"/>
                <w:color w:val="000000"/>
                <w:sz w:val="21"/>
                <w:szCs w:val="21"/>
                <w:lang w:eastAsia="it-IT"/>
              </w:rPr>
              <w:br/>
              <w:t>Indici di dispersione:</w:t>
            </w:r>
            <w:r w:rsidRPr="00C34E50">
              <w:rPr>
                <w:rFonts w:ascii="Arial" w:eastAsia="Times New Roman" w:hAnsi="Arial" w:cs="Arial"/>
                <w:color w:val="000000"/>
                <w:sz w:val="21"/>
                <w:szCs w:val="21"/>
                <w:lang w:eastAsia="it-IT"/>
              </w:rPr>
              <w:br/>
              <w:t>  Squilibrio = 0.44</w:t>
            </w:r>
          </w:p>
        </w:tc>
        <w:tc>
          <w:tcPr>
            <w:tcW w:w="0" w:type="auto"/>
            <w:gridSpan w:val="5"/>
            <w:hideMark/>
          </w:tcPr>
          <w:p w:rsidR="00C34E50" w:rsidRPr="00C34E50" w:rsidRDefault="00C34E50" w:rsidP="00C34E50">
            <w:pPr>
              <w:spacing w:before="100" w:beforeAutospacing="1" w:after="100" w:afterAutospacing="1" w:line="240" w:lineRule="auto"/>
              <w:jc w:val="right"/>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1869"/>
              <w:gridCol w:w="946"/>
              <w:gridCol w:w="1558"/>
            </w:tblGrid>
            <w:tr w:rsidR="00C34E50" w:rsidRPr="00C34E5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33%</w:t>
                        </w:r>
                      </w:p>
                    </w:tc>
                  </w:tr>
                  <w:tr w:rsidR="00C34E50" w:rsidRPr="00C34E50">
                    <w:trPr>
                      <w:trHeight w:val="495"/>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57%</w:t>
                        </w:r>
                      </w:p>
                    </w:tc>
                  </w:tr>
                  <w:tr w:rsidR="00C34E50" w:rsidRPr="00C34E50">
                    <w:trPr>
                      <w:trHeight w:val="855"/>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10%</w:t>
                        </w:r>
                      </w:p>
                    </w:tc>
                  </w:tr>
                  <w:tr w:rsidR="00C34E50" w:rsidRPr="00C34E50">
                    <w:trPr>
                      <w:trHeight w:val="150"/>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10</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17</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3</w:t>
                  </w: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Mi sento deluso/a. ma credo nelle sue potenzialità</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No. può capitare</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Sì. lo vivo come un fallimento personale</w:t>
                  </w:r>
                </w:p>
              </w:tc>
            </w:tr>
          </w:tbl>
          <w:p w:rsidR="00C34E50" w:rsidRPr="00C34E50" w:rsidRDefault="00C34E50" w:rsidP="00C34E50">
            <w:pPr>
              <w:spacing w:after="0" w:line="240" w:lineRule="auto"/>
              <w:jc w:val="right"/>
              <w:rPr>
                <w:rFonts w:ascii="Arial" w:eastAsia="Times New Roman" w:hAnsi="Arial" w:cs="Arial"/>
                <w:color w:val="000000"/>
                <w:sz w:val="21"/>
                <w:szCs w:val="21"/>
                <w:lang w:eastAsia="it-IT"/>
              </w:rPr>
            </w:pPr>
          </w:p>
        </w:tc>
      </w:tr>
    </w:tbl>
    <w:p w:rsidR="007A4D34" w:rsidRDefault="007A4D34" w:rsidP="007847A5">
      <w:pPr>
        <w:tabs>
          <w:tab w:val="left" w:pos="7928"/>
        </w:tabs>
        <w:rPr>
          <w:rFonts w:ascii="Arial" w:eastAsia="Times New Roman" w:hAnsi="Arial" w:cs="Arial"/>
          <w:sz w:val="16"/>
          <w:szCs w:val="16"/>
          <w:lang w:eastAsia="it-IT"/>
        </w:rPr>
      </w:pPr>
    </w:p>
    <w:p w:rsidR="00C34E50" w:rsidRDefault="00C34E50" w:rsidP="007847A5">
      <w:pPr>
        <w:tabs>
          <w:tab w:val="left" w:pos="7928"/>
        </w:tabs>
        <w:rPr>
          <w:rFonts w:ascii="Arial" w:eastAsia="Times New Roman" w:hAnsi="Arial" w:cs="Arial"/>
          <w:sz w:val="16"/>
          <w:szCs w:val="16"/>
          <w:lang w:eastAsia="it-IT"/>
        </w:rPr>
      </w:pPr>
    </w:p>
    <w:p w:rsidR="00C34E50" w:rsidRDefault="00C34E50" w:rsidP="007847A5">
      <w:pPr>
        <w:tabs>
          <w:tab w:val="left" w:pos="7928"/>
        </w:tabs>
        <w:rPr>
          <w:rFonts w:ascii="Arial" w:eastAsia="Times New Roman" w:hAnsi="Arial" w:cs="Arial"/>
          <w:sz w:val="16"/>
          <w:szCs w:val="16"/>
          <w:lang w:eastAsia="it-IT"/>
        </w:rPr>
      </w:pPr>
    </w:p>
    <w:p w:rsidR="00C34E50" w:rsidRDefault="00C34E50" w:rsidP="007847A5">
      <w:pPr>
        <w:tabs>
          <w:tab w:val="left" w:pos="7928"/>
        </w:tabs>
        <w:rPr>
          <w:rFonts w:ascii="Arial" w:eastAsia="Times New Roman" w:hAnsi="Arial" w:cs="Arial"/>
          <w:sz w:val="16"/>
          <w:szCs w:val="16"/>
          <w:lang w:eastAsia="it-IT"/>
        </w:rPr>
      </w:pPr>
    </w:p>
    <w:p w:rsidR="00C34E50" w:rsidRDefault="00C34E50" w:rsidP="007847A5">
      <w:pPr>
        <w:tabs>
          <w:tab w:val="left" w:pos="7928"/>
        </w:tabs>
        <w:rPr>
          <w:rFonts w:ascii="Arial" w:eastAsia="Times New Roman" w:hAnsi="Arial" w:cs="Arial"/>
          <w:sz w:val="16"/>
          <w:szCs w:val="16"/>
          <w:lang w:eastAsia="it-IT"/>
        </w:rPr>
      </w:pPr>
    </w:p>
    <w:p w:rsidR="00C34E50" w:rsidRDefault="00C34E50" w:rsidP="007847A5">
      <w:pPr>
        <w:tabs>
          <w:tab w:val="left" w:pos="7928"/>
        </w:tabs>
        <w:rPr>
          <w:rFonts w:ascii="Arial" w:eastAsia="Times New Roman" w:hAnsi="Arial" w:cs="Arial"/>
          <w:sz w:val="16"/>
          <w:szCs w:val="16"/>
          <w:lang w:eastAsia="it-IT"/>
        </w:rPr>
      </w:pPr>
    </w:p>
    <w:p w:rsidR="00C34E50" w:rsidRDefault="00C34E50" w:rsidP="007847A5">
      <w:pPr>
        <w:tabs>
          <w:tab w:val="left" w:pos="7928"/>
        </w:tabs>
        <w:rPr>
          <w:rFonts w:ascii="Arial" w:eastAsia="Times New Roman" w:hAnsi="Arial" w:cs="Arial"/>
          <w:sz w:val="16"/>
          <w:szCs w:val="16"/>
          <w:lang w:eastAsia="it-IT"/>
        </w:rPr>
      </w:pPr>
    </w:p>
    <w:p w:rsidR="00C34E50" w:rsidRDefault="00C34E50" w:rsidP="007847A5">
      <w:pPr>
        <w:tabs>
          <w:tab w:val="left" w:pos="7928"/>
        </w:tabs>
        <w:rPr>
          <w:rFonts w:ascii="Arial" w:eastAsia="Times New Roman" w:hAnsi="Arial" w:cs="Arial"/>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381"/>
        <w:gridCol w:w="3257"/>
      </w:tblGrid>
      <w:tr w:rsidR="00C34E50" w:rsidRPr="00C34E50" w:rsidTr="00C34E50">
        <w:trPr>
          <w:tblCellSpacing w:w="15" w:type="dxa"/>
        </w:trPr>
        <w:tc>
          <w:tcPr>
            <w:tcW w:w="0" w:type="auto"/>
            <w:hideMark/>
          </w:tcPr>
          <w:p w:rsidR="00C34E50" w:rsidRPr="00C34E50" w:rsidRDefault="00C34E50" w:rsidP="00C34E5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t>15.</w:t>
            </w:r>
            <w:r w:rsidRPr="00C34E50">
              <w:rPr>
                <w:rFonts w:ascii="Arial" w:eastAsia="Times New Roman" w:hAnsi="Arial" w:cs="Arial"/>
                <w:b/>
                <w:bCs/>
                <w:color w:val="000000"/>
                <w:sz w:val="21"/>
                <w:szCs w:val="21"/>
                <w:lang w:eastAsia="it-IT"/>
              </w:rPr>
              <w:t>E’ fiero dei risultati ottenuti da suo/a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06"/>
              <w:gridCol w:w="808"/>
              <w:gridCol w:w="682"/>
              <w:gridCol w:w="808"/>
              <w:gridCol w:w="699"/>
              <w:gridCol w:w="887"/>
            </w:tblGrid>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Int. Fid. 95%</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No. potrebbe ottenere risultati migliori</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0%:33%</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Sì. sono fiero/a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67%:100%</w:t>
                  </w:r>
                </w:p>
              </w:tc>
            </w:tr>
          </w:tbl>
          <w:p w:rsidR="00C34E50" w:rsidRDefault="00C34E50" w:rsidP="00C34E50">
            <w:pPr>
              <w:spacing w:after="0" w:line="240" w:lineRule="auto"/>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br/>
            </w:r>
            <w:r w:rsidRPr="00C34E50">
              <w:rPr>
                <w:rFonts w:ascii="Arial" w:eastAsia="Times New Roman" w:hAnsi="Arial" w:cs="Arial"/>
                <w:b/>
                <w:bCs/>
                <w:color w:val="000000"/>
                <w:sz w:val="21"/>
                <w:szCs w:val="21"/>
                <w:lang w:eastAsia="it-IT"/>
              </w:rPr>
              <w:t>Campione</w:t>
            </w:r>
            <w:r w:rsidRPr="00C34E50">
              <w:rPr>
                <w:rFonts w:ascii="Arial" w:eastAsia="Times New Roman" w:hAnsi="Arial" w:cs="Arial"/>
                <w:color w:val="000000"/>
                <w:sz w:val="21"/>
                <w:szCs w:val="21"/>
                <w:lang w:eastAsia="it-IT"/>
              </w:rPr>
              <w:t>:</w:t>
            </w:r>
            <w:r w:rsidRPr="00C34E50">
              <w:rPr>
                <w:rFonts w:ascii="Arial" w:eastAsia="Times New Roman" w:hAnsi="Arial" w:cs="Arial"/>
                <w:color w:val="000000"/>
                <w:sz w:val="21"/>
                <w:szCs w:val="21"/>
                <w:lang w:eastAsia="it-IT"/>
              </w:rPr>
              <w:br/>
              <w:t>Numero di casi= 30</w:t>
            </w:r>
            <w:r w:rsidRPr="00C34E50">
              <w:rPr>
                <w:rFonts w:ascii="Arial" w:eastAsia="Times New Roman" w:hAnsi="Arial" w:cs="Arial"/>
                <w:color w:val="000000"/>
                <w:sz w:val="21"/>
                <w:szCs w:val="21"/>
                <w:lang w:eastAsia="it-IT"/>
              </w:rPr>
              <w:br/>
              <w:t>Indici di tendenza centrale:</w:t>
            </w:r>
            <w:r w:rsidRPr="00C34E50">
              <w:rPr>
                <w:rFonts w:ascii="Arial" w:eastAsia="Times New Roman" w:hAnsi="Arial" w:cs="Arial"/>
                <w:color w:val="000000"/>
                <w:sz w:val="21"/>
                <w:szCs w:val="21"/>
                <w:lang w:eastAsia="it-IT"/>
              </w:rPr>
              <w:br/>
              <w:t>  Moda = Sì. sono fiero/a</w:t>
            </w:r>
            <w:r w:rsidRPr="00C34E50">
              <w:rPr>
                <w:rFonts w:ascii="Arial" w:eastAsia="Times New Roman" w:hAnsi="Arial" w:cs="Arial"/>
                <w:color w:val="000000"/>
                <w:sz w:val="21"/>
                <w:szCs w:val="21"/>
                <w:lang w:eastAsia="it-IT"/>
              </w:rPr>
              <w:br/>
              <w:t>  Mediana = Sì. sono fiero/a</w:t>
            </w:r>
            <w:r w:rsidRPr="00C34E50">
              <w:rPr>
                <w:rFonts w:ascii="Arial" w:eastAsia="Times New Roman" w:hAnsi="Arial" w:cs="Arial"/>
                <w:color w:val="000000"/>
                <w:sz w:val="21"/>
                <w:szCs w:val="21"/>
                <w:lang w:eastAsia="it-IT"/>
              </w:rPr>
              <w:br/>
              <w:t>Indici di dispersione:</w:t>
            </w:r>
            <w:r w:rsidRPr="00C34E50">
              <w:rPr>
                <w:rFonts w:ascii="Arial" w:eastAsia="Times New Roman" w:hAnsi="Arial" w:cs="Arial"/>
                <w:color w:val="000000"/>
                <w:sz w:val="21"/>
                <w:szCs w:val="21"/>
                <w:lang w:eastAsia="it-IT"/>
              </w:rPr>
              <w:br/>
              <w:t>  Squilibrio = 0.72</w:t>
            </w:r>
          </w:p>
          <w:p w:rsidR="00C34E50" w:rsidRPr="00C34E50" w:rsidRDefault="00C34E50" w:rsidP="00C34E50">
            <w:pPr>
              <w:spacing w:after="0" w:line="240" w:lineRule="auto"/>
              <w:rPr>
                <w:rFonts w:ascii="Arial" w:eastAsia="Times New Roman" w:hAnsi="Arial" w:cs="Arial"/>
                <w:color w:val="000000"/>
                <w:sz w:val="21"/>
                <w:szCs w:val="21"/>
                <w:lang w:eastAsia="it-IT"/>
              </w:rPr>
            </w:pPr>
          </w:p>
        </w:tc>
        <w:tc>
          <w:tcPr>
            <w:tcW w:w="0" w:type="auto"/>
            <w:hideMark/>
          </w:tcPr>
          <w:p w:rsidR="00C34E50" w:rsidRPr="00C34E50" w:rsidRDefault="00C34E50" w:rsidP="00C34E50">
            <w:pPr>
              <w:spacing w:before="100" w:beforeAutospacing="1" w:after="100" w:afterAutospacing="1" w:line="240" w:lineRule="auto"/>
              <w:jc w:val="right"/>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2154"/>
              <w:gridCol w:w="1028"/>
            </w:tblGrid>
            <w:tr w:rsidR="00C34E50" w:rsidRPr="00C34E5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17%</w:t>
                        </w:r>
                      </w:p>
                    </w:tc>
                  </w:tr>
                  <w:tr w:rsidR="00C34E50" w:rsidRPr="00C34E50">
                    <w:trPr>
                      <w:trHeight w:val="255"/>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83%</w:t>
                        </w:r>
                      </w:p>
                    </w:tc>
                  </w:tr>
                  <w:tr w:rsidR="00C34E50" w:rsidRPr="00C34E50">
                    <w:trPr>
                      <w:trHeight w:val="1245"/>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5</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25</w:t>
                  </w: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No. potrebbe ottenere risultati migliori</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Sì. sono fiero/a</w:t>
                  </w:r>
                </w:p>
              </w:tc>
            </w:tr>
          </w:tbl>
          <w:p w:rsidR="00C34E50" w:rsidRPr="00C34E50" w:rsidRDefault="00C34E50" w:rsidP="00C34E50">
            <w:pPr>
              <w:spacing w:after="0" w:line="240" w:lineRule="auto"/>
              <w:jc w:val="right"/>
              <w:rPr>
                <w:rFonts w:ascii="Arial" w:eastAsia="Times New Roman" w:hAnsi="Arial" w:cs="Arial"/>
                <w:color w:val="000000"/>
                <w:sz w:val="21"/>
                <w:szCs w:val="21"/>
                <w:lang w:eastAsia="it-IT"/>
              </w:rPr>
            </w:pPr>
          </w:p>
        </w:tc>
      </w:tr>
    </w:tbl>
    <w:p w:rsidR="00C34E50" w:rsidRDefault="00C34E50" w:rsidP="007847A5">
      <w:pPr>
        <w:tabs>
          <w:tab w:val="left" w:pos="7928"/>
        </w:tabs>
        <w:rPr>
          <w:rFonts w:ascii="Arial" w:eastAsia="Times New Roman" w:hAnsi="Arial" w:cs="Arial"/>
          <w:sz w:val="16"/>
          <w:szCs w:val="16"/>
          <w:lang w:eastAsia="it-IT"/>
        </w:rPr>
      </w:pPr>
    </w:p>
    <w:p w:rsidR="00C34E50" w:rsidRDefault="00C34E50" w:rsidP="007847A5">
      <w:pPr>
        <w:tabs>
          <w:tab w:val="left" w:pos="7928"/>
        </w:tabs>
        <w:rPr>
          <w:rFonts w:ascii="Arial" w:eastAsia="Times New Roman" w:hAnsi="Arial" w:cs="Arial"/>
          <w:sz w:val="16"/>
          <w:szCs w:val="16"/>
          <w:lang w:eastAsia="it-IT"/>
        </w:rPr>
      </w:pPr>
    </w:p>
    <w:p w:rsidR="00C34E50" w:rsidRDefault="00C34E50" w:rsidP="007847A5">
      <w:pPr>
        <w:tabs>
          <w:tab w:val="left" w:pos="7928"/>
        </w:tabs>
        <w:rPr>
          <w:rFonts w:ascii="Arial" w:eastAsia="Times New Roman" w:hAnsi="Arial" w:cs="Arial"/>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89"/>
        <w:gridCol w:w="1007"/>
      </w:tblGrid>
      <w:tr w:rsidR="00C34E50" w:rsidRPr="00C34E50" w:rsidTr="00C34E50">
        <w:trPr>
          <w:tblCellSpacing w:w="15" w:type="dxa"/>
        </w:trPr>
        <w:tc>
          <w:tcPr>
            <w:tcW w:w="0" w:type="auto"/>
            <w:hideMark/>
          </w:tcPr>
          <w:p w:rsidR="00C34E50" w:rsidRPr="00C34E50" w:rsidRDefault="00C34E50" w:rsidP="00C34E5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16.</w:t>
            </w:r>
            <w:r w:rsidRPr="00C34E50">
              <w:rPr>
                <w:rFonts w:ascii="Arial" w:eastAsia="Times New Roman" w:hAnsi="Arial" w:cs="Arial"/>
                <w:b/>
                <w:bCs/>
                <w:color w:val="000000"/>
                <w:sz w:val="21"/>
                <w:szCs w:val="21"/>
                <w:lang w:eastAsia="it-IT"/>
              </w:rPr>
              <w:t>Suo/a figlio/a si arrabbia quando lei manifesta volontà differenti dalle sue?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Int. Fid. 95%</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20%:60%</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40%:80%</w:t>
                  </w:r>
                </w:p>
              </w:tc>
            </w:tr>
          </w:tbl>
          <w:p w:rsidR="00C34E50" w:rsidRDefault="00C34E50" w:rsidP="00C34E50">
            <w:pPr>
              <w:spacing w:after="0" w:line="240" w:lineRule="auto"/>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br/>
            </w:r>
            <w:r w:rsidRPr="00C34E50">
              <w:rPr>
                <w:rFonts w:ascii="Arial" w:eastAsia="Times New Roman" w:hAnsi="Arial" w:cs="Arial"/>
                <w:b/>
                <w:bCs/>
                <w:color w:val="000000"/>
                <w:sz w:val="21"/>
                <w:szCs w:val="21"/>
                <w:lang w:eastAsia="it-IT"/>
              </w:rPr>
              <w:t>Campione</w:t>
            </w:r>
            <w:r w:rsidRPr="00C34E50">
              <w:rPr>
                <w:rFonts w:ascii="Arial" w:eastAsia="Times New Roman" w:hAnsi="Arial" w:cs="Arial"/>
                <w:color w:val="000000"/>
                <w:sz w:val="21"/>
                <w:szCs w:val="21"/>
                <w:lang w:eastAsia="it-IT"/>
              </w:rPr>
              <w:t>:</w:t>
            </w:r>
            <w:r w:rsidRPr="00C34E50">
              <w:rPr>
                <w:rFonts w:ascii="Arial" w:eastAsia="Times New Roman" w:hAnsi="Arial" w:cs="Arial"/>
                <w:color w:val="000000"/>
                <w:sz w:val="21"/>
                <w:szCs w:val="21"/>
                <w:lang w:eastAsia="it-IT"/>
              </w:rPr>
              <w:br/>
              <w:t>Numero di casi= 30</w:t>
            </w:r>
            <w:r w:rsidRPr="00C34E50">
              <w:rPr>
                <w:rFonts w:ascii="Arial" w:eastAsia="Times New Roman" w:hAnsi="Arial" w:cs="Arial"/>
                <w:color w:val="000000"/>
                <w:sz w:val="21"/>
                <w:szCs w:val="21"/>
                <w:lang w:eastAsia="it-IT"/>
              </w:rPr>
              <w:br/>
              <w:t>Indici di tendenza centrale:</w:t>
            </w:r>
            <w:r w:rsidRPr="00C34E50">
              <w:rPr>
                <w:rFonts w:ascii="Arial" w:eastAsia="Times New Roman" w:hAnsi="Arial" w:cs="Arial"/>
                <w:color w:val="000000"/>
                <w:sz w:val="21"/>
                <w:szCs w:val="21"/>
                <w:lang w:eastAsia="it-IT"/>
              </w:rPr>
              <w:br/>
              <w:t>  Moda = Sì</w:t>
            </w:r>
            <w:r w:rsidRPr="00C34E50">
              <w:rPr>
                <w:rFonts w:ascii="Arial" w:eastAsia="Times New Roman" w:hAnsi="Arial" w:cs="Arial"/>
                <w:color w:val="000000"/>
                <w:sz w:val="21"/>
                <w:szCs w:val="21"/>
                <w:lang w:eastAsia="it-IT"/>
              </w:rPr>
              <w:br/>
              <w:t>  Mediana = Sì</w:t>
            </w:r>
            <w:r w:rsidRPr="00C34E50">
              <w:rPr>
                <w:rFonts w:ascii="Arial" w:eastAsia="Times New Roman" w:hAnsi="Arial" w:cs="Arial"/>
                <w:color w:val="000000"/>
                <w:sz w:val="21"/>
                <w:szCs w:val="21"/>
                <w:lang w:eastAsia="it-IT"/>
              </w:rPr>
              <w:br/>
              <w:t>Indici di dispersione:</w:t>
            </w:r>
            <w:r w:rsidRPr="00C34E50">
              <w:rPr>
                <w:rFonts w:ascii="Arial" w:eastAsia="Times New Roman" w:hAnsi="Arial" w:cs="Arial"/>
                <w:color w:val="000000"/>
                <w:sz w:val="21"/>
                <w:szCs w:val="21"/>
                <w:lang w:eastAsia="it-IT"/>
              </w:rPr>
              <w:br/>
              <w:t>  Squilibrio = 0.52</w:t>
            </w: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Pr="00C34E50" w:rsidRDefault="00C34E50" w:rsidP="00C34E50">
            <w:pPr>
              <w:spacing w:after="0" w:line="240" w:lineRule="auto"/>
              <w:rPr>
                <w:rFonts w:ascii="Arial" w:eastAsia="Times New Roman" w:hAnsi="Arial" w:cs="Arial"/>
                <w:color w:val="000000"/>
                <w:sz w:val="21"/>
                <w:szCs w:val="21"/>
                <w:lang w:eastAsia="it-IT"/>
              </w:rPr>
            </w:pPr>
          </w:p>
        </w:tc>
        <w:tc>
          <w:tcPr>
            <w:tcW w:w="0" w:type="auto"/>
            <w:hideMark/>
          </w:tcPr>
          <w:p w:rsidR="00C34E50" w:rsidRPr="00C34E50" w:rsidRDefault="00C34E50" w:rsidP="00C34E50">
            <w:pPr>
              <w:spacing w:before="100" w:beforeAutospacing="1" w:after="100" w:afterAutospacing="1" w:line="240" w:lineRule="auto"/>
              <w:jc w:val="right"/>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34E50" w:rsidRPr="00C34E5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40%</w:t>
                        </w:r>
                      </w:p>
                    </w:tc>
                  </w:tr>
                  <w:tr w:rsidR="00C34E50" w:rsidRPr="00C34E50">
                    <w:trPr>
                      <w:trHeight w:val="600"/>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60%</w:t>
                        </w:r>
                      </w:p>
                    </w:tc>
                  </w:tr>
                  <w:tr w:rsidR="00C34E50" w:rsidRPr="00C34E50">
                    <w:trPr>
                      <w:trHeight w:val="900"/>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12</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18</w:t>
                  </w: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No</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Sì</w:t>
                  </w:r>
                </w:p>
              </w:tc>
            </w:tr>
          </w:tbl>
          <w:p w:rsidR="00C34E50" w:rsidRPr="00C34E50" w:rsidRDefault="00C34E50" w:rsidP="00C34E50">
            <w:pPr>
              <w:spacing w:after="0" w:line="240" w:lineRule="auto"/>
              <w:jc w:val="right"/>
              <w:rPr>
                <w:rFonts w:ascii="Arial" w:eastAsia="Times New Roman" w:hAnsi="Arial" w:cs="Arial"/>
                <w:color w:val="000000"/>
                <w:sz w:val="21"/>
                <w:szCs w:val="21"/>
                <w:lang w:eastAsia="it-IT"/>
              </w:rPr>
            </w:pPr>
          </w:p>
        </w:tc>
      </w:tr>
    </w:tbl>
    <w:p w:rsidR="00C34E50" w:rsidRDefault="00C34E50" w:rsidP="007847A5">
      <w:pPr>
        <w:tabs>
          <w:tab w:val="left" w:pos="7928"/>
        </w:tabs>
        <w:rPr>
          <w:rFonts w:ascii="Arial" w:eastAsia="Times New Roman" w:hAnsi="Arial" w:cs="Arial"/>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94"/>
        <w:gridCol w:w="1007"/>
      </w:tblGrid>
      <w:tr w:rsidR="00C34E50" w:rsidRPr="00C34E50" w:rsidTr="00C34E50">
        <w:trPr>
          <w:tblCellSpacing w:w="15" w:type="dxa"/>
        </w:trPr>
        <w:tc>
          <w:tcPr>
            <w:tcW w:w="0" w:type="auto"/>
            <w:hideMark/>
          </w:tcPr>
          <w:p w:rsidR="00C34E50" w:rsidRPr="00C34E50" w:rsidRDefault="00C34E50" w:rsidP="00C34E5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17.</w:t>
            </w:r>
            <w:r w:rsidRPr="00C34E50">
              <w:rPr>
                <w:rFonts w:ascii="Arial" w:eastAsia="Times New Roman" w:hAnsi="Arial" w:cs="Arial"/>
                <w:b/>
                <w:bCs/>
                <w:color w:val="000000"/>
                <w:sz w:val="21"/>
                <w:szCs w:val="21"/>
                <w:lang w:eastAsia="it-IT"/>
              </w:rPr>
              <w:t>Le capita di comprare dei regali a suo/a figlio/a quando prende dei bei voti?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Int. Fid. 95%</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43%:83%</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17%:57%</w:t>
                  </w:r>
                </w:p>
              </w:tc>
            </w:tr>
          </w:tbl>
          <w:p w:rsidR="00C34E50" w:rsidRDefault="00C34E50" w:rsidP="00C34E50">
            <w:pPr>
              <w:spacing w:after="0" w:line="240" w:lineRule="auto"/>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br/>
            </w:r>
            <w:r w:rsidRPr="00C34E50">
              <w:rPr>
                <w:rFonts w:ascii="Arial" w:eastAsia="Times New Roman" w:hAnsi="Arial" w:cs="Arial"/>
                <w:b/>
                <w:bCs/>
                <w:color w:val="000000"/>
                <w:sz w:val="21"/>
                <w:szCs w:val="21"/>
                <w:lang w:eastAsia="it-IT"/>
              </w:rPr>
              <w:t>Campione</w:t>
            </w:r>
            <w:r w:rsidRPr="00C34E50">
              <w:rPr>
                <w:rFonts w:ascii="Arial" w:eastAsia="Times New Roman" w:hAnsi="Arial" w:cs="Arial"/>
                <w:color w:val="000000"/>
                <w:sz w:val="21"/>
                <w:szCs w:val="21"/>
                <w:lang w:eastAsia="it-IT"/>
              </w:rPr>
              <w:t>:</w:t>
            </w:r>
            <w:r w:rsidRPr="00C34E50">
              <w:rPr>
                <w:rFonts w:ascii="Arial" w:eastAsia="Times New Roman" w:hAnsi="Arial" w:cs="Arial"/>
                <w:color w:val="000000"/>
                <w:sz w:val="21"/>
                <w:szCs w:val="21"/>
                <w:lang w:eastAsia="it-IT"/>
              </w:rPr>
              <w:br/>
              <w:t>Numero di casi= 30</w:t>
            </w:r>
            <w:r w:rsidRPr="00C34E50">
              <w:rPr>
                <w:rFonts w:ascii="Arial" w:eastAsia="Times New Roman" w:hAnsi="Arial" w:cs="Arial"/>
                <w:color w:val="000000"/>
                <w:sz w:val="21"/>
                <w:szCs w:val="21"/>
                <w:lang w:eastAsia="it-IT"/>
              </w:rPr>
              <w:br/>
              <w:t>Indici di tendenza centrale:</w:t>
            </w:r>
            <w:r w:rsidRPr="00C34E50">
              <w:rPr>
                <w:rFonts w:ascii="Arial" w:eastAsia="Times New Roman" w:hAnsi="Arial" w:cs="Arial"/>
                <w:color w:val="000000"/>
                <w:sz w:val="21"/>
                <w:szCs w:val="21"/>
                <w:lang w:eastAsia="it-IT"/>
              </w:rPr>
              <w:br/>
              <w:t>  Moda = No</w:t>
            </w:r>
            <w:r w:rsidRPr="00C34E50">
              <w:rPr>
                <w:rFonts w:ascii="Arial" w:eastAsia="Times New Roman" w:hAnsi="Arial" w:cs="Arial"/>
                <w:color w:val="000000"/>
                <w:sz w:val="21"/>
                <w:szCs w:val="21"/>
                <w:lang w:eastAsia="it-IT"/>
              </w:rPr>
              <w:br/>
              <w:t>  Mediana = No</w:t>
            </w:r>
            <w:r w:rsidRPr="00C34E50">
              <w:rPr>
                <w:rFonts w:ascii="Arial" w:eastAsia="Times New Roman" w:hAnsi="Arial" w:cs="Arial"/>
                <w:color w:val="000000"/>
                <w:sz w:val="21"/>
                <w:szCs w:val="21"/>
                <w:lang w:eastAsia="it-IT"/>
              </w:rPr>
              <w:br/>
              <w:t>Indici di dispersione:</w:t>
            </w:r>
            <w:r w:rsidRPr="00C34E50">
              <w:rPr>
                <w:rFonts w:ascii="Arial" w:eastAsia="Times New Roman" w:hAnsi="Arial" w:cs="Arial"/>
                <w:color w:val="000000"/>
                <w:sz w:val="21"/>
                <w:szCs w:val="21"/>
                <w:lang w:eastAsia="it-IT"/>
              </w:rPr>
              <w:br/>
              <w:t>  Squilibrio = 0.54</w:t>
            </w:r>
          </w:p>
          <w:p w:rsidR="00C34E50" w:rsidRDefault="00C34E50" w:rsidP="00C34E50">
            <w:pPr>
              <w:spacing w:after="0" w:line="240" w:lineRule="auto"/>
              <w:rPr>
                <w:rFonts w:ascii="Arial" w:eastAsia="Times New Roman" w:hAnsi="Arial" w:cs="Arial"/>
                <w:color w:val="000000"/>
                <w:sz w:val="21"/>
                <w:szCs w:val="21"/>
                <w:lang w:eastAsia="it-IT"/>
              </w:rPr>
            </w:pPr>
          </w:p>
          <w:p w:rsidR="00C34E50" w:rsidRDefault="00C34E50" w:rsidP="00C34E50">
            <w:pPr>
              <w:spacing w:after="0" w:line="240" w:lineRule="auto"/>
              <w:rPr>
                <w:rFonts w:ascii="Arial" w:eastAsia="Times New Roman" w:hAnsi="Arial" w:cs="Arial"/>
                <w:color w:val="000000"/>
                <w:sz w:val="21"/>
                <w:szCs w:val="21"/>
                <w:lang w:eastAsia="it-IT"/>
              </w:rPr>
            </w:pPr>
          </w:p>
          <w:p w:rsidR="00C34E50" w:rsidRPr="00C34E50" w:rsidRDefault="00C34E50" w:rsidP="00C34E50">
            <w:pPr>
              <w:spacing w:after="0" w:line="240" w:lineRule="auto"/>
              <w:rPr>
                <w:rFonts w:ascii="Arial" w:eastAsia="Times New Roman" w:hAnsi="Arial" w:cs="Arial"/>
                <w:color w:val="000000"/>
                <w:sz w:val="21"/>
                <w:szCs w:val="21"/>
                <w:lang w:eastAsia="it-IT"/>
              </w:rPr>
            </w:pPr>
          </w:p>
        </w:tc>
        <w:tc>
          <w:tcPr>
            <w:tcW w:w="0" w:type="auto"/>
            <w:hideMark/>
          </w:tcPr>
          <w:p w:rsidR="00C34E50" w:rsidRPr="00C34E50" w:rsidRDefault="00C34E50" w:rsidP="00C34E50">
            <w:pPr>
              <w:spacing w:before="100" w:beforeAutospacing="1" w:after="100" w:afterAutospacing="1" w:line="240" w:lineRule="auto"/>
              <w:jc w:val="right"/>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34E50" w:rsidRPr="00C34E5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63%</w:t>
                        </w:r>
                      </w:p>
                    </w:tc>
                  </w:tr>
                  <w:tr w:rsidR="00C34E50" w:rsidRPr="00C34E50">
                    <w:trPr>
                      <w:trHeight w:val="945"/>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37%</w:t>
                        </w:r>
                      </w:p>
                    </w:tc>
                  </w:tr>
                  <w:tr w:rsidR="00C34E50" w:rsidRPr="00C34E50">
                    <w:trPr>
                      <w:trHeight w:val="555"/>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19</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11</w:t>
                  </w: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No</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Sì</w:t>
                  </w:r>
                </w:p>
              </w:tc>
            </w:tr>
          </w:tbl>
          <w:p w:rsidR="00C34E50" w:rsidRPr="00C34E50" w:rsidRDefault="00C34E50" w:rsidP="00C34E50">
            <w:pPr>
              <w:spacing w:after="0" w:line="240" w:lineRule="auto"/>
              <w:jc w:val="right"/>
              <w:rPr>
                <w:rFonts w:ascii="Arial" w:eastAsia="Times New Roman" w:hAnsi="Arial" w:cs="Arial"/>
                <w:color w:val="000000"/>
                <w:sz w:val="21"/>
                <w:szCs w:val="21"/>
                <w:lang w:eastAsia="it-IT"/>
              </w:rPr>
            </w:pPr>
          </w:p>
        </w:tc>
      </w:tr>
    </w:tbl>
    <w:p w:rsidR="00C34E50" w:rsidRDefault="00C34E50" w:rsidP="007847A5">
      <w:pPr>
        <w:tabs>
          <w:tab w:val="left" w:pos="7928"/>
        </w:tabs>
        <w:rPr>
          <w:rFonts w:ascii="Arial" w:eastAsia="Times New Roman" w:hAnsi="Arial" w:cs="Arial"/>
          <w:sz w:val="16"/>
          <w:szCs w:val="16"/>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31"/>
        <w:gridCol w:w="1007"/>
      </w:tblGrid>
      <w:tr w:rsidR="00C34E50" w:rsidRPr="00C34E50" w:rsidTr="00C34E50">
        <w:trPr>
          <w:tblCellSpacing w:w="15" w:type="dxa"/>
        </w:trPr>
        <w:tc>
          <w:tcPr>
            <w:tcW w:w="0" w:type="auto"/>
            <w:hideMark/>
          </w:tcPr>
          <w:p w:rsidR="00C34E50" w:rsidRPr="00C34E50" w:rsidRDefault="00C34E50" w:rsidP="00C34E5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18.</w:t>
            </w:r>
            <w:r w:rsidRPr="00C34E50">
              <w:rPr>
                <w:rFonts w:ascii="Arial" w:eastAsia="Times New Roman" w:hAnsi="Arial" w:cs="Arial"/>
                <w:b/>
                <w:bCs/>
                <w:color w:val="000000"/>
                <w:sz w:val="21"/>
                <w:szCs w:val="21"/>
                <w:lang w:eastAsia="it-IT"/>
              </w:rPr>
              <w:t>Ritiene importante punire suo/a figlio/a quando non ottiene un buon risultato scolastico?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Frequenza</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Percent.</w:t>
                  </w:r>
                  <w:r w:rsidRPr="00C34E50">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Int. Fid. 95%</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40%:80%</w:t>
                  </w:r>
                </w:p>
              </w:tc>
            </w:tr>
            <w:tr w:rsidR="00C34E50" w:rsidRPr="00C34E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34E50" w:rsidRPr="00C34E50" w:rsidRDefault="00C34E50" w:rsidP="00C34E50">
                  <w:pPr>
                    <w:spacing w:after="0" w:line="240" w:lineRule="auto"/>
                    <w:rPr>
                      <w:rFonts w:ascii="Arial" w:eastAsia="Times New Roman" w:hAnsi="Arial" w:cs="Arial"/>
                      <w:sz w:val="21"/>
                      <w:szCs w:val="21"/>
                      <w:lang w:eastAsia="it-IT"/>
                    </w:rPr>
                  </w:pPr>
                  <w:r w:rsidRPr="00C34E50">
                    <w:rPr>
                      <w:rFonts w:ascii="Arial" w:eastAsia="Times New Roman" w:hAnsi="Arial" w:cs="Arial"/>
                      <w:sz w:val="15"/>
                      <w:szCs w:val="15"/>
                      <w:lang w:eastAsia="it-IT"/>
                    </w:rPr>
                    <w:t>20%:60%</w:t>
                  </w:r>
                </w:p>
              </w:tc>
            </w:tr>
          </w:tbl>
          <w:p w:rsidR="00C34E50" w:rsidRPr="00C34E50" w:rsidRDefault="00C34E50" w:rsidP="00C34E50">
            <w:pPr>
              <w:spacing w:after="0" w:line="240" w:lineRule="auto"/>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br/>
            </w:r>
            <w:r w:rsidRPr="00C34E50">
              <w:rPr>
                <w:rFonts w:ascii="Arial" w:eastAsia="Times New Roman" w:hAnsi="Arial" w:cs="Arial"/>
                <w:b/>
                <w:bCs/>
                <w:color w:val="000000"/>
                <w:sz w:val="21"/>
                <w:szCs w:val="21"/>
                <w:lang w:eastAsia="it-IT"/>
              </w:rPr>
              <w:t>Campione</w:t>
            </w:r>
            <w:r w:rsidRPr="00C34E50">
              <w:rPr>
                <w:rFonts w:ascii="Arial" w:eastAsia="Times New Roman" w:hAnsi="Arial" w:cs="Arial"/>
                <w:color w:val="000000"/>
                <w:sz w:val="21"/>
                <w:szCs w:val="21"/>
                <w:lang w:eastAsia="it-IT"/>
              </w:rPr>
              <w:t>:</w:t>
            </w:r>
            <w:r w:rsidRPr="00C34E50">
              <w:rPr>
                <w:rFonts w:ascii="Arial" w:eastAsia="Times New Roman" w:hAnsi="Arial" w:cs="Arial"/>
                <w:color w:val="000000"/>
                <w:sz w:val="21"/>
                <w:szCs w:val="21"/>
                <w:lang w:eastAsia="it-IT"/>
              </w:rPr>
              <w:br/>
              <w:t>Numero di casi= 30</w:t>
            </w:r>
            <w:r w:rsidRPr="00C34E50">
              <w:rPr>
                <w:rFonts w:ascii="Arial" w:eastAsia="Times New Roman" w:hAnsi="Arial" w:cs="Arial"/>
                <w:color w:val="000000"/>
                <w:sz w:val="21"/>
                <w:szCs w:val="21"/>
                <w:lang w:eastAsia="it-IT"/>
              </w:rPr>
              <w:br/>
              <w:t>Indici di tendenza centrale:</w:t>
            </w:r>
            <w:r w:rsidRPr="00C34E50">
              <w:rPr>
                <w:rFonts w:ascii="Arial" w:eastAsia="Times New Roman" w:hAnsi="Arial" w:cs="Arial"/>
                <w:color w:val="000000"/>
                <w:sz w:val="21"/>
                <w:szCs w:val="21"/>
                <w:lang w:eastAsia="it-IT"/>
              </w:rPr>
              <w:br/>
              <w:t>  Moda = No</w:t>
            </w:r>
            <w:r w:rsidRPr="00C34E50">
              <w:rPr>
                <w:rFonts w:ascii="Arial" w:eastAsia="Times New Roman" w:hAnsi="Arial" w:cs="Arial"/>
                <w:color w:val="000000"/>
                <w:sz w:val="21"/>
                <w:szCs w:val="21"/>
                <w:lang w:eastAsia="it-IT"/>
              </w:rPr>
              <w:br/>
              <w:t>  Mediana = No</w:t>
            </w:r>
            <w:r w:rsidRPr="00C34E50">
              <w:rPr>
                <w:rFonts w:ascii="Arial" w:eastAsia="Times New Roman" w:hAnsi="Arial" w:cs="Arial"/>
                <w:color w:val="000000"/>
                <w:sz w:val="21"/>
                <w:szCs w:val="21"/>
                <w:lang w:eastAsia="it-IT"/>
              </w:rPr>
              <w:br/>
              <w:t>Indici di dispersione:</w:t>
            </w:r>
            <w:r w:rsidRPr="00C34E50">
              <w:rPr>
                <w:rFonts w:ascii="Arial" w:eastAsia="Times New Roman" w:hAnsi="Arial" w:cs="Arial"/>
                <w:color w:val="000000"/>
                <w:sz w:val="21"/>
                <w:szCs w:val="21"/>
                <w:lang w:eastAsia="it-IT"/>
              </w:rPr>
              <w:br/>
              <w:t>  Squilibrio = 0.52</w:t>
            </w:r>
          </w:p>
        </w:tc>
        <w:tc>
          <w:tcPr>
            <w:tcW w:w="0" w:type="auto"/>
            <w:hideMark/>
          </w:tcPr>
          <w:p w:rsidR="00C34E50" w:rsidRPr="00C34E50" w:rsidRDefault="00C34E50" w:rsidP="00C34E50">
            <w:pPr>
              <w:spacing w:before="100" w:beforeAutospacing="1" w:after="100" w:afterAutospacing="1" w:line="240" w:lineRule="auto"/>
              <w:jc w:val="right"/>
              <w:rPr>
                <w:rFonts w:ascii="Arial" w:eastAsia="Times New Roman" w:hAnsi="Arial" w:cs="Arial"/>
                <w:color w:val="000000"/>
                <w:sz w:val="21"/>
                <w:szCs w:val="21"/>
                <w:lang w:eastAsia="it-IT"/>
              </w:rPr>
            </w:pPr>
            <w:r w:rsidRPr="00C34E5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34E50" w:rsidRPr="00C34E5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60%</w:t>
                        </w:r>
                      </w:p>
                    </w:tc>
                  </w:tr>
                  <w:tr w:rsidR="00C34E50" w:rsidRPr="00C34E50">
                    <w:trPr>
                      <w:trHeight w:val="900"/>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34E50" w:rsidRPr="00C34E50">
                    <w:trPr>
                      <w:tblCellSpacing w:w="0" w:type="dxa"/>
                      <w:jc w:val="center"/>
                    </w:trPr>
                    <w:tc>
                      <w:tcPr>
                        <w:tcW w:w="0" w:type="auto"/>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40%</w:t>
                        </w:r>
                      </w:p>
                    </w:tc>
                  </w:tr>
                  <w:tr w:rsidR="00C34E50" w:rsidRPr="00C34E50">
                    <w:trPr>
                      <w:trHeight w:val="600"/>
                      <w:tblCellSpacing w:w="0" w:type="dxa"/>
                      <w:jc w:val="center"/>
                    </w:trPr>
                    <w:tc>
                      <w:tcPr>
                        <w:tcW w:w="0" w:type="auto"/>
                        <w:shd w:val="clear" w:color="auto" w:fill="C0D0C0"/>
                        <w:vAlign w:val="bottom"/>
                        <w:hideMark/>
                      </w:tcPr>
                      <w:p w:rsidR="00C34E50" w:rsidRPr="00C34E50" w:rsidRDefault="00C34E50" w:rsidP="00C34E50">
                        <w:pPr>
                          <w:spacing w:after="0" w:line="240" w:lineRule="auto"/>
                          <w:jc w:val="center"/>
                          <w:rPr>
                            <w:rFonts w:ascii="Arial" w:eastAsia="Times New Roman" w:hAnsi="Arial" w:cs="Arial"/>
                            <w:sz w:val="21"/>
                            <w:szCs w:val="21"/>
                            <w:lang w:eastAsia="it-IT"/>
                          </w:rPr>
                        </w:pPr>
                      </w:p>
                    </w:tc>
                  </w:tr>
                </w:tbl>
                <w:p w:rsidR="00C34E50" w:rsidRPr="00C34E50" w:rsidRDefault="00C34E50" w:rsidP="00C34E50">
                  <w:pPr>
                    <w:spacing w:after="0" w:line="240" w:lineRule="auto"/>
                    <w:jc w:val="center"/>
                    <w:rPr>
                      <w:rFonts w:ascii="Arial" w:eastAsia="Times New Roman" w:hAnsi="Arial" w:cs="Arial"/>
                      <w:sz w:val="21"/>
                      <w:szCs w:val="21"/>
                      <w:lang w:eastAsia="it-IT"/>
                    </w:rPr>
                  </w:pP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18</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12</w:t>
                  </w:r>
                </w:p>
              </w:tc>
            </w:tr>
            <w:tr w:rsidR="00C34E50" w:rsidRPr="00C34E50">
              <w:trPr>
                <w:tblCellSpacing w:w="15" w:type="dxa"/>
                <w:jc w:val="right"/>
              </w:trPr>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No</w:t>
                  </w:r>
                </w:p>
              </w:tc>
              <w:tc>
                <w:tcPr>
                  <w:tcW w:w="0" w:type="auto"/>
                  <w:shd w:val="clear" w:color="auto" w:fill="E0E0E0"/>
                  <w:vAlign w:val="center"/>
                  <w:hideMark/>
                </w:tcPr>
                <w:p w:rsidR="00C34E50" w:rsidRPr="00C34E50" w:rsidRDefault="00C34E50" w:rsidP="00C34E50">
                  <w:pPr>
                    <w:spacing w:after="0" w:line="240" w:lineRule="auto"/>
                    <w:jc w:val="center"/>
                    <w:rPr>
                      <w:rFonts w:ascii="Arial" w:eastAsia="Times New Roman" w:hAnsi="Arial" w:cs="Arial"/>
                      <w:sz w:val="21"/>
                      <w:szCs w:val="21"/>
                      <w:lang w:eastAsia="it-IT"/>
                    </w:rPr>
                  </w:pPr>
                  <w:r w:rsidRPr="00C34E50">
                    <w:rPr>
                      <w:rFonts w:ascii="Arial" w:eastAsia="Times New Roman" w:hAnsi="Arial" w:cs="Arial"/>
                      <w:sz w:val="21"/>
                      <w:szCs w:val="21"/>
                      <w:lang w:eastAsia="it-IT"/>
                    </w:rPr>
                    <w:t>Sì</w:t>
                  </w:r>
                </w:p>
              </w:tc>
            </w:tr>
          </w:tbl>
          <w:p w:rsidR="00C34E50" w:rsidRPr="00C34E50" w:rsidRDefault="00C34E50" w:rsidP="00C34E50">
            <w:pPr>
              <w:spacing w:after="0" w:line="240" w:lineRule="auto"/>
              <w:jc w:val="right"/>
              <w:rPr>
                <w:rFonts w:ascii="Arial" w:eastAsia="Times New Roman" w:hAnsi="Arial" w:cs="Arial"/>
                <w:color w:val="000000"/>
                <w:sz w:val="21"/>
                <w:szCs w:val="21"/>
                <w:lang w:eastAsia="it-IT"/>
              </w:rPr>
            </w:pPr>
          </w:p>
        </w:tc>
      </w:tr>
    </w:tbl>
    <w:p w:rsidR="00C34E50" w:rsidRDefault="00C34E50" w:rsidP="007847A5">
      <w:pPr>
        <w:tabs>
          <w:tab w:val="left" w:pos="7928"/>
        </w:tabs>
        <w:rPr>
          <w:rFonts w:ascii="Arial" w:eastAsia="Times New Roman" w:hAnsi="Arial" w:cs="Arial"/>
          <w:sz w:val="16"/>
          <w:szCs w:val="16"/>
          <w:lang w:eastAsia="it-IT"/>
        </w:rPr>
      </w:pPr>
    </w:p>
    <w:p w:rsidR="00DA1932" w:rsidRDefault="00DA1932" w:rsidP="007847A5">
      <w:pPr>
        <w:tabs>
          <w:tab w:val="left" w:pos="7928"/>
        </w:tabs>
        <w:rPr>
          <w:rFonts w:ascii="Times New Roman" w:eastAsia="Times New Roman" w:hAnsi="Times New Roman" w:cs="Times New Roman"/>
          <w:b/>
          <w:sz w:val="28"/>
          <w:szCs w:val="28"/>
          <w:lang w:eastAsia="it-IT"/>
        </w:rPr>
      </w:pPr>
      <w:r w:rsidRPr="00DA1932">
        <w:rPr>
          <w:rFonts w:ascii="Times New Roman" w:eastAsia="Times New Roman" w:hAnsi="Times New Roman" w:cs="Times New Roman"/>
          <w:b/>
          <w:sz w:val="28"/>
          <w:szCs w:val="28"/>
          <w:lang w:eastAsia="it-IT"/>
        </w:rPr>
        <w:t>Analisi bivariata</w:t>
      </w:r>
      <w:r>
        <w:rPr>
          <w:rFonts w:ascii="Times New Roman" w:eastAsia="Times New Roman" w:hAnsi="Times New Roman" w:cs="Times New Roman"/>
          <w:b/>
          <w:sz w:val="28"/>
          <w:szCs w:val="28"/>
          <w:lang w:eastAsia="it-IT"/>
        </w:rPr>
        <w:t>:</w:t>
      </w:r>
    </w:p>
    <w:p w:rsidR="00DA1932" w:rsidRDefault="00DA1932" w:rsidP="007847A5">
      <w:pPr>
        <w:tabs>
          <w:tab w:val="left" w:pos="7928"/>
        </w:tabs>
        <w:rPr>
          <w:rFonts w:ascii="Times New Roman" w:eastAsia="Times New Roman" w:hAnsi="Times New Roman" w:cs="Times New Roman"/>
          <w:b/>
          <w:sz w:val="28"/>
          <w:szCs w:val="28"/>
          <w:lang w:eastAsia="it-IT"/>
        </w:rPr>
      </w:pPr>
      <w:r>
        <w:rPr>
          <w:rFonts w:ascii="Times New Roman" w:eastAsia="Times New Roman" w:hAnsi="Times New Roman" w:cs="Times New Roman"/>
          <w:b/>
          <w:sz w:val="28"/>
          <w:szCs w:val="28"/>
          <w:lang w:eastAsia="it-IT"/>
        </w:rPr>
        <w:t>Tabella a doppia entrata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9"/>
        <w:gridCol w:w="6032"/>
        <w:gridCol w:w="111"/>
        <w:gridCol w:w="666"/>
      </w:tblGrid>
      <w:tr w:rsidR="00AD67BE" w:rsidRPr="00AD67BE" w:rsidTr="00AD67BE">
        <w:trPr>
          <w:tblCellSpacing w:w="15" w:type="dxa"/>
        </w:trPr>
        <w:tc>
          <w:tcPr>
            <w:tcW w:w="0" w:type="auto"/>
            <w:hideMark/>
          </w:tcPr>
          <w:p w:rsidR="00AD67BE" w:rsidRPr="00AD67BE" w:rsidRDefault="004F3C2E" w:rsidP="00AD67BE">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3x5.</w:t>
            </w:r>
            <w:r w:rsidR="00AD67BE" w:rsidRPr="00AD67BE">
              <w:rPr>
                <w:rFonts w:ascii="Arial" w:eastAsia="Times New Roman" w:hAnsi="Arial" w:cs="Arial"/>
                <w:b/>
                <w:bCs/>
                <w:color w:val="000000"/>
                <w:sz w:val="21"/>
                <w:szCs w:val="21"/>
                <w:lang w:eastAsia="it-IT"/>
              </w:rPr>
              <w:t>Quale scuola frequenta suo/a figlio/a? x La scelta della scuola è stata consigliata da voi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5"/>
              <w:gridCol w:w="340"/>
              <w:gridCol w:w="340"/>
              <w:gridCol w:w="783"/>
            </w:tblGrid>
            <w:tr w:rsidR="00AD67BE" w:rsidRPr="00AD67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La scelta della scuola è stata consigliata da voi genitori?-&gt;</w:t>
                  </w:r>
                  <w:r w:rsidRPr="00AD67BE">
                    <w:rPr>
                      <w:rFonts w:ascii="Arial" w:eastAsia="Times New Roman" w:hAnsi="Arial" w:cs="Arial"/>
                      <w:sz w:val="21"/>
                      <w:szCs w:val="21"/>
                      <w:lang w:eastAsia="it-IT"/>
                    </w:rPr>
                    <w:br/>
                    <w:t>Quale scuola frequenta suo/a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18"/>
                      <w:szCs w:val="18"/>
                      <w:lang w:eastAsia="it-IT"/>
                    </w:rPr>
                  </w:pPr>
                  <w:r w:rsidRPr="00AD67BE">
                    <w:rPr>
                      <w:rFonts w:ascii="Arial" w:eastAsia="Times New Roman" w:hAnsi="Arial" w:cs="Arial"/>
                      <w:sz w:val="18"/>
                      <w:szCs w:val="18"/>
                      <w:lang w:eastAsia="it-IT"/>
                    </w:rPr>
                    <w:t>Marginale</w:t>
                  </w:r>
                  <w:r w:rsidRPr="00AD67BE">
                    <w:rPr>
                      <w:rFonts w:ascii="Arial" w:eastAsia="Times New Roman" w:hAnsi="Arial" w:cs="Arial"/>
                      <w:sz w:val="18"/>
                      <w:szCs w:val="18"/>
                      <w:lang w:eastAsia="it-IT"/>
                    </w:rPr>
                    <w:br/>
                    <w:t>di riga</w:t>
                  </w:r>
                </w:p>
              </w:tc>
            </w:tr>
            <w:tr w:rsidR="00AD67BE" w:rsidRPr="00AD67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b/>
                      <w:bCs/>
                      <w:sz w:val="21"/>
                      <w:szCs w:val="21"/>
                      <w:lang w:eastAsia="it-IT"/>
                    </w:rPr>
                    <w:t>Istituto 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1</w:t>
                  </w:r>
                  <w:r w:rsidRPr="00AD67BE">
                    <w:rPr>
                      <w:rFonts w:ascii="Arial" w:eastAsia="Times New Roman" w:hAnsi="Arial" w:cs="Arial"/>
                      <w:sz w:val="21"/>
                      <w:szCs w:val="21"/>
                      <w:lang w:eastAsia="it-IT"/>
                    </w:rPr>
                    <w:br/>
                  </w:r>
                  <w:r w:rsidRPr="00AD67BE">
                    <w:rPr>
                      <w:rFonts w:ascii="Arial" w:eastAsia="Times New Roman" w:hAnsi="Arial" w:cs="Arial"/>
                      <w:i/>
                      <w:iCs/>
                      <w:sz w:val="21"/>
                      <w:szCs w:val="21"/>
                      <w:lang w:eastAsia="it-IT"/>
                    </w:rPr>
                    <w:t>2</w:t>
                  </w:r>
                  <w:r w:rsidRPr="00AD67B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2</w:t>
                  </w:r>
                  <w:r w:rsidRPr="00AD67BE">
                    <w:rPr>
                      <w:rFonts w:ascii="Arial" w:eastAsia="Times New Roman" w:hAnsi="Arial" w:cs="Arial"/>
                      <w:sz w:val="21"/>
                      <w:szCs w:val="21"/>
                      <w:lang w:eastAsia="it-IT"/>
                    </w:rPr>
                    <w:br/>
                  </w:r>
                  <w:r w:rsidRPr="00AD67BE">
                    <w:rPr>
                      <w:rFonts w:ascii="Arial" w:eastAsia="Times New Roman" w:hAnsi="Arial" w:cs="Arial"/>
                      <w:i/>
                      <w:iCs/>
                      <w:sz w:val="21"/>
                      <w:szCs w:val="21"/>
                      <w:lang w:eastAsia="it-IT"/>
                    </w:rPr>
                    <w:t>1</w:t>
                  </w:r>
                  <w:r w:rsidRPr="00AD67BE">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3</w:t>
                  </w:r>
                </w:p>
              </w:tc>
            </w:tr>
            <w:tr w:rsidR="00AD67BE" w:rsidRPr="00AD67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b/>
                      <w:bCs/>
                      <w:sz w:val="21"/>
                      <w:szCs w:val="21"/>
                      <w:lang w:eastAsia="it-IT"/>
                    </w:rPr>
                    <w:t>Liceo 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3</w:t>
                  </w:r>
                  <w:r w:rsidRPr="00AD67BE">
                    <w:rPr>
                      <w:rFonts w:ascii="Arial" w:eastAsia="Times New Roman" w:hAnsi="Arial" w:cs="Arial"/>
                      <w:sz w:val="21"/>
                      <w:szCs w:val="21"/>
                      <w:lang w:eastAsia="it-IT"/>
                    </w:rPr>
                    <w:br/>
                  </w:r>
                  <w:r w:rsidRPr="00AD67BE">
                    <w:rPr>
                      <w:rFonts w:ascii="Arial" w:eastAsia="Times New Roman" w:hAnsi="Arial" w:cs="Arial"/>
                      <w:i/>
                      <w:iCs/>
                      <w:sz w:val="21"/>
                      <w:szCs w:val="21"/>
                      <w:lang w:eastAsia="it-IT"/>
                    </w:rPr>
                    <w:t>2.7</w:t>
                  </w:r>
                  <w:r w:rsidRPr="00AD67B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1</w:t>
                  </w:r>
                  <w:r w:rsidRPr="00AD67BE">
                    <w:rPr>
                      <w:rFonts w:ascii="Arial" w:eastAsia="Times New Roman" w:hAnsi="Arial" w:cs="Arial"/>
                      <w:sz w:val="21"/>
                      <w:szCs w:val="21"/>
                      <w:lang w:eastAsia="it-IT"/>
                    </w:rPr>
                    <w:br/>
                  </w:r>
                  <w:r w:rsidRPr="00AD67BE">
                    <w:rPr>
                      <w:rFonts w:ascii="Arial" w:eastAsia="Times New Roman" w:hAnsi="Arial" w:cs="Arial"/>
                      <w:i/>
                      <w:iCs/>
                      <w:sz w:val="21"/>
                      <w:szCs w:val="21"/>
                      <w:lang w:eastAsia="it-IT"/>
                    </w:rPr>
                    <w:t>1.3</w:t>
                  </w:r>
                  <w:r w:rsidRPr="00AD67B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4</w:t>
                  </w:r>
                </w:p>
              </w:tc>
            </w:tr>
            <w:tr w:rsidR="00AD67BE" w:rsidRPr="00AD67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b/>
                      <w:bCs/>
                      <w:sz w:val="21"/>
                      <w:szCs w:val="21"/>
                      <w:lang w:eastAsia="it-IT"/>
                    </w:rPr>
                    <w:t>Liceo classico europeo</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1</w:t>
                  </w:r>
                  <w:r w:rsidRPr="00AD67BE">
                    <w:rPr>
                      <w:rFonts w:ascii="Arial" w:eastAsia="Times New Roman" w:hAnsi="Arial" w:cs="Arial"/>
                      <w:sz w:val="21"/>
                      <w:szCs w:val="21"/>
                      <w:lang w:eastAsia="it-IT"/>
                    </w:rPr>
                    <w:br/>
                  </w:r>
                  <w:r w:rsidRPr="00AD67BE">
                    <w:rPr>
                      <w:rFonts w:ascii="Arial" w:eastAsia="Times New Roman" w:hAnsi="Arial" w:cs="Arial"/>
                      <w:i/>
                      <w:iCs/>
                      <w:color w:val="FF0000"/>
                      <w:sz w:val="21"/>
                      <w:szCs w:val="21"/>
                      <w:lang w:eastAsia="it-IT"/>
                    </w:rPr>
                    <w:t>0.7</w:t>
                  </w:r>
                  <w:r w:rsidRPr="00AD67B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0</w:t>
                  </w:r>
                  <w:r w:rsidRPr="00AD67BE">
                    <w:rPr>
                      <w:rFonts w:ascii="Arial" w:eastAsia="Times New Roman" w:hAnsi="Arial" w:cs="Arial"/>
                      <w:sz w:val="21"/>
                      <w:szCs w:val="21"/>
                      <w:lang w:eastAsia="it-IT"/>
                    </w:rPr>
                    <w:br/>
                  </w:r>
                  <w:r w:rsidRPr="00AD67BE">
                    <w:rPr>
                      <w:rFonts w:ascii="Arial" w:eastAsia="Times New Roman" w:hAnsi="Arial" w:cs="Arial"/>
                      <w:i/>
                      <w:iCs/>
                      <w:color w:val="FF0000"/>
                      <w:sz w:val="21"/>
                      <w:szCs w:val="21"/>
                      <w:lang w:eastAsia="it-IT"/>
                    </w:rPr>
                    <w:t>0.3</w:t>
                  </w:r>
                  <w:r w:rsidRPr="00AD67B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1</w:t>
                  </w:r>
                </w:p>
              </w:tc>
            </w:tr>
            <w:tr w:rsidR="00AD67BE" w:rsidRPr="00AD67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b/>
                      <w:bCs/>
                      <w:sz w:val="21"/>
                      <w:szCs w:val="21"/>
                      <w:lang w:eastAsia="it-IT"/>
                    </w:rPr>
                    <w:lastRenderedPageBreak/>
                    <w:t>Liceo delle scienze umane</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6</w:t>
                  </w:r>
                  <w:r w:rsidRPr="00AD67BE">
                    <w:rPr>
                      <w:rFonts w:ascii="Arial" w:eastAsia="Times New Roman" w:hAnsi="Arial" w:cs="Arial"/>
                      <w:sz w:val="21"/>
                      <w:szCs w:val="21"/>
                      <w:lang w:eastAsia="it-IT"/>
                    </w:rPr>
                    <w:br/>
                  </w:r>
                  <w:r w:rsidRPr="00AD67BE">
                    <w:rPr>
                      <w:rFonts w:ascii="Arial" w:eastAsia="Times New Roman" w:hAnsi="Arial" w:cs="Arial"/>
                      <w:i/>
                      <w:iCs/>
                      <w:sz w:val="21"/>
                      <w:szCs w:val="21"/>
                      <w:lang w:eastAsia="it-IT"/>
                    </w:rPr>
                    <w:t>5.3</w:t>
                  </w:r>
                  <w:r w:rsidRPr="00AD67B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2</w:t>
                  </w:r>
                  <w:r w:rsidRPr="00AD67BE">
                    <w:rPr>
                      <w:rFonts w:ascii="Arial" w:eastAsia="Times New Roman" w:hAnsi="Arial" w:cs="Arial"/>
                      <w:sz w:val="21"/>
                      <w:szCs w:val="21"/>
                      <w:lang w:eastAsia="it-IT"/>
                    </w:rPr>
                    <w:br/>
                  </w:r>
                  <w:r w:rsidRPr="00AD67BE">
                    <w:rPr>
                      <w:rFonts w:ascii="Arial" w:eastAsia="Times New Roman" w:hAnsi="Arial" w:cs="Arial"/>
                      <w:i/>
                      <w:iCs/>
                      <w:sz w:val="21"/>
                      <w:szCs w:val="21"/>
                      <w:lang w:eastAsia="it-IT"/>
                    </w:rPr>
                    <w:t>2.7</w:t>
                  </w:r>
                  <w:r w:rsidRPr="00AD67B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8</w:t>
                  </w:r>
                </w:p>
              </w:tc>
            </w:tr>
            <w:tr w:rsidR="00AD67BE" w:rsidRPr="00AD67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b/>
                      <w:bCs/>
                      <w:sz w:val="21"/>
                      <w:szCs w:val="21"/>
                      <w:lang w:eastAsia="it-IT"/>
                    </w:rPr>
                    <w:t>Liceo 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3</w:t>
                  </w:r>
                  <w:r w:rsidRPr="00AD67BE">
                    <w:rPr>
                      <w:rFonts w:ascii="Arial" w:eastAsia="Times New Roman" w:hAnsi="Arial" w:cs="Arial"/>
                      <w:sz w:val="21"/>
                      <w:szCs w:val="21"/>
                      <w:lang w:eastAsia="it-IT"/>
                    </w:rPr>
                    <w:br/>
                  </w:r>
                  <w:r w:rsidRPr="00AD67BE">
                    <w:rPr>
                      <w:rFonts w:ascii="Arial" w:eastAsia="Times New Roman" w:hAnsi="Arial" w:cs="Arial"/>
                      <w:i/>
                      <w:iCs/>
                      <w:sz w:val="21"/>
                      <w:szCs w:val="21"/>
                      <w:lang w:eastAsia="it-IT"/>
                    </w:rPr>
                    <w:t>4</w:t>
                  </w:r>
                  <w:r w:rsidRPr="00AD67B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3</w:t>
                  </w:r>
                  <w:r w:rsidRPr="00AD67BE">
                    <w:rPr>
                      <w:rFonts w:ascii="Arial" w:eastAsia="Times New Roman" w:hAnsi="Arial" w:cs="Arial"/>
                      <w:sz w:val="21"/>
                      <w:szCs w:val="21"/>
                      <w:lang w:eastAsia="it-IT"/>
                    </w:rPr>
                    <w:br/>
                  </w:r>
                  <w:r w:rsidRPr="00AD67BE">
                    <w:rPr>
                      <w:rFonts w:ascii="Arial" w:eastAsia="Times New Roman" w:hAnsi="Arial" w:cs="Arial"/>
                      <w:i/>
                      <w:iCs/>
                      <w:sz w:val="21"/>
                      <w:szCs w:val="21"/>
                      <w:lang w:eastAsia="it-IT"/>
                    </w:rPr>
                    <w:t>2</w:t>
                  </w:r>
                  <w:r w:rsidRPr="00AD67BE">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6</w:t>
                  </w:r>
                </w:p>
              </w:tc>
            </w:tr>
            <w:tr w:rsidR="00AD67BE" w:rsidRPr="00AD67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b/>
                      <w:bCs/>
                      <w:sz w:val="21"/>
                      <w:szCs w:val="21"/>
                      <w:lang w:eastAsia="it-IT"/>
                    </w:rPr>
                    <w:t>Liceo 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6</w:t>
                  </w:r>
                  <w:r w:rsidRPr="00AD67BE">
                    <w:rPr>
                      <w:rFonts w:ascii="Arial" w:eastAsia="Times New Roman" w:hAnsi="Arial" w:cs="Arial"/>
                      <w:sz w:val="21"/>
                      <w:szCs w:val="21"/>
                      <w:lang w:eastAsia="it-IT"/>
                    </w:rPr>
                    <w:br/>
                  </w:r>
                  <w:r w:rsidRPr="00AD67BE">
                    <w:rPr>
                      <w:rFonts w:ascii="Arial" w:eastAsia="Times New Roman" w:hAnsi="Arial" w:cs="Arial"/>
                      <w:i/>
                      <w:iCs/>
                      <w:sz w:val="21"/>
                      <w:szCs w:val="21"/>
                      <w:lang w:eastAsia="it-IT"/>
                    </w:rPr>
                    <w:t>4.7</w:t>
                  </w:r>
                  <w:r w:rsidRPr="00AD67B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1</w:t>
                  </w:r>
                  <w:r w:rsidRPr="00AD67BE">
                    <w:rPr>
                      <w:rFonts w:ascii="Arial" w:eastAsia="Times New Roman" w:hAnsi="Arial" w:cs="Arial"/>
                      <w:sz w:val="21"/>
                      <w:szCs w:val="21"/>
                      <w:lang w:eastAsia="it-IT"/>
                    </w:rPr>
                    <w:br/>
                  </w:r>
                  <w:r w:rsidRPr="00AD67BE">
                    <w:rPr>
                      <w:rFonts w:ascii="Arial" w:eastAsia="Times New Roman" w:hAnsi="Arial" w:cs="Arial"/>
                      <w:i/>
                      <w:iCs/>
                      <w:sz w:val="21"/>
                      <w:szCs w:val="21"/>
                      <w:lang w:eastAsia="it-IT"/>
                    </w:rPr>
                    <w:t>2.3</w:t>
                  </w:r>
                  <w:r w:rsidRPr="00AD67BE">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7</w:t>
                  </w:r>
                </w:p>
              </w:tc>
            </w:tr>
            <w:tr w:rsidR="00AD67BE" w:rsidRPr="00AD67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b/>
                      <w:bCs/>
                      <w:sz w:val="21"/>
                      <w:szCs w:val="21"/>
                      <w:lang w:eastAsia="it-IT"/>
                    </w:rPr>
                    <w:t>Scuola professionale acconciatura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0</w:t>
                  </w:r>
                  <w:r w:rsidRPr="00AD67BE">
                    <w:rPr>
                      <w:rFonts w:ascii="Arial" w:eastAsia="Times New Roman" w:hAnsi="Arial" w:cs="Arial"/>
                      <w:sz w:val="21"/>
                      <w:szCs w:val="21"/>
                      <w:lang w:eastAsia="it-IT"/>
                    </w:rPr>
                    <w:br/>
                  </w:r>
                  <w:r w:rsidRPr="00AD67BE">
                    <w:rPr>
                      <w:rFonts w:ascii="Arial" w:eastAsia="Times New Roman" w:hAnsi="Arial" w:cs="Arial"/>
                      <w:i/>
                      <w:iCs/>
                      <w:color w:val="FF0000"/>
                      <w:sz w:val="21"/>
                      <w:szCs w:val="21"/>
                      <w:lang w:eastAsia="it-IT"/>
                    </w:rPr>
                    <w:t>0.7</w:t>
                  </w:r>
                  <w:r w:rsidRPr="00AD67B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1</w:t>
                  </w:r>
                  <w:r w:rsidRPr="00AD67BE">
                    <w:rPr>
                      <w:rFonts w:ascii="Arial" w:eastAsia="Times New Roman" w:hAnsi="Arial" w:cs="Arial"/>
                      <w:sz w:val="21"/>
                      <w:szCs w:val="21"/>
                      <w:lang w:eastAsia="it-IT"/>
                    </w:rPr>
                    <w:br/>
                  </w:r>
                  <w:r w:rsidRPr="00AD67BE">
                    <w:rPr>
                      <w:rFonts w:ascii="Arial" w:eastAsia="Times New Roman" w:hAnsi="Arial" w:cs="Arial"/>
                      <w:i/>
                      <w:iCs/>
                      <w:color w:val="FF0000"/>
                      <w:sz w:val="21"/>
                      <w:szCs w:val="21"/>
                      <w:lang w:eastAsia="it-IT"/>
                    </w:rPr>
                    <w:t>0.3</w:t>
                  </w:r>
                  <w:r w:rsidRPr="00AD67B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1</w:t>
                  </w:r>
                </w:p>
              </w:tc>
            </w:tr>
            <w:tr w:rsidR="00AD67BE" w:rsidRPr="00AD67B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18"/>
                      <w:szCs w:val="18"/>
                      <w:lang w:eastAsia="it-IT"/>
                    </w:rPr>
                  </w:pPr>
                  <w:r w:rsidRPr="00AD67BE">
                    <w:rPr>
                      <w:rFonts w:ascii="Arial" w:eastAsia="Times New Roman" w:hAnsi="Arial" w:cs="Arial"/>
                      <w:sz w:val="18"/>
                      <w:szCs w:val="18"/>
                      <w:lang w:eastAsia="it-IT"/>
                    </w:rPr>
                    <w:t>Marginale</w:t>
                  </w:r>
                  <w:r w:rsidRPr="00AD67B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30</w:t>
                  </w:r>
                </w:p>
              </w:tc>
            </w:tr>
          </w:tbl>
          <w:p w:rsidR="00AD67BE" w:rsidRPr="00AD67BE" w:rsidRDefault="00AD67BE" w:rsidP="00AD67BE">
            <w:pPr>
              <w:spacing w:before="100" w:beforeAutospacing="1" w:after="100" w:afterAutospacing="1" w:line="240" w:lineRule="auto"/>
              <w:rPr>
                <w:rFonts w:ascii="Arial" w:eastAsia="Times New Roman" w:hAnsi="Arial" w:cs="Arial"/>
                <w:color w:val="000000"/>
                <w:sz w:val="21"/>
                <w:szCs w:val="21"/>
                <w:lang w:eastAsia="it-IT"/>
              </w:rPr>
            </w:pPr>
            <w:r w:rsidRPr="00AD67BE">
              <w:rPr>
                <w:rFonts w:ascii="Arial" w:eastAsia="Times New Roman" w:hAnsi="Arial" w:cs="Arial"/>
                <w:color w:val="000000"/>
                <w:sz w:val="21"/>
                <w:szCs w:val="21"/>
                <w:lang w:eastAsia="it-IT"/>
              </w:rPr>
              <w:t>Il valore di X quadro non è significativo dato che vi sono frequenze attese minori di 1.</w:t>
            </w:r>
          </w:p>
          <w:p w:rsidR="00AD67BE" w:rsidRPr="00AD67BE" w:rsidRDefault="00AD67BE" w:rsidP="00AD67BE">
            <w:pPr>
              <w:spacing w:before="100" w:beforeAutospacing="1" w:after="100" w:afterAutospacing="1" w:line="240" w:lineRule="auto"/>
              <w:rPr>
                <w:rFonts w:ascii="Arial" w:eastAsia="Times New Roman" w:hAnsi="Arial" w:cs="Arial"/>
                <w:color w:val="000000"/>
                <w:sz w:val="21"/>
                <w:szCs w:val="21"/>
                <w:lang w:eastAsia="it-IT"/>
              </w:rPr>
            </w:pPr>
            <w:r w:rsidRPr="00AD67BE">
              <w:rPr>
                <w:rFonts w:ascii="Arial" w:eastAsia="Times New Roman" w:hAnsi="Arial" w:cs="Arial"/>
                <w:color w:val="000000"/>
                <w:sz w:val="21"/>
                <w:szCs w:val="21"/>
                <w:lang w:eastAsia="it-IT"/>
              </w:rPr>
              <w:t>Nelle celle della tabella sono indicati:</w:t>
            </w:r>
          </w:p>
          <w:p w:rsidR="00AD67BE" w:rsidRPr="00AD67BE" w:rsidRDefault="00AD67BE" w:rsidP="00AD67BE">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AD67BE">
              <w:rPr>
                <w:rFonts w:ascii="Arial" w:eastAsia="Times New Roman" w:hAnsi="Arial" w:cs="Arial"/>
                <w:color w:val="000000"/>
                <w:sz w:val="21"/>
                <w:szCs w:val="21"/>
                <w:lang w:eastAsia="it-IT"/>
              </w:rPr>
              <w:t>la frequenza osservata O</w:t>
            </w:r>
          </w:p>
          <w:p w:rsidR="00AD67BE" w:rsidRPr="00AD67BE" w:rsidRDefault="00AD67BE" w:rsidP="00AD67BE">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AD67BE">
              <w:rPr>
                <w:rFonts w:ascii="Arial" w:eastAsia="Times New Roman" w:hAnsi="Arial" w:cs="Arial"/>
                <w:color w:val="000000"/>
                <w:sz w:val="21"/>
                <w:szCs w:val="21"/>
                <w:lang w:eastAsia="it-IT"/>
              </w:rPr>
              <w:t>la frequenza attesa A</w:t>
            </w:r>
          </w:p>
          <w:p w:rsidR="00AD67BE" w:rsidRPr="00AD67BE" w:rsidRDefault="00AD67BE" w:rsidP="00AD67BE">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AD67B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AD67BE" w:rsidRPr="00AD67BE" w:rsidRDefault="00AD67BE" w:rsidP="00AD67BE">
            <w:pPr>
              <w:spacing w:before="100" w:beforeAutospacing="1" w:after="100" w:afterAutospacing="1" w:line="240" w:lineRule="auto"/>
              <w:jc w:val="right"/>
              <w:rPr>
                <w:rFonts w:ascii="Arial" w:eastAsia="Times New Roman" w:hAnsi="Arial" w:cs="Arial"/>
                <w:color w:val="000000"/>
                <w:sz w:val="21"/>
                <w:szCs w:val="21"/>
                <w:lang w:eastAsia="it-IT"/>
              </w:rPr>
            </w:pPr>
            <w:r w:rsidRPr="00AD67B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05"/>
              <w:gridCol w:w="390"/>
              <w:gridCol w:w="390"/>
              <w:gridCol w:w="391"/>
              <w:gridCol w:w="491"/>
              <w:gridCol w:w="351"/>
              <w:gridCol w:w="391"/>
              <w:gridCol w:w="391"/>
              <w:gridCol w:w="413"/>
              <w:gridCol w:w="413"/>
              <w:gridCol w:w="413"/>
              <w:gridCol w:w="413"/>
              <w:gridCol w:w="459"/>
              <w:gridCol w:w="661"/>
            </w:tblGrid>
            <w:tr w:rsidR="00AD67BE" w:rsidRPr="00AD67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0"/>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33%</w:t>
                        </w:r>
                      </w:p>
                    </w:tc>
                  </w:tr>
                  <w:tr w:rsidR="00AD67BE" w:rsidRPr="00AD67BE">
                    <w:trPr>
                      <w:trHeight w:val="495"/>
                      <w:tblCellSpacing w:w="0" w:type="dxa"/>
                      <w:jc w:val="center"/>
                    </w:trPr>
                    <w:tc>
                      <w:tcPr>
                        <w:tcW w:w="0" w:type="auto"/>
                        <w:shd w:val="clear" w:color="auto" w:fill="C0D0C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0"/>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67%</w:t>
                        </w:r>
                      </w:p>
                    </w:tc>
                  </w:tr>
                  <w:tr w:rsidR="00AD67BE" w:rsidRPr="00AD67BE">
                    <w:trPr>
                      <w:trHeight w:val="1005"/>
                      <w:tblCellSpacing w:w="0" w:type="dxa"/>
                      <w:jc w:val="center"/>
                    </w:trPr>
                    <w:tc>
                      <w:tcPr>
                        <w:tcW w:w="0" w:type="auto"/>
                        <w:shd w:val="clear" w:color="auto" w:fill="80D08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0"/>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75%</w:t>
                        </w:r>
                      </w:p>
                    </w:tc>
                  </w:tr>
                  <w:tr w:rsidR="00AD67BE" w:rsidRPr="00AD67BE">
                    <w:trPr>
                      <w:trHeight w:val="1125"/>
                      <w:tblCellSpacing w:w="0" w:type="dxa"/>
                      <w:jc w:val="center"/>
                    </w:trPr>
                    <w:tc>
                      <w:tcPr>
                        <w:tcW w:w="0" w:type="auto"/>
                        <w:shd w:val="clear" w:color="auto" w:fill="C0D0C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1"/>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25%</w:t>
                        </w:r>
                      </w:p>
                    </w:tc>
                  </w:tr>
                  <w:tr w:rsidR="00AD67BE" w:rsidRPr="00AD67BE">
                    <w:trPr>
                      <w:trHeight w:val="375"/>
                      <w:tblCellSpacing w:w="0" w:type="dxa"/>
                      <w:jc w:val="center"/>
                    </w:trPr>
                    <w:tc>
                      <w:tcPr>
                        <w:tcW w:w="0" w:type="auto"/>
                        <w:shd w:val="clear" w:color="auto" w:fill="80D08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100%</w:t>
                        </w:r>
                      </w:p>
                    </w:tc>
                  </w:tr>
                  <w:tr w:rsidR="00AD67BE" w:rsidRPr="00AD67BE">
                    <w:trPr>
                      <w:trHeight w:val="1500"/>
                      <w:tblCellSpacing w:w="0" w:type="dxa"/>
                      <w:jc w:val="center"/>
                    </w:trPr>
                    <w:tc>
                      <w:tcPr>
                        <w:tcW w:w="0" w:type="auto"/>
                        <w:shd w:val="clear" w:color="auto" w:fill="C0D0C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w:t>
                        </w:r>
                      </w:p>
                    </w:tc>
                  </w:tr>
                  <w:tr w:rsidR="00AD67BE" w:rsidRPr="00AD67BE">
                    <w:trPr>
                      <w:tblCellSpacing w:w="0" w:type="dxa"/>
                      <w:jc w:val="center"/>
                    </w:trPr>
                    <w:tc>
                      <w:tcPr>
                        <w:tcW w:w="0" w:type="auto"/>
                        <w:shd w:val="clear" w:color="auto" w:fill="80D08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1"/>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75%</w:t>
                        </w:r>
                      </w:p>
                    </w:tc>
                  </w:tr>
                  <w:tr w:rsidR="00AD67BE" w:rsidRPr="00AD67BE">
                    <w:trPr>
                      <w:trHeight w:val="1125"/>
                      <w:tblCellSpacing w:w="0" w:type="dxa"/>
                      <w:jc w:val="center"/>
                    </w:trPr>
                    <w:tc>
                      <w:tcPr>
                        <w:tcW w:w="0" w:type="auto"/>
                        <w:shd w:val="clear" w:color="auto" w:fill="C0D0C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1"/>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25%</w:t>
                        </w:r>
                      </w:p>
                    </w:tc>
                  </w:tr>
                  <w:tr w:rsidR="00AD67BE" w:rsidRPr="00AD67BE">
                    <w:trPr>
                      <w:trHeight w:val="375"/>
                      <w:tblCellSpacing w:w="0" w:type="dxa"/>
                      <w:jc w:val="center"/>
                    </w:trPr>
                    <w:tc>
                      <w:tcPr>
                        <w:tcW w:w="0" w:type="auto"/>
                        <w:shd w:val="clear" w:color="auto" w:fill="80D08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3"/>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50%</w:t>
                        </w:r>
                      </w:p>
                    </w:tc>
                  </w:tr>
                  <w:tr w:rsidR="00AD67BE" w:rsidRPr="00AD67BE">
                    <w:trPr>
                      <w:trHeight w:val="750"/>
                      <w:tblCellSpacing w:w="0" w:type="dxa"/>
                      <w:jc w:val="center"/>
                    </w:trPr>
                    <w:tc>
                      <w:tcPr>
                        <w:tcW w:w="0" w:type="auto"/>
                        <w:shd w:val="clear" w:color="auto" w:fill="C0D0C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3"/>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50%</w:t>
                        </w:r>
                      </w:p>
                    </w:tc>
                  </w:tr>
                  <w:tr w:rsidR="00AD67BE" w:rsidRPr="00AD67BE">
                    <w:trPr>
                      <w:trHeight w:val="750"/>
                      <w:tblCellSpacing w:w="0" w:type="dxa"/>
                      <w:jc w:val="center"/>
                    </w:trPr>
                    <w:tc>
                      <w:tcPr>
                        <w:tcW w:w="0" w:type="auto"/>
                        <w:shd w:val="clear" w:color="auto" w:fill="80D08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3"/>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86%</w:t>
                        </w:r>
                      </w:p>
                    </w:tc>
                  </w:tr>
                  <w:tr w:rsidR="00AD67BE" w:rsidRPr="00AD67BE">
                    <w:trPr>
                      <w:trHeight w:val="1290"/>
                      <w:tblCellSpacing w:w="0" w:type="dxa"/>
                      <w:jc w:val="center"/>
                    </w:trPr>
                    <w:tc>
                      <w:tcPr>
                        <w:tcW w:w="0" w:type="auto"/>
                        <w:shd w:val="clear" w:color="auto" w:fill="C0D0C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3"/>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14%</w:t>
                        </w:r>
                      </w:p>
                    </w:tc>
                  </w:tr>
                  <w:tr w:rsidR="00AD67BE" w:rsidRPr="00AD67BE">
                    <w:trPr>
                      <w:trHeight w:val="210"/>
                      <w:tblCellSpacing w:w="0" w:type="dxa"/>
                      <w:jc w:val="center"/>
                    </w:trPr>
                    <w:tc>
                      <w:tcPr>
                        <w:tcW w:w="0" w:type="auto"/>
                        <w:shd w:val="clear" w:color="auto" w:fill="80D08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w:t>
                        </w:r>
                      </w:p>
                    </w:tc>
                  </w:tr>
                  <w:tr w:rsidR="00AD67BE" w:rsidRPr="00AD67BE">
                    <w:trPr>
                      <w:tblCellSpacing w:w="0" w:type="dxa"/>
                      <w:jc w:val="center"/>
                    </w:trPr>
                    <w:tc>
                      <w:tcPr>
                        <w:tcW w:w="0" w:type="auto"/>
                        <w:shd w:val="clear" w:color="auto" w:fill="C0D0C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D67BE" w:rsidRPr="00AD67BE">
                    <w:trPr>
                      <w:tblCellSpacing w:w="0" w:type="dxa"/>
                      <w:jc w:val="center"/>
                    </w:trPr>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100%</w:t>
                        </w:r>
                      </w:p>
                    </w:tc>
                  </w:tr>
                  <w:tr w:rsidR="00AD67BE" w:rsidRPr="00AD67BE">
                    <w:trPr>
                      <w:trHeight w:val="1500"/>
                      <w:tblCellSpacing w:w="0" w:type="dxa"/>
                      <w:jc w:val="center"/>
                    </w:trPr>
                    <w:tc>
                      <w:tcPr>
                        <w:tcW w:w="0" w:type="auto"/>
                        <w:shd w:val="clear" w:color="auto" w:fill="80D080"/>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r>
            <w:tr w:rsidR="00AD67BE" w:rsidRPr="00AD67BE">
              <w:trPr>
                <w:tblCellSpacing w:w="15" w:type="dxa"/>
                <w:jc w:val="right"/>
              </w:trPr>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1</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2</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3</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1</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1</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6</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2</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3</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3</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6</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1</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w:t>
                  </w:r>
                </w:p>
              </w:tc>
              <w:tc>
                <w:tcPr>
                  <w:tcW w:w="0" w:type="auto"/>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1</w:t>
                  </w:r>
                </w:p>
              </w:tc>
            </w:tr>
            <w:tr w:rsidR="00AD67BE" w:rsidRPr="00AD67BE">
              <w:trPr>
                <w:tblCellSpacing w:w="15" w:type="dxa"/>
                <w:jc w:val="right"/>
              </w:trPr>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Istituto tecnico</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Liceo classico</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Liceo classico europeo</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Liceo delle scienze umane</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Liceo linguistico</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Liceo scientifico</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Scuola professionale acconciatura</w:t>
                  </w:r>
                </w:p>
              </w:tc>
            </w:tr>
            <w:tr w:rsidR="00AD67BE" w:rsidRPr="00AD67BE">
              <w:trPr>
                <w:trHeight w:val="450"/>
                <w:tblCellSpacing w:w="15" w:type="dxa"/>
                <w:jc w:val="right"/>
              </w:trPr>
              <w:tc>
                <w:tcPr>
                  <w:tcW w:w="0" w:type="auto"/>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r>
            <w:tr w:rsidR="00AD67BE" w:rsidRPr="00AD67BE">
              <w:trPr>
                <w:tblCellSpacing w:w="15" w:type="dxa"/>
                <w:jc w:val="right"/>
              </w:trPr>
              <w:tc>
                <w:tcPr>
                  <w:tcW w:w="0" w:type="auto"/>
                  <w:vAlign w:val="bottom"/>
                  <w:hideMark/>
                </w:tcPr>
                <w:p w:rsidR="00AD67BE" w:rsidRPr="00AD67BE" w:rsidRDefault="00AD67BE" w:rsidP="00AD67BE">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rHeight w:val="750"/>
                      <w:tblCellSpacing w:w="0" w:type="dxa"/>
                      <w:jc w:val="center"/>
                    </w:trPr>
                    <w:tc>
                      <w:tcPr>
                        <w:tcW w:w="0" w:type="auto"/>
                        <w:shd w:val="clear" w:color="auto" w:fill="80D08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rHeight w:val="150"/>
                      <w:tblCellSpacing w:w="0" w:type="dxa"/>
                      <w:jc w:val="center"/>
                    </w:trPr>
                    <w:tc>
                      <w:tcPr>
                        <w:tcW w:w="0" w:type="auto"/>
                        <w:shd w:val="clear" w:color="auto" w:fill="C0D0C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rHeight w:val="225"/>
                      <w:tblCellSpacing w:w="0" w:type="dxa"/>
                      <w:jc w:val="center"/>
                    </w:trPr>
                    <w:tc>
                      <w:tcPr>
                        <w:tcW w:w="0" w:type="auto"/>
                        <w:shd w:val="clear" w:color="auto" w:fill="C0D0C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rHeight w:val="525"/>
                      <w:tblCellSpacing w:w="0" w:type="dxa"/>
                      <w:jc w:val="center"/>
                    </w:trPr>
                    <w:tc>
                      <w:tcPr>
                        <w:tcW w:w="0" w:type="auto"/>
                        <w:shd w:val="clear" w:color="auto" w:fill="80D08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rHeight w:val="450"/>
                      <w:tblCellSpacing w:w="0" w:type="dxa"/>
                      <w:jc w:val="center"/>
                    </w:trPr>
                    <w:tc>
                      <w:tcPr>
                        <w:tcW w:w="0" w:type="auto"/>
                        <w:shd w:val="clear" w:color="auto" w:fill="C0D0C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vAlign w:val="bottom"/>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r>
            <w:tr w:rsidR="00AD67BE" w:rsidRPr="00AD67BE">
              <w:trPr>
                <w:tblCellSpacing w:w="15" w:type="dxa"/>
                <w:jc w:val="right"/>
              </w:trPr>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Istituto tecnico</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Liceo classico</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Liceo classico europeo</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Liceo delle scienze umane</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Liceo linguistico</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Liceo scientifico</w:t>
                  </w:r>
                </w:p>
              </w:tc>
              <w:tc>
                <w:tcPr>
                  <w:tcW w:w="0" w:type="auto"/>
                  <w:gridSpan w:val="2"/>
                  <w:shd w:val="clear" w:color="auto" w:fill="E0E0E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Scuola professionale acconciatura</w:t>
                  </w:r>
                </w:p>
              </w:tc>
            </w:tr>
            <w:tr w:rsidR="00AD67BE" w:rsidRPr="00AD67B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rHeight w:val="525"/>
                      <w:tblCellSpacing w:w="0" w:type="dxa"/>
                      <w:jc w:val="center"/>
                    </w:trPr>
                    <w:tc>
                      <w:tcPr>
                        <w:tcW w:w="0" w:type="auto"/>
                        <w:shd w:val="clear" w:color="auto" w:fill="C0D0C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-0.7</w:t>
                  </w:r>
                </w:p>
              </w:tc>
              <w:tc>
                <w:tcPr>
                  <w:tcW w:w="0" w:type="auto"/>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rHeight w:val="225"/>
                      <w:tblCellSpacing w:w="0" w:type="dxa"/>
                      <w:jc w:val="center"/>
                    </w:trPr>
                    <w:tc>
                      <w:tcPr>
                        <w:tcW w:w="0" w:type="auto"/>
                        <w:shd w:val="clear" w:color="auto" w:fill="80D080"/>
                        <w:vAlign w:val="center"/>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-0.3</w:t>
                  </w:r>
                </w:p>
              </w:tc>
              <w:tc>
                <w:tcPr>
                  <w:tcW w:w="0" w:type="auto"/>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rHeight w:val="300"/>
                      <w:tblCellSpacing w:w="0" w:type="dxa"/>
                      <w:jc w:val="center"/>
                    </w:trPr>
                    <w:tc>
                      <w:tcPr>
                        <w:tcW w:w="0" w:type="auto"/>
                        <w:shd w:val="clear" w:color="auto" w:fill="80D080"/>
                        <w:vAlign w:val="center"/>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rHeight w:val="375"/>
                      <w:tblCellSpacing w:w="0" w:type="dxa"/>
                      <w:jc w:val="center"/>
                    </w:trPr>
                    <w:tc>
                      <w:tcPr>
                        <w:tcW w:w="0" w:type="auto"/>
                        <w:shd w:val="clear" w:color="auto" w:fill="C0D0C0"/>
                        <w:vAlign w:val="center"/>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-0.5</w:t>
                  </w:r>
                </w:p>
              </w:tc>
              <w:tc>
                <w:tcPr>
                  <w:tcW w:w="0" w:type="auto"/>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D67BE" w:rsidRPr="00AD67BE">
                    <w:trPr>
                      <w:trHeight w:val="675"/>
                      <w:tblCellSpacing w:w="0" w:type="dxa"/>
                      <w:jc w:val="center"/>
                    </w:trPr>
                    <w:tc>
                      <w:tcPr>
                        <w:tcW w:w="0" w:type="auto"/>
                        <w:shd w:val="clear" w:color="auto" w:fill="80D080"/>
                        <w:vAlign w:val="center"/>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r>
                </w:tbl>
                <w:p w:rsidR="00AD67BE" w:rsidRPr="00AD67BE" w:rsidRDefault="00AD67BE" w:rsidP="00AD67BE">
                  <w:pPr>
                    <w:spacing w:after="0" w:line="240" w:lineRule="auto"/>
                    <w:jc w:val="center"/>
                    <w:rPr>
                      <w:rFonts w:ascii="Arial" w:eastAsia="Times New Roman" w:hAnsi="Arial" w:cs="Arial"/>
                      <w:sz w:val="21"/>
                      <w:szCs w:val="21"/>
                      <w:lang w:eastAsia="it-IT"/>
                    </w:rPr>
                  </w:pPr>
                  <w:r w:rsidRPr="00AD67BE">
                    <w:rPr>
                      <w:rFonts w:ascii="Arial" w:eastAsia="Times New Roman" w:hAnsi="Arial" w:cs="Arial"/>
                      <w:sz w:val="21"/>
                      <w:szCs w:val="21"/>
                      <w:lang w:eastAsia="it-IT"/>
                    </w:rPr>
                    <w:t>-0.9</w:t>
                  </w:r>
                </w:p>
              </w:tc>
              <w:tc>
                <w:tcPr>
                  <w:tcW w:w="0" w:type="auto"/>
                  <w:hideMark/>
                </w:tcPr>
                <w:p w:rsidR="00AD67BE" w:rsidRPr="00AD67BE" w:rsidRDefault="00AD67BE" w:rsidP="00AD67BE">
                  <w:pPr>
                    <w:spacing w:after="0" w:line="240" w:lineRule="auto"/>
                    <w:jc w:val="center"/>
                    <w:rPr>
                      <w:rFonts w:ascii="Arial" w:eastAsia="Times New Roman" w:hAnsi="Arial" w:cs="Arial"/>
                      <w:sz w:val="21"/>
                      <w:szCs w:val="21"/>
                      <w:lang w:eastAsia="it-IT"/>
                    </w:rPr>
                  </w:pPr>
                </w:p>
              </w:tc>
              <w:tc>
                <w:tcPr>
                  <w:tcW w:w="0" w:type="auto"/>
                  <w:hideMark/>
                </w:tcPr>
                <w:p w:rsidR="00AD67BE" w:rsidRPr="00AD67BE" w:rsidRDefault="00AD67BE" w:rsidP="00AD67BE">
                  <w:pPr>
                    <w:spacing w:after="0" w:line="240" w:lineRule="auto"/>
                    <w:jc w:val="center"/>
                    <w:rPr>
                      <w:rFonts w:ascii="Times New Roman" w:eastAsia="Times New Roman" w:hAnsi="Times New Roman" w:cs="Times New Roman"/>
                      <w:sz w:val="20"/>
                      <w:szCs w:val="20"/>
                      <w:lang w:eastAsia="it-IT"/>
                    </w:rPr>
                  </w:pPr>
                </w:p>
              </w:tc>
            </w:tr>
          </w:tbl>
          <w:p w:rsidR="00AD67BE" w:rsidRPr="00AD67BE" w:rsidRDefault="00AD67BE" w:rsidP="00AD67B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AD67BE" w:rsidRPr="00AD67BE" w:rsidRDefault="00AD67BE" w:rsidP="00AD67BE">
            <w:pPr>
              <w:spacing w:after="0" w:line="240" w:lineRule="auto"/>
              <w:jc w:val="both"/>
              <w:rPr>
                <w:rFonts w:ascii="Arial" w:eastAsia="Times New Roman" w:hAnsi="Arial" w:cs="Arial"/>
                <w:color w:val="000000"/>
                <w:sz w:val="21"/>
                <w:szCs w:val="21"/>
                <w:lang w:eastAsia="it-IT"/>
              </w:rPr>
            </w:pPr>
            <w:r w:rsidRPr="00AD67BE">
              <w:rPr>
                <w:rFonts w:ascii="Arial" w:eastAsia="Times New Roman" w:hAnsi="Arial" w:cs="Arial"/>
                <w:color w:val="000000"/>
                <w:sz w:val="21"/>
                <w:szCs w:val="21"/>
                <w:lang w:eastAsia="it-IT"/>
              </w:rPr>
              <w:t> </w:t>
            </w:r>
          </w:p>
        </w:tc>
        <w:tc>
          <w:tcPr>
            <w:tcW w:w="0" w:type="auto"/>
            <w:hideMark/>
          </w:tcPr>
          <w:p w:rsidR="00AD67BE" w:rsidRPr="00AD67BE" w:rsidRDefault="00AD67BE" w:rsidP="00AD67BE">
            <w:pPr>
              <w:spacing w:before="100" w:beforeAutospacing="1" w:after="100" w:afterAutospacing="1" w:line="240" w:lineRule="auto"/>
              <w:jc w:val="both"/>
              <w:rPr>
                <w:rFonts w:ascii="Arial" w:eastAsia="Times New Roman" w:hAnsi="Arial" w:cs="Arial"/>
                <w:color w:val="000000"/>
                <w:sz w:val="21"/>
                <w:szCs w:val="21"/>
                <w:lang w:eastAsia="it-IT"/>
              </w:rPr>
            </w:pPr>
            <w:r w:rsidRPr="00AD67B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1"/>
            </w:tblGrid>
            <w:tr w:rsidR="00AD67BE" w:rsidRPr="00AD67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1"/>
                  </w:tblGrid>
                  <w:tr w:rsidR="00AD67BE" w:rsidRPr="00AD67B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1"/>
                          <w:gridCol w:w="320"/>
                        </w:tblGrid>
                        <w:tr w:rsidR="00AD67BE" w:rsidRPr="00AD67BE">
                          <w:trPr>
                            <w:tblCellSpacing w:w="30" w:type="dxa"/>
                          </w:trPr>
                          <w:tc>
                            <w:tcPr>
                              <w:tcW w:w="0" w:type="auto"/>
                              <w:shd w:val="clear" w:color="auto" w:fill="C0D0C0"/>
                              <w:noWrap/>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   </w:t>
                              </w:r>
                            </w:p>
                          </w:tc>
                          <w:tc>
                            <w:tcPr>
                              <w:tcW w:w="0" w:type="auto"/>
                              <w:noWrap/>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No</w:t>
                              </w:r>
                            </w:p>
                          </w:tc>
                        </w:tr>
                        <w:tr w:rsidR="00AD67BE" w:rsidRPr="00AD67BE">
                          <w:trPr>
                            <w:tblCellSpacing w:w="30" w:type="dxa"/>
                          </w:trPr>
                          <w:tc>
                            <w:tcPr>
                              <w:tcW w:w="0" w:type="auto"/>
                              <w:shd w:val="clear" w:color="auto" w:fill="80D080"/>
                              <w:noWrap/>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   </w:t>
                              </w:r>
                            </w:p>
                          </w:tc>
                          <w:tc>
                            <w:tcPr>
                              <w:tcW w:w="0" w:type="auto"/>
                              <w:noWrap/>
                              <w:vAlign w:val="center"/>
                              <w:hideMark/>
                            </w:tcPr>
                            <w:p w:rsidR="00AD67BE" w:rsidRPr="00AD67BE" w:rsidRDefault="00AD67BE" w:rsidP="00AD67BE">
                              <w:pPr>
                                <w:spacing w:after="0" w:line="240" w:lineRule="auto"/>
                                <w:rPr>
                                  <w:rFonts w:ascii="Arial" w:eastAsia="Times New Roman" w:hAnsi="Arial" w:cs="Arial"/>
                                  <w:sz w:val="21"/>
                                  <w:szCs w:val="21"/>
                                  <w:lang w:eastAsia="it-IT"/>
                                </w:rPr>
                              </w:pPr>
                              <w:r w:rsidRPr="00AD67BE">
                                <w:rPr>
                                  <w:rFonts w:ascii="Arial" w:eastAsia="Times New Roman" w:hAnsi="Arial" w:cs="Arial"/>
                                  <w:sz w:val="21"/>
                                  <w:szCs w:val="21"/>
                                  <w:lang w:eastAsia="it-IT"/>
                                </w:rPr>
                                <w:t>Sì</w:t>
                              </w:r>
                            </w:p>
                          </w:tc>
                        </w:tr>
                      </w:tbl>
                      <w:p w:rsidR="00AD67BE" w:rsidRPr="00AD67BE" w:rsidRDefault="00AD67BE" w:rsidP="00AD67BE">
                        <w:pPr>
                          <w:spacing w:after="0" w:line="240" w:lineRule="auto"/>
                          <w:rPr>
                            <w:rFonts w:ascii="Arial" w:eastAsia="Times New Roman" w:hAnsi="Arial" w:cs="Arial"/>
                            <w:sz w:val="21"/>
                            <w:szCs w:val="21"/>
                            <w:lang w:eastAsia="it-IT"/>
                          </w:rPr>
                        </w:pPr>
                      </w:p>
                    </w:tc>
                  </w:tr>
                </w:tbl>
                <w:p w:rsidR="00AD67BE" w:rsidRPr="00AD67BE" w:rsidRDefault="00AD67BE" w:rsidP="00AD67BE">
                  <w:pPr>
                    <w:spacing w:after="0" w:line="240" w:lineRule="auto"/>
                    <w:rPr>
                      <w:rFonts w:ascii="Arial" w:eastAsia="Times New Roman" w:hAnsi="Arial" w:cs="Arial"/>
                      <w:sz w:val="21"/>
                      <w:szCs w:val="21"/>
                      <w:lang w:eastAsia="it-IT"/>
                    </w:rPr>
                  </w:pPr>
                </w:p>
              </w:tc>
            </w:tr>
          </w:tbl>
          <w:p w:rsidR="00AD67BE" w:rsidRPr="00AD67BE" w:rsidRDefault="00AD67BE" w:rsidP="00AD67BE">
            <w:pPr>
              <w:spacing w:after="0" w:line="240" w:lineRule="auto"/>
              <w:jc w:val="both"/>
              <w:rPr>
                <w:rFonts w:ascii="Arial" w:eastAsia="Times New Roman" w:hAnsi="Arial" w:cs="Arial"/>
                <w:color w:val="000000"/>
                <w:sz w:val="21"/>
                <w:szCs w:val="21"/>
                <w:lang w:eastAsia="it-IT"/>
              </w:rPr>
            </w:pPr>
          </w:p>
        </w:tc>
      </w:tr>
    </w:tbl>
    <w:p w:rsidR="001603EE" w:rsidRDefault="001603EE" w:rsidP="00AD67BE">
      <w:pPr>
        <w:spacing w:before="100" w:beforeAutospacing="1" w:after="100" w:afterAutospacing="1" w:line="240" w:lineRule="auto"/>
        <w:jc w:val="both"/>
        <w:rPr>
          <w:rFonts w:ascii="Arial" w:eastAsia="Times New Roman" w:hAnsi="Arial" w:cs="Arial"/>
          <w:color w:val="000000"/>
          <w:sz w:val="21"/>
          <w:szCs w:val="21"/>
          <w:lang w:eastAsia="it-IT"/>
        </w:rPr>
      </w:pPr>
    </w:p>
    <w:p w:rsidR="001603EE" w:rsidRDefault="001603EE" w:rsidP="00AD67BE">
      <w:pPr>
        <w:spacing w:before="100" w:beforeAutospacing="1" w:after="100" w:afterAutospacing="1" w:line="240" w:lineRule="auto"/>
        <w:jc w:val="both"/>
        <w:rPr>
          <w:rFonts w:ascii="Arial" w:eastAsia="Times New Roman" w:hAnsi="Arial" w:cs="Arial"/>
          <w:color w:val="000000"/>
          <w:sz w:val="21"/>
          <w:szCs w:val="21"/>
          <w:lang w:eastAsia="it-IT"/>
        </w:rPr>
      </w:pPr>
    </w:p>
    <w:p w:rsidR="001603EE" w:rsidRDefault="001603EE" w:rsidP="00AD67BE">
      <w:pPr>
        <w:spacing w:before="100" w:beforeAutospacing="1" w:after="100" w:afterAutospacing="1" w:line="240" w:lineRule="auto"/>
        <w:jc w:val="both"/>
        <w:rPr>
          <w:rFonts w:ascii="Arial" w:eastAsia="Times New Roman" w:hAnsi="Arial" w:cs="Arial"/>
          <w:color w:val="000000"/>
          <w:sz w:val="21"/>
          <w:szCs w:val="21"/>
          <w:lang w:eastAsia="it-IT"/>
        </w:rPr>
      </w:pPr>
    </w:p>
    <w:p w:rsidR="001603EE" w:rsidRPr="00AD67BE" w:rsidRDefault="00AD67BE" w:rsidP="00AD67BE">
      <w:pPr>
        <w:spacing w:before="100" w:beforeAutospacing="1" w:after="100" w:afterAutospacing="1" w:line="240" w:lineRule="auto"/>
        <w:jc w:val="both"/>
        <w:rPr>
          <w:rFonts w:ascii="Arial" w:eastAsia="Times New Roman" w:hAnsi="Arial" w:cs="Arial"/>
          <w:color w:val="000000"/>
          <w:sz w:val="21"/>
          <w:szCs w:val="21"/>
          <w:lang w:eastAsia="it-IT"/>
        </w:rPr>
      </w:pPr>
      <w:r w:rsidRPr="00AD67BE">
        <w:rPr>
          <w:rFonts w:ascii="Arial" w:eastAsia="Times New Roman" w:hAnsi="Arial" w:cs="Arial"/>
          <w:color w:val="000000"/>
          <w:sz w:val="21"/>
          <w:szCs w:val="21"/>
          <w:lang w:eastAsia="it-IT"/>
        </w:rPr>
        <w:t> </w:t>
      </w:r>
    </w:p>
    <w:tbl>
      <w:tblPr>
        <w:tblW w:w="18255" w:type="dxa"/>
        <w:tblCellSpacing w:w="15" w:type="dxa"/>
        <w:tblCellMar>
          <w:top w:w="15" w:type="dxa"/>
          <w:left w:w="15" w:type="dxa"/>
          <w:bottom w:w="15" w:type="dxa"/>
          <w:right w:w="15" w:type="dxa"/>
        </w:tblCellMar>
        <w:tblLook w:val="04A0" w:firstRow="1" w:lastRow="0" w:firstColumn="1" w:lastColumn="0" w:noHBand="0" w:noVBand="1"/>
      </w:tblPr>
      <w:tblGrid>
        <w:gridCol w:w="81"/>
        <w:gridCol w:w="3207"/>
        <w:gridCol w:w="3595"/>
        <w:gridCol w:w="3595"/>
        <w:gridCol w:w="6688"/>
        <w:gridCol w:w="210"/>
        <w:gridCol w:w="30"/>
        <w:gridCol w:w="119"/>
        <w:gridCol w:w="730"/>
      </w:tblGrid>
      <w:tr w:rsidR="001603EE" w:rsidRPr="001603EE" w:rsidTr="00E57CE6">
        <w:trPr>
          <w:tblCellSpacing w:w="15" w:type="dxa"/>
        </w:trPr>
        <w:tc>
          <w:tcPr>
            <w:tcW w:w="6838" w:type="dxa"/>
            <w:gridSpan w:val="3"/>
            <w:hideMark/>
          </w:tcPr>
          <w:p w:rsidR="001603EE" w:rsidRPr="001603EE" w:rsidRDefault="001603EE" w:rsidP="001603EE">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t>3x12.</w:t>
            </w:r>
            <w:r w:rsidRPr="001603EE">
              <w:rPr>
                <w:rFonts w:ascii="Arial" w:eastAsia="Times New Roman" w:hAnsi="Arial" w:cs="Arial"/>
                <w:b/>
                <w:bCs/>
                <w:color w:val="000000"/>
                <w:sz w:val="21"/>
                <w:szCs w:val="21"/>
                <w:lang w:eastAsia="it-IT"/>
              </w:rPr>
              <w:t>Quale scuola frequenta suo/a figlio/a? x Ha alte aspettative nei confronti della carriera scolastica di suo/a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44"/>
              <w:gridCol w:w="426"/>
              <w:gridCol w:w="426"/>
              <w:gridCol w:w="896"/>
            </w:tblGrid>
            <w:tr w:rsidR="001603EE" w:rsidRPr="001603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Ha alte aspettative nei confronti della carriera scolastica di suo/a figlio/a? -&gt;</w:t>
                  </w:r>
                  <w:r w:rsidRPr="001603EE">
                    <w:rPr>
                      <w:rFonts w:ascii="Arial" w:eastAsia="Times New Roman" w:hAnsi="Arial" w:cs="Arial"/>
                      <w:sz w:val="21"/>
                      <w:szCs w:val="21"/>
                      <w:lang w:eastAsia="it-IT"/>
                    </w:rPr>
                    <w:br/>
                    <w:t>Quale scuola frequenta suo/a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18"/>
                      <w:szCs w:val="18"/>
                      <w:lang w:eastAsia="it-IT"/>
                    </w:rPr>
                  </w:pPr>
                  <w:r w:rsidRPr="001603EE">
                    <w:rPr>
                      <w:rFonts w:ascii="Arial" w:eastAsia="Times New Roman" w:hAnsi="Arial" w:cs="Arial"/>
                      <w:sz w:val="18"/>
                      <w:szCs w:val="18"/>
                      <w:lang w:eastAsia="it-IT"/>
                    </w:rPr>
                    <w:t>Marginale</w:t>
                  </w:r>
                  <w:r w:rsidRPr="001603EE">
                    <w:rPr>
                      <w:rFonts w:ascii="Arial" w:eastAsia="Times New Roman" w:hAnsi="Arial" w:cs="Arial"/>
                      <w:sz w:val="18"/>
                      <w:szCs w:val="18"/>
                      <w:lang w:eastAsia="it-IT"/>
                    </w:rPr>
                    <w:br/>
                    <w:t>di riga</w:t>
                  </w:r>
                </w:p>
              </w:tc>
            </w:tr>
            <w:tr w:rsidR="001603EE" w:rsidRPr="001603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b/>
                      <w:bCs/>
                      <w:sz w:val="21"/>
                      <w:szCs w:val="21"/>
                      <w:lang w:eastAsia="it-IT"/>
                    </w:rPr>
                    <w:t>Istituto 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1</w:t>
                  </w:r>
                  <w:r w:rsidRPr="001603EE">
                    <w:rPr>
                      <w:rFonts w:ascii="Arial" w:eastAsia="Times New Roman" w:hAnsi="Arial" w:cs="Arial"/>
                      <w:sz w:val="21"/>
                      <w:szCs w:val="21"/>
                      <w:lang w:eastAsia="it-IT"/>
                    </w:rPr>
                    <w:br/>
                  </w:r>
                  <w:r w:rsidRPr="001603EE">
                    <w:rPr>
                      <w:rFonts w:ascii="Arial" w:eastAsia="Times New Roman" w:hAnsi="Arial" w:cs="Arial"/>
                      <w:i/>
                      <w:iCs/>
                      <w:sz w:val="21"/>
                      <w:szCs w:val="21"/>
                      <w:lang w:eastAsia="it-IT"/>
                    </w:rPr>
                    <w:t>1.1</w:t>
                  </w:r>
                  <w:r w:rsidRPr="001603E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2</w:t>
                  </w:r>
                  <w:r w:rsidRPr="001603EE">
                    <w:rPr>
                      <w:rFonts w:ascii="Arial" w:eastAsia="Times New Roman" w:hAnsi="Arial" w:cs="Arial"/>
                      <w:sz w:val="21"/>
                      <w:szCs w:val="21"/>
                      <w:lang w:eastAsia="it-IT"/>
                    </w:rPr>
                    <w:br/>
                  </w:r>
                  <w:r w:rsidRPr="001603EE">
                    <w:rPr>
                      <w:rFonts w:ascii="Arial" w:eastAsia="Times New Roman" w:hAnsi="Arial" w:cs="Arial"/>
                      <w:i/>
                      <w:iCs/>
                      <w:sz w:val="21"/>
                      <w:szCs w:val="21"/>
                      <w:lang w:eastAsia="it-IT"/>
                    </w:rPr>
                    <w:t>1.9</w:t>
                  </w:r>
                  <w:r w:rsidRPr="001603EE">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3</w:t>
                  </w:r>
                </w:p>
              </w:tc>
            </w:tr>
            <w:tr w:rsidR="001603EE" w:rsidRPr="001603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b/>
                      <w:bCs/>
                      <w:sz w:val="21"/>
                      <w:szCs w:val="21"/>
                      <w:lang w:eastAsia="it-IT"/>
                    </w:rPr>
                    <w:t>Liceo 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1</w:t>
                  </w:r>
                  <w:r w:rsidRPr="001603EE">
                    <w:rPr>
                      <w:rFonts w:ascii="Arial" w:eastAsia="Times New Roman" w:hAnsi="Arial" w:cs="Arial"/>
                      <w:sz w:val="21"/>
                      <w:szCs w:val="21"/>
                      <w:lang w:eastAsia="it-IT"/>
                    </w:rPr>
                    <w:br/>
                  </w:r>
                  <w:r w:rsidRPr="001603EE">
                    <w:rPr>
                      <w:rFonts w:ascii="Arial" w:eastAsia="Times New Roman" w:hAnsi="Arial" w:cs="Arial"/>
                      <w:i/>
                      <w:iCs/>
                      <w:sz w:val="21"/>
                      <w:szCs w:val="21"/>
                      <w:lang w:eastAsia="it-IT"/>
                    </w:rPr>
                    <w:t>1.5</w:t>
                  </w:r>
                  <w:r w:rsidRPr="001603EE">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3</w:t>
                  </w:r>
                  <w:r w:rsidRPr="001603EE">
                    <w:rPr>
                      <w:rFonts w:ascii="Arial" w:eastAsia="Times New Roman" w:hAnsi="Arial" w:cs="Arial"/>
                      <w:sz w:val="21"/>
                      <w:szCs w:val="21"/>
                      <w:lang w:eastAsia="it-IT"/>
                    </w:rPr>
                    <w:br/>
                  </w:r>
                  <w:r w:rsidRPr="001603EE">
                    <w:rPr>
                      <w:rFonts w:ascii="Arial" w:eastAsia="Times New Roman" w:hAnsi="Arial" w:cs="Arial"/>
                      <w:i/>
                      <w:iCs/>
                      <w:sz w:val="21"/>
                      <w:szCs w:val="21"/>
                      <w:lang w:eastAsia="it-IT"/>
                    </w:rPr>
                    <w:t>2.5</w:t>
                  </w:r>
                  <w:r w:rsidRPr="001603E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4</w:t>
                  </w:r>
                </w:p>
              </w:tc>
            </w:tr>
            <w:tr w:rsidR="001603EE" w:rsidRPr="001603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b/>
                      <w:bCs/>
                      <w:sz w:val="21"/>
                      <w:szCs w:val="21"/>
                      <w:lang w:eastAsia="it-IT"/>
                    </w:rPr>
                    <w:t>Liceo classico europeo</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0</w:t>
                  </w:r>
                  <w:r w:rsidRPr="001603EE">
                    <w:rPr>
                      <w:rFonts w:ascii="Arial" w:eastAsia="Times New Roman" w:hAnsi="Arial" w:cs="Arial"/>
                      <w:sz w:val="21"/>
                      <w:szCs w:val="21"/>
                      <w:lang w:eastAsia="it-IT"/>
                    </w:rPr>
                    <w:br/>
                  </w:r>
                  <w:r w:rsidRPr="001603EE">
                    <w:rPr>
                      <w:rFonts w:ascii="Arial" w:eastAsia="Times New Roman" w:hAnsi="Arial" w:cs="Arial"/>
                      <w:i/>
                      <w:iCs/>
                      <w:color w:val="FF0000"/>
                      <w:sz w:val="21"/>
                      <w:szCs w:val="21"/>
                      <w:lang w:eastAsia="it-IT"/>
                    </w:rPr>
                    <w:t>0.4</w:t>
                  </w:r>
                  <w:r w:rsidRPr="001603E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1</w:t>
                  </w:r>
                  <w:r w:rsidRPr="001603EE">
                    <w:rPr>
                      <w:rFonts w:ascii="Arial" w:eastAsia="Times New Roman" w:hAnsi="Arial" w:cs="Arial"/>
                      <w:sz w:val="21"/>
                      <w:szCs w:val="21"/>
                      <w:lang w:eastAsia="it-IT"/>
                    </w:rPr>
                    <w:br/>
                  </w:r>
                  <w:r w:rsidRPr="001603EE">
                    <w:rPr>
                      <w:rFonts w:ascii="Arial" w:eastAsia="Times New Roman" w:hAnsi="Arial" w:cs="Arial"/>
                      <w:i/>
                      <w:iCs/>
                      <w:color w:val="FF0000"/>
                      <w:sz w:val="21"/>
                      <w:szCs w:val="21"/>
                      <w:lang w:eastAsia="it-IT"/>
                    </w:rPr>
                    <w:t>0.6</w:t>
                  </w:r>
                  <w:r w:rsidRPr="001603E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1</w:t>
                  </w:r>
                </w:p>
              </w:tc>
            </w:tr>
            <w:tr w:rsidR="001603EE" w:rsidRPr="001603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b/>
                      <w:bCs/>
                      <w:sz w:val="21"/>
                      <w:szCs w:val="21"/>
                      <w:lang w:eastAsia="it-IT"/>
                    </w:rPr>
                    <w:t>Liceo delle scienze umane</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4</w:t>
                  </w:r>
                  <w:r w:rsidRPr="001603EE">
                    <w:rPr>
                      <w:rFonts w:ascii="Arial" w:eastAsia="Times New Roman" w:hAnsi="Arial" w:cs="Arial"/>
                      <w:sz w:val="21"/>
                      <w:szCs w:val="21"/>
                      <w:lang w:eastAsia="it-IT"/>
                    </w:rPr>
                    <w:br/>
                  </w:r>
                  <w:r w:rsidRPr="001603EE">
                    <w:rPr>
                      <w:rFonts w:ascii="Arial" w:eastAsia="Times New Roman" w:hAnsi="Arial" w:cs="Arial"/>
                      <w:i/>
                      <w:iCs/>
                      <w:sz w:val="21"/>
                      <w:szCs w:val="21"/>
                      <w:lang w:eastAsia="it-IT"/>
                    </w:rPr>
                    <w:t>2.9</w:t>
                  </w:r>
                  <w:r w:rsidRPr="001603E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4</w:t>
                  </w:r>
                  <w:r w:rsidRPr="001603EE">
                    <w:rPr>
                      <w:rFonts w:ascii="Arial" w:eastAsia="Times New Roman" w:hAnsi="Arial" w:cs="Arial"/>
                      <w:sz w:val="21"/>
                      <w:szCs w:val="21"/>
                      <w:lang w:eastAsia="it-IT"/>
                    </w:rPr>
                    <w:br/>
                  </w:r>
                  <w:r w:rsidRPr="001603EE">
                    <w:rPr>
                      <w:rFonts w:ascii="Arial" w:eastAsia="Times New Roman" w:hAnsi="Arial" w:cs="Arial"/>
                      <w:i/>
                      <w:iCs/>
                      <w:sz w:val="21"/>
                      <w:szCs w:val="21"/>
                      <w:lang w:eastAsia="it-IT"/>
                    </w:rPr>
                    <w:t>5.1</w:t>
                  </w:r>
                  <w:r w:rsidRPr="001603E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8</w:t>
                  </w:r>
                </w:p>
              </w:tc>
            </w:tr>
            <w:tr w:rsidR="001603EE" w:rsidRPr="001603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b/>
                      <w:bCs/>
                      <w:sz w:val="21"/>
                      <w:szCs w:val="21"/>
                      <w:lang w:eastAsia="it-IT"/>
                    </w:rPr>
                    <w:t>Liceo 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1</w:t>
                  </w:r>
                  <w:r w:rsidRPr="001603EE">
                    <w:rPr>
                      <w:rFonts w:ascii="Arial" w:eastAsia="Times New Roman" w:hAnsi="Arial" w:cs="Arial"/>
                      <w:sz w:val="21"/>
                      <w:szCs w:val="21"/>
                      <w:lang w:eastAsia="it-IT"/>
                    </w:rPr>
                    <w:br/>
                  </w:r>
                  <w:r w:rsidRPr="001603EE">
                    <w:rPr>
                      <w:rFonts w:ascii="Arial" w:eastAsia="Times New Roman" w:hAnsi="Arial" w:cs="Arial"/>
                      <w:i/>
                      <w:iCs/>
                      <w:sz w:val="21"/>
                      <w:szCs w:val="21"/>
                      <w:lang w:eastAsia="it-IT"/>
                    </w:rPr>
                    <w:t>2.2</w:t>
                  </w:r>
                  <w:r w:rsidRPr="001603E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5</w:t>
                  </w:r>
                  <w:r w:rsidRPr="001603EE">
                    <w:rPr>
                      <w:rFonts w:ascii="Arial" w:eastAsia="Times New Roman" w:hAnsi="Arial" w:cs="Arial"/>
                      <w:sz w:val="21"/>
                      <w:szCs w:val="21"/>
                      <w:lang w:eastAsia="it-IT"/>
                    </w:rPr>
                    <w:br/>
                  </w:r>
                  <w:r w:rsidRPr="001603EE">
                    <w:rPr>
                      <w:rFonts w:ascii="Arial" w:eastAsia="Times New Roman" w:hAnsi="Arial" w:cs="Arial"/>
                      <w:i/>
                      <w:iCs/>
                      <w:sz w:val="21"/>
                      <w:szCs w:val="21"/>
                      <w:lang w:eastAsia="it-IT"/>
                    </w:rPr>
                    <w:t>3.8</w:t>
                  </w:r>
                  <w:r w:rsidRPr="001603EE">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6</w:t>
                  </w:r>
                </w:p>
              </w:tc>
            </w:tr>
            <w:tr w:rsidR="001603EE" w:rsidRPr="001603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b/>
                      <w:bCs/>
                      <w:sz w:val="21"/>
                      <w:szCs w:val="21"/>
                      <w:lang w:eastAsia="it-IT"/>
                    </w:rPr>
                    <w:t>Liceo 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3</w:t>
                  </w:r>
                  <w:r w:rsidRPr="001603EE">
                    <w:rPr>
                      <w:rFonts w:ascii="Arial" w:eastAsia="Times New Roman" w:hAnsi="Arial" w:cs="Arial"/>
                      <w:sz w:val="21"/>
                      <w:szCs w:val="21"/>
                      <w:lang w:eastAsia="it-IT"/>
                    </w:rPr>
                    <w:br/>
                  </w:r>
                  <w:r w:rsidRPr="001603EE">
                    <w:rPr>
                      <w:rFonts w:ascii="Arial" w:eastAsia="Times New Roman" w:hAnsi="Arial" w:cs="Arial"/>
                      <w:i/>
                      <w:iCs/>
                      <w:sz w:val="21"/>
                      <w:szCs w:val="21"/>
                      <w:lang w:eastAsia="it-IT"/>
                    </w:rPr>
                    <w:t>2.6</w:t>
                  </w:r>
                  <w:r w:rsidRPr="001603E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4</w:t>
                  </w:r>
                  <w:r w:rsidRPr="001603EE">
                    <w:rPr>
                      <w:rFonts w:ascii="Arial" w:eastAsia="Times New Roman" w:hAnsi="Arial" w:cs="Arial"/>
                      <w:sz w:val="21"/>
                      <w:szCs w:val="21"/>
                      <w:lang w:eastAsia="it-IT"/>
                    </w:rPr>
                    <w:br/>
                  </w:r>
                  <w:r w:rsidRPr="001603EE">
                    <w:rPr>
                      <w:rFonts w:ascii="Arial" w:eastAsia="Times New Roman" w:hAnsi="Arial" w:cs="Arial"/>
                      <w:i/>
                      <w:iCs/>
                      <w:sz w:val="21"/>
                      <w:szCs w:val="21"/>
                      <w:lang w:eastAsia="it-IT"/>
                    </w:rPr>
                    <w:t>4.4</w:t>
                  </w:r>
                  <w:r w:rsidRPr="001603EE">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7</w:t>
                  </w:r>
                </w:p>
              </w:tc>
            </w:tr>
            <w:tr w:rsidR="001603EE" w:rsidRPr="001603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b/>
                      <w:bCs/>
                      <w:sz w:val="21"/>
                      <w:szCs w:val="21"/>
                      <w:lang w:eastAsia="it-IT"/>
                    </w:rPr>
                    <w:t>Scuola professionale acconciatura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1</w:t>
                  </w:r>
                  <w:r w:rsidRPr="001603EE">
                    <w:rPr>
                      <w:rFonts w:ascii="Arial" w:eastAsia="Times New Roman" w:hAnsi="Arial" w:cs="Arial"/>
                      <w:sz w:val="21"/>
                      <w:szCs w:val="21"/>
                      <w:lang w:eastAsia="it-IT"/>
                    </w:rPr>
                    <w:br/>
                  </w:r>
                  <w:r w:rsidRPr="001603EE">
                    <w:rPr>
                      <w:rFonts w:ascii="Arial" w:eastAsia="Times New Roman" w:hAnsi="Arial" w:cs="Arial"/>
                      <w:i/>
                      <w:iCs/>
                      <w:color w:val="FF0000"/>
                      <w:sz w:val="21"/>
                      <w:szCs w:val="21"/>
                      <w:lang w:eastAsia="it-IT"/>
                    </w:rPr>
                    <w:t>0.4</w:t>
                  </w:r>
                  <w:r w:rsidRPr="001603E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0</w:t>
                  </w:r>
                  <w:r w:rsidRPr="001603EE">
                    <w:rPr>
                      <w:rFonts w:ascii="Arial" w:eastAsia="Times New Roman" w:hAnsi="Arial" w:cs="Arial"/>
                      <w:sz w:val="21"/>
                      <w:szCs w:val="21"/>
                      <w:lang w:eastAsia="it-IT"/>
                    </w:rPr>
                    <w:br/>
                  </w:r>
                  <w:r w:rsidRPr="001603EE">
                    <w:rPr>
                      <w:rFonts w:ascii="Arial" w:eastAsia="Times New Roman" w:hAnsi="Arial" w:cs="Arial"/>
                      <w:i/>
                      <w:iCs/>
                      <w:color w:val="FF0000"/>
                      <w:sz w:val="21"/>
                      <w:szCs w:val="21"/>
                      <w:lang w:eastAsia="it-IT"/>
                    </w:rPr>
                    <w:t>0.6</w:t>
                  </w:r>
                  <w:r w:rsidRPr="001603E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1</w:t>
                  </w:r>
                </w:p>
              </w:tc>
            </w:tr>
            <w:tr w:rsidR="001603EE" w:rsidRPr="001603E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18"/>
                      <w:szCs w:val="18"/>
                      <w:lang w:eastAsia="it-IT"/>
                    </w:rPr>
                  </w:pPr>
                  <w:r w:rsidRPr="001603EE">
                    <w:rPr>
                      <w:rFonts w:ascii="Arial" w:eastAsia="Times New Roman" w:hAnsi="Arial" w:cs="Arial"/>
                      <w:sz w:val="18"/>
                      <w:szCs w:val="18"/>
                      <w:lang w:eastAsia="it-IT"/>
                    </w:rPr>
                    <w:t>Marginale</w:t>
                  </w:r>
                  <w:r w:rsidRPr="001603E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30</w:t>
                  </w:r>
                </w:p>
              </w:tc>
            </w:tr>
          </w:tbl>
          <w:p w:rsidR="001603EE" w:rsidRPr="001603EE" w:rsidRDefault="001603EE" w:rsidP="001603EE">
            <w:pPr>
              <w:spacing w:before="100" w:beforeAutospacing="1" w:after="100" w:afterAutospacing="1" w:line="240" w:lineRule="auto"/>
              <w:rPr>
                <w:rFonts w:ascii="Arial" w:eastAsia="Times New Roman" w:hAnsi="Arial" w:cs="Arial"/>
                <w:color w:val="000000"/>
                <w:sz w:val="21"/>
                <w:szCs w:val="21"/>
                <w:lang w:eastAsia="it-IT"/>
              </w:rPr>
            </w:pPr>
            <w:r w:rsidRPr="001603EE">
              <w:rPr>
                <w:rFonts w:ascii="Arial" w:eastAsia="Times New Roman" w:hAnsi="Arial" w:cs="Arial"/>
                <w:color w:val="000000"/>
                <w:sz w:val="21"/>
                <w:szCs w:val="21"/>
                <w:lang w:eastAsia="it-IT"/>
              </w:rPr>
              <w:t>Il valore di X quadro non è significativo dato che vi sono frequenze attese minori di 1.</w:t>
            </w:r>
          </w:p>
          <w:p w:rsidR="001603EE" w:rsidRPr="001603EE" w:rsidRDefault="001603EE" w:rsidP="001603EE">
            <w:pPr>
              <w:spacing w:before="100" w:beforeAutospacing="1" w:after="100" w:afterAutospacing="1" w:line="240" w:lineRule="auto"/>
              <w:rPr>
                <w:rFonts w:ascii="Arial" w:eastAsia="Times New Roman" w:hAnsi="Arial" w:cs="Arial"/>
                <w:color w:val="000000"/>
                <w:sz w:val="21"/>
                <w:szCs w:val="21"/>
                <w:lang w:eastAsia="it-IT"/>
              </w:rPr>
            </w:pPr>
            <w:r w:rsidRPr="001603EE">
              <w:rPr>
                <w:rFonts w:ascii="Arial" w:eastAsia="Times New Roman" w:hAnsi="Arial" w:cs="Arial"/>
                <w:color w:val="000000"/>
                <w:sz w:val="21"/>
                <w:szCs w:val="21"/>
                <w:lang w:eastAsia="it-IT"/>
              </w:rPr>
              <w:t>Nelle celle della tabella sono indicati:</w:t>
            </w:r>
          </w:p>
          <w:p w:rsidR="001603EE" w:rsidRPr="001603EE" w:rsidRDefault="001603EE" w:rsidP="001603EE">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1603EE">
              <w:rPr>
                <w:rFonts w:ascii="Arial" w:eastAsia="Times New Roman" w:hAnsi="Arial" w:cs="Arial"/>
                <w:color w:val="000000"/>
                <w:sz w:val="21"/>
                <w:szCs w:val="21"/>
                <w:lang w:eastAsia="it-IT"/>
              </w:rPr>
              <w:t>la frequenza osservata O</w:t>
            </w:r>
          </w:p>
          <w:p w:rsidR="001603EE" w:rsidRPr="001603EE" w:rsidRDefault="001603EE" w:rsidP="001603EE">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1603EE">
              <w:rPr>
                <w:rFonts w:ascii="Arial" w:eastAsia="Times New Roman" w:hAnsi="Arial" w:cs="Arial"/>
                <w:color w:val="000000"/>
                <w:sz w:val="21"/>
                <w:szCs w:val="21"/>
                <w:lang w:eastAsia="it-IT"/>
              </w:rPr>
              <w:t>la frequenza attesa A</w:t>
            </w:r>
          </w:p>
          <w:p w:rsidR="001603EE" w:rsidRDefault="001603EE" w:rsidP="001603EE">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1603E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E57CE6" w:rsidRDefault="00E57CE6" w:rsidP="00E57CE6">
            <w:pPr>
              <w:spacing w:before="100" w:beforeAutospacing="1" w:after="100" w:afterAutospacing="1" w:line="240" w:lineRule="auto"/>
              <w:rPr>
                <w:rFonts w:ascii="Arial" w:eastAsia="Times New Roman" w:hAnsi="Arial" w:cs="Arial"/>
                <w:color w:val="000000"/>
                <w:sz w:val="21"/>
                <w:szCs w:val="21"/>
                <w:lang w:eastAsia="it-IT"/>
              </w:rPr>
            </w:pPr>
          </w:p>
          <w:p w:rsidR="00E57CE6" w:rsidRDefault="00E57CE6" w:rsidP="00E57CE6">
            <w:pPr>
              <w:spacing w:before="100" w:beforeAutospacing="1" w:after="100" w:afterAutospacing="1" w:line="240" w:lineRule="auto"/>
              <w:rPr>
                <w:rFonts w:ascii="Arial" w:eastAsia="Times New Roman" w:hAnsi="Arial" w:cs="Arial"/>
                <w:color w:val="000000"/>
                <w:sz w:val="21"/>
                <w:szCs w:val="21"/>
                <w:lang w:eastAsia="it-IT"/>
              </w:rPr>
            </w:pPr>
          </w:p>
          <w:p w:rsidR="00E57CE6" w:rsidRDefault="00E57CE6" w:rsidP="00E57CE6">
            <w:pPr>
              <w:spacing w:before="100" w:beforeAutospacing="1" w:after="100" w:afterAutospacing="1" w:line="240" w:lineRule="auto"/>
              <w:rPr>
                <w:rFonts w:ascii="Arial" w:eastAsia="Times New Roman" w:hAnsi="Arial" w:cs="Arial"/>
                <w:color w:val="000000"/>
                <w:sz w:val="21"/>
                <w:szCs w:val="21"/>
                <w:lang w:eastAsia="it-IT"/>
              </w:rPr>
            </w:pPr>
          </w:p>
          <w:p w:rsidR="00E57CE6" w:rsidRPr="001603EE" w:rsidRDefault="00E57CE6" w:rsidP="00E57CE6">
            <w:pPr>
              <w:spacing w:before="100" w:beforeAutospacing="1" w:after="100" w:afterAutospacing="1" w:line="240" w:lineRule="auto"/>
              <w:rPr>
                <w:rFonts w:ascii="Arial" w:eastAsia="Times New Roman" w:hAnsi="Arial" w:cs="Arial"/>
                <w:color w:val="000000"/>
                <w:sz w:val="21"/>
                <w:szCs w:val="21"/>
                <w:lang w:eastAsia="it-IT"/>
              </w:rPr>
            </w:pPr>
          </w:p>
        </w:tc>
        <w:tc>
          <w:tcPr>
            <w:tcW w:w="0" w:type="auto"/>
            <w:gridSpan w:val="4"/>
            <w:hideMark/>
          </w:tcPr>
          <w:p w:rsidR="001603EE" w:rsidRPr="001603EE" w:rsidRDefault="001603EE" w:rsidP="001603EE">
            <w:pPr>
              <w:spacing w:before="100" w:beforeAutospacing="1" w:after="100" w:afterAutospacing="1" w:line="240" w:lineRule="auto"/>
              <w:jc w:val="right"/>
              <w:rPr>
                <w:rFonts w:ascii="Arial" w:eastAsia="Times New Roman" w:hAnsi="Arial" w:cs="Arial"/>
                <w:color w:val="000000"/>
                <w:sz w:val="21"/>
                <w:szCs w:val="21"/>
                <w:lang w:eastAsia="it-IT"/>
              </w:rPr>
            </w:pPr>
            <w:r w:rsidRPr="001603E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591"/>
              <w:gridCol w:w="575"/>
              <w:gridCol w:w="566"/>
              <w:gridCol w:w="566"/>
              <w:gridCol w:w="663"/>
              <w:gridCol w:w="939"/>
              <w:gridCol w:w="873"/>
              <w:gridCol w:w="873"/>
              <w:gridCol w:w="624"/>
              <w:gridCol w:w="624"/>
              <w:gridCol w:w="624"/>
              <w:gridCol w:w="624"/>
              <w:gridCol w:w="1354"/>
              <w:gridCol w:w="967"/>
            </w:tblGrid>
            <w:tr w:rsidR="00E57CE6" w:rsidRPr="001603E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33%</w:t>
                        </w:r>
                      </w:p>
                    </w:tc>
                  </w:tr>
                  <w:tr w:rsidR="001603EE" w:rsidRPr="001603EE">
                    <w:trPr>
                      <w:trHeight w:val="495"/>
                      <w:tblCellSpacing w:w="0" w:type="dxa"/>
                      <w:jc w:val="center"/>
                    </w:trPr>
                    <w:tc>
                      <w:tcPr>
                        <w:tcW w:w="0" w:type="auto"/>
                        <w:shd w:val="clear" w:color="auto" w:fill="C0D0C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67%</w:t>
                        </w:r>
                      </w:p>
                    </w:tc>
                  </w:tr>
                  <w:tr w:rsidR="001603EE" w:rsidRPr="001603EE">
                    <w:trPr>
                      <w:trHeight w:val="1005"/>
                      <w:tblCellSpacing w:w="0" w:type="dxa"/>
                      <w:jc w:val="center"/>
                    </w:trPr>
                    <w:tc>
                      <w:tcPr>
                        <w:tcW w:w="0" w:type="auto"/>
                        <w:shd w:val="clear" w:color="auto" w:fill="80D08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25%</w:t>
                        </w:r>
                      </w:p>
                    </w:tc>
                  </w:tr>
                  <w:tr w:rsidR="001603EE" w:rsidRPr="001603EE">
                    <w:trPr>
                      <w:trHeight w:val="375"/>
                      <w:tblCellSpacing w:w="0" w:type="dxa"/>
                      <w:jc w:val="center"/>
                    </w:trPr>
                    <w:tc>
                      <w:tcPr>
                        <w:tcW w:w="0" w:type="auto"/>
                        <w:shd w:val="clear" w:color="auto" w:fill="C0D0C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75%</w:t>
                        </w:r>
                      </w:p>
                    </w:tc>
                  </w:tr>
                  <w:tr w:rsidR="001603EE" w:rsidRPr="001603EE">
                    <w:trPr>
                      <w:trHeight w:val="1125"/>
                      <w:tblCellSpacing w:w="0" w:type="dxa"/>
                      <w:jc w:val="center"/>
                    </w:trPr>
                    <w:tc>
                      <w:tcPr>
                        <w:tcW w:w="0" w:type="auto"/>
                        <w:shd w:val="clear" w:color="auto" w:fill="80D08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w:t>
                        </w:r>
                      </w:p>
                    </w:tc>
                  </w:tr>
                  <w:tr w:rsidR="001603EE" w:rsidRPr="001603EE">
                    <w:trPr>
                      <w:tblCellSpacing w:w="0" w:type="dxa"/>
                      <w:jc w:val="center"/>
                    </w:trPr>
                    <w:tc>
                      <w:tcPr>
                        <w:tcW w:w="0" w:type="auto"/>
                        <w:shd w:val="clear" w:color="auto" w:fill="C0D0C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100%</w:t>
                        </w:r>
                      </w:p>
                    </w:tc>
                  </w:tr>
                  <w:tr w:rsidR="001603EE" w:rsidRPr="001603EE">
                    <w:trPr>
                      <w:trHeight w:val="1500"/>
                      <w:tblCellSpacing w:w="0" w:type="dxa"/>
                      <w:jc w:val="center"/>
                    </w:trPr>
                    <w:tc>
                      <w:tcPr>
                        <w:tcW w:w="0" w:type="auto"/>
                        <w:shd w:val="clear" w:color="auto" w:fill="80D08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50%</w:t>
                        </w:r>
                      </w:p>
                    </w:tc>
                  </w:tr>
                  <w:tr w:rsidR="001603EE" w:rsidRPr="001603EE">
                    <w:trPr>
                      <w:trHeight w:val="750"/>
                      <w:tblCellSpacing w:w="0" w:type="dxa"/>
                      <w:jc w:val="center"/>
                    </w:trPr>
                    <w:tc>
                      <w:tcPr>
                        <w:tcW w:w="0" w:type="auto"/>
                        <w:shd w:val="clear" w:color="auto" w:fill="C0D0C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50%</w:t>
                        </w:r>
                      </w:p>
                    </w:tc>
                  </w:tr>
                  <w:tr w:rsidR="001603EE" w:rsidRPr="001603EE">
                    <w:trPr>
                      <w:trHeight w:val="750"/>
                      <w:tblCellSpacing w:w="0" w:type="dxa"/>
                      <w:jc w:val="center"/>
                    </w:trPr>
                    <w:tc>
                      <w:tcPr>
                        <w:tcW w:w="0" w:type="auto"/>
                        <w:shd w:val="clear" w:color="auto" w:fill="80D08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17%</w:t>
                        </w:r>
                      </w:p>
                    </w:tc>
                  </w:tr>
                  <w:tr w:rsidR="001603EE" w:rsidRPr="001603EE">
                    <w:trPr>
                      <w:trHeight w:val="255"/>
                      <w:tblCellSpacing w:w="0" w:type="dxa"/>
                      <w:jc w:val="center"/>
                    </w:trPr>
                    <w:tc>
                      <w:tcPr>
                        <w:tcW w:w="0" w:type="auto"/>
                        <w:shd w:val="clear" w:color="auto" w:fill="C0D0C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83%</w:t>
                        </w:r>
                      </w:p>
                    </w:tc>
                  </w:tr>
                  <w:tr w:rsidR="001603EE" w:rsidRPr="001603EE">
                    <w:trPr>
                      <w:trHeight w:val="1245"/>
                      <w:tblCellSpacing w:w="0" w:type="dxa"/>
                      <w:jc w:val="center"/>
                    </w:trPr>
                    <w:tc>
                      <w:tcPr>
                        <w:tcW w:w="0" w:type="auto"/>
                        <w:shd w:val="clear" w:color="auto" w:fill="80D08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43%</w:t>
                        </w:r>
                      </w:p>
                    </w:tc>
                  </w:tr>
                  <w:tr w:rsidR="001603EE" w:rsidRPr="001603EE">
                    <w:trPr>
                      <w:trHeight w:val="645"/>
                      <w:tblCellSpacing w:w="0" w:type="dxa"/>
                      <w:jc w:val="center"/>
                    </w:trPr>
                    <w:tc>
                      <w:tcPr>
                        <w:tcW w:w="0" w:type="auto"/>
                        <w:shd w:val="clear" w:color="auto" w:fill="C0D0C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57%</w:t>
                        </w:r>
                      </w:p>
                    </w:tc>
                  </w:tr>
                  <w:tr w:rsidR="001603EE" w:rsidRPr="001603EE">
                    <w:trPr>
                      <w:trHeight w:val="855"/>
                      <w:tblCellSpacing w:w="0" w:type="dxa"/>
                      <w:jc w:val="center"/>
                    </w:trPr>
                    <w:tc>
                      <w:tcPr>
                        <w:tcW w:w="0" w:type="auto"/>
                        <w:shd w:val="clear" w:color="auto" w:fill="80D08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100%</w:t>
                        </w:r>
                      </w:p>
                    </w:tc>
                  </w:tr>
                  <w:tr w:rsidR="001603EE" w:rsidRPr="001603EE">
                    <w:trPr>
                      <w:trHeight w:val="1500"/>
                      <w:tblCellSpacing w:w="0" w:type="dxa"/>
                      <w:jc w:val="center"/>
                    </w:trPr>
                    <w:tc>
                      <w:tcPr>
                        <w:tcW w:w="0" w:type="auto"/>
                        <w:shd w:val="clear" w:color="auto" w:fill="C0D0C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blCellSpacing w:w="0" w:type="dxa"/>
                      <w:jc w:val="center"/>
                    </w:trPr>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w:t>
                        </w:r>
                      </w:p>
                    </w:tc>
                  </w:tr>
                  <w:tr w:rsidR="001603EE" w:rsidRPr="001603EE">
                    <w:trPr>
                      <w:tblCellSpacing w:w="0" w:type="dxa"/>
                      <w:jc w:val="center"/>
                    </w:trPr>
                    <w:tc>
                      <w:tcPr>
                        <w:tcW w:w="0" w:type="auto"/>
                        <w:shd w:val="clear" w:color="auto" w:fill="80D080"/>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r>
            <w:tr w:rsidR="00E57CE6" w:rsidRPr="001603EE">
              <w:trPr>
                <w:tblCellSpacing w:w="15" w:type="dxa"/>
                <w:jc w:val="right"/>
              </w:trPr>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1</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2</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1</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3</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1</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4</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4</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1</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5</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3</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4</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1</w:t>
                  </w:r>
                </w:p>
              </w:tc>
              <w:tc>
                <w:tcPr>
                  <w:tcW w:w="0" w:type="auto"/>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w:t>
                  </w:r>
                </w:p>
              </w:tc>
            </w:tr>
            <w:tr w:rsidR="00E57CE6" w:rsidRPr="001603EE">
              <w:trPr>
                <w:tblCellSpacing w:w="15" w:type="dxa"/>
                <w:jc w:val="right"/>
              </w:trPr>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Istituto tecnico</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Liceo classico</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Liceo classico europeo</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Liceo delle scienze umane</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Liceo linguistico</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Liceo scientifico</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Scuola professionale acconciatura</w:t>
                  </w:r>
                </w:p>
              </w:tc>
            </w:tr>
            <w:tr w:rsidR="00E57CE6" w:rsidRPr="001603EE">
              <w:trPr>
                <w:trHeight w:val="450"/>
                <w:tblCellSpacing w:w="15" w:type="dxa"/>
                <w:jc w:val="right"/>
              </w:trPr>
              <w:tc>
                <w:tcPr>
                  <w:tcW w:w="0" w:type="auto"/>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r>
            <w:tr w:rsidR="00E57CE6" w:rsidRPr="001603EE">
              <w:trPr>
                <w:tblCellSpacing w:w="15" w:type="dxa"/>
                <w:jc w:val="right"/>
              </w:trPr>
              <w:tc>
                <w:tcPr>
                  <w:tcW w:w="0" w:type="auto"/>
                  <w:vAlign w:val="bottom"/>
                  <w:hideMark/>
                </w:tcPr>
                <w:p w:rsidR="001603EE" w:rsidRPr="001603EE" w:rsidRDefault="001603EE" w:rsidP="001603EE">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rHeight w:val="90"/>
                      <w:tblCellSpacing w:w="0" w:type="dxa"/>
                      <w:jc w:val="center"/>
                    </w:trPr>
                    <w:tc>
                      <w:tcPr>
                        <w:tcW w:w="0" w:type="auto"/>
                        <w:shd w:val="clear" w:color="auto" w:fill="80D08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rHeight w:val="285"/>
                      <w:tblCellSpacing w:w="0" w:type="dxa"/>
                      <w:jc w:val="center"/>
                    </w:trPr>
                    <w:tc>
                      <w:tcPr>
                        <w:tcW w:w="0" w:type="auto"/>
                        <w:shd w:val="clear" w:color="auto" w:fill="80D08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rHeight w:val="555"/>
                      <w:tblCellSpacing w:w="0" w:type="dxa"/>
                      <w:jc w:val="center"/>
                    </w:trPr>
                    <w:tc>
                      <w:tcPr>
                        <w:tcW w:w="0" w:type="auto"/>
                        <w:shd w:val="clear" w:color="auto" w:fill="C0D0C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rHeight w:val="555"/>
                      <w:tblCellSpacing w:w="0" w:type="dxa"/>
                      <w:jc w:val="center"/>
                    </w:trPr>
                    <w:tc>
                      <w:tcPr>
                        <w:tcW w:w="0" w:type="auto"/>
                        <w:shd w:val="clear" w:color="auto" w:fill="80D08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rHeight w:val="285"/>
                      <w:tblCellSpacing w:w="0" w:type="dxa"/>
                      <w:jc w:val="center"/>
                    </w:trPr>
                    <w:tc>
                      <w:tcPr>
                        <w:tcW w:w="0" w:type="auto"/>
                        <w:shd w:val="clear" w:color="auto" w:fill="C0D0C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vAlign w:val="bottom"/>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r>
            <w:tr w:rsidR="00E57CE6" w:rsidRPr="001603EE">
              <w:trPr>
                <w:tblCellSpacing w:w="15" w:type="dxa"/>
                <w:jc w:val="right"/>
              </w:trPr>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Istituto tecnico</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Liceo classico</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Liceo classico europeo</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Liceo delle scienze umane</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Liceo linguistico</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Liceo scientifico</w:t>
                  </w:r>
                </w:p>
              </w:tc>
              <w:tc>
                <w:tcPr>
                  <w:tcW w:w="0" w:type="auto"/>
                  <w:gridSpan w:val="2"/>
                  <w:shd w:val="clear" w:color="auto" w:fill="E0E0E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Scuola professionale acconciatura</w:t>
                  </w:r>
                </w:p>
              </w:tc>
            </w:tr>
            <w:tr w:rsidR="00E57CE6" w:rsidRPr="001603EE">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rHeight w:val="90"/>
                      <w:tblCellSpacing w:w="0" w:type="dxa"/>
                      <w:jc w:val="center"/>
                    </w:trPr>
                    <w:tc>
                      <w:tcPr>
                        <w:tcW w:w="0" w:type="auto"/>
                        <w:shd w:val="clear" w:color="auto" w:fill="C0D0C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-0.1</w:t>
                  </w:r>
                </w:p>
              </w:tc>
              <w:tc>
                <w:tcPr>
                  <w:tcW w:w="0" w:type="auto"/>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rHeight w:val="375"/>
                      <w:tblCellSpacing w:w="0" w:type="dxa"/>
                      <w:jc w:val="center"/>
                    </w:trPr>
                    <w:tc>
                      <w:tcPr>
                        <w:tcW w:w="0" w:type="auto"/>
                        <w:shd w:val="clear" w:color="auto" w:fill="C0D0C0"/>
                        <w:vAlign w:val="center"/>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-0.4</w:t>
                  </w:r>
                </w:p>
              </w:tc>
              <w:tc>
                <w:tcPr>
                  <w:tcW w:w="0" w:type="auto"/>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c>
                <w:tcPr>
                  <w:tcW w:w="0" w:type="auto"/>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rHeight w:val="465"/>
                      <w:tblCellSpacing w:w="0" w:type="dxa"/>
                      <w:jc w:val="center"/>
                    </w:trPr>
                    <w:tc>
                      <w:tcPr>
                        <w:tcW w:w="0" w:type="auto"/>
                        <w:shd w:val="clear" w:color="auto" w:fill="80D080"/>
                        <w:vAlign w:val="center"/>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rHeight w:val="750"/>
                      <w:tblCellSpacing w:w="0" w:type="dxa"/>
                      <w:jc w:val="center"/>
                    </w:trPr>
                    <w:tc>
                      <w:tcPr>
                        <w:tcW w:w="0" w:type="auto"/>
                        <w:shd w:val="clear" w:color="auto" w:fill="C0D0C0"/>
                        <w:vAlign w:val="center"/>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-0.8</w:t>
                  </w:r>
                </w:p>
              </w:tc>
              <w:tc>
                <w:tcPr>
                  <w:tcW w:w="0" w:type="auto"/>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03EE" w:rsidRPr="001603EE">
                    <w:trPr>
                      <w:trHeight w:val="180"/>
                      <w:tblCellSpacing w:w="0" w:type="dxa"/>
                      <w:jc w:val="center"/>
                    </w:trPr>
                    <w:tc>
                      <w:tcPr>
                        <w:tcW w:w="0" w:type="auto"/>
                        <w:shd w:val="clear" w:color="auto" w:fill="80D080"/>
                        <w:vAlign w:val="center"/>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r>
                </w:tbl>
                <w:p w:rsidR="001603EE" w:rsidRPr="001603EE" w:rsidRDefault="001603EE" w:rsidP="001603EE">
                  <w:pPr>
                    <w:spacing w:after="0" w:line="240" w:lineRule="auto"/>
                    <w:jc w:val="center"/>
                    <w:rPr>
                      <w:rFonts w:ascii="Arial" w:eastAsia="Times New Roman" w:hAnsi="Arial" w:cs="Arial"/>
                      <w:sz w:val="21"/>
                      <w:szCs w:val="21"/>
                      <w:lang w:eastAsia="it-IT"/>
                    </w:rPr>
                  </w:pPr>
                  <w:r w:rsidRPr="001603EE">
                    <w:rPr>
                      <w:rFonts w:ascii="Arial" w:eastAsia="Times New Roman" w:hAnsi="Arial" w:cs="Arial"/>
                      <w:sz w:val="21"/>
                      <w:szCs w:val="21"/>
                      <w:lang w:eastAsia="it-IT"/>
                    </w:rPr>
                    <w:t>-0.2</w:t>
                  </w:r>
                </w:p>
              </w:tc>
              <w:tc>
                <w:tcPr>
                  <w:tcW w:w="0" w:type="auto"/>
                  <w:hideMark/>
                </w:tcPr>
                <w:p w:rsidR="001603EE" w:rsidRPr="001603EE" w:rsidRDefault="001603EE" w:rsidP="001603EE">
                  <w:pPr>
                    <w:spacing w:after="0" w:line="240" w:lineRule="auto"/>
                    <w:jc w:val="center"/>
                    <w:rPr>
                      <w:rFonts w:ascii="Arial" w:eastAsia="Times New Roman" w:hAnsi="Arial" w:cs="Arial"/>
                      <w:sz w:val="21"/>
                      <w:szCs w:val="21"/>
                      <w:lang w:eastAsia="it-IT"/>
                    </w:rPr>
                  </w:pPr>
                </w:p>
              </w:tc>
              <w:tc>
                <w:tcPr>
                  <w:tcW w:w="0" w:type="auto"/>
                  <w:hideMark/>
                </w:tcPr>
                <w:p w:rsidR="001603EE" w:rsidRPr="001603EE" w:rsidRDefault="001603EE" w:rsidP="001603EE">
                  <w:pPr>
                    <w:spacing w:after="0" w:line="240" w:lineRule="auto"/>
                    <w:jc w:val="center"/>
                    <w:rPr>
                      <w:rFonts w:ascii="Times New Roman" w:eastAsia="Times New Roman" w:hAnsi="Times New Roman" w:cs="Times New Roman"/>
                      <w:sz w:val="20"/>
                      <w:szCs w:val="20"/>
                      <w:lang w:eastAsia="it-IT"/>
                    </w:rPr>
                  </w:pPr>
                </w:p>
              </w:tc>
            </w:tr>
          </w:tbl>
          <w:p w:rsidR="001603EE" w:rsidRPr="001603EE" w:rsidRDefault="001603EE" w:rsidP="001603EE">
            <w:pPr>
              <w:spacing w:after="0" w:line="240" w:lineRule="auto"/>
              <w:jc w:val="right"/>
              <w:rPr>
                <w:rFonts w:ascii="Arial" w:eastAsia="Times New Roman" w:hAnsi="Arial" w:cs="Arial"/>
                <w:color w:val="000000"/>
                <w:sz w:val="21"/>
                <w:szCs w:val="21"/>
                <w:lang w:eastAsia="it-IT"/>
              </w:rPr>
            </w:pPr>
          </w:p>
        </w:tc>
        <w:tc>
          <w:tcPr>
            <w:tcW w:w="89" w:type="dxa"/>
            <w:vAlign w:val="center"/>
            <w:hideMark/>
          </w:tcPr>
          <w:p w:rsidR="001603EE" w:rsidRPr="001603EE" w:rsidRDefault="001603EE" w:rsidP="001603EE">
            <w:pPr>
              <w:spacing w:after="0" w:line="240" w:lineRule="auto"/>
              <w:jc w:val="both"/>
              <w:rPr>
                <w:rFonts w:ascii="Arial" w:eastAsia="Times New Roman" w:hAnsi="Arial" w:cs="Arial"/>
                <w:color w:val="000000"/>
                <w:sz w:val="21"/>
                <w:szCs w:val="21"/>
                <w:lang w:eastAsia="it-IT"/>
              </w:rPr>
            </w:pPr>
            <w:r w:rsidRPr="001603EE">
              <w:rPr>
                <w:rFonts w:ascii="Arial" w:eastAsia="Times New Roman" w:hAnsi="Arial" w:cs="Arial"/>
                <w:color w:val="000000"/>
                <w:sz w:val="21"/>
                <w:szCs w:val="21"/>
                <w:lang w:eastAsia="it-IT"/>
              </w:rPr>
              <w:t> </w:t>
            </w:r>
          </w:p>
        </w:tc>
        <w:tc>
          <w:tcPr>
            <w:tcW w:w="0" w:type="auto"/>
            <w:hideMark/>
          </w:tcPr>
          <w:p w:rsidR="001603EE" w:rsidRPr="001603EE" w:rsidRDefault="001603EE" w:rsidP="001603EE">
            <w:pPr>
              <w:spacing w:before="100" w:beforeAutospacing="1" w:after="100" w:afterAutospacing="1" w:line="240" w:lineRule="auto"/>
              <w:jc w:val="both"/>
              <w:rPr>
                <w:rFonts w:ascii="Arial" w:eastAsia="Times New Roman" w:hAnsi="Arial" w:cs="Arial"/>
                <w:color w:val="000000"/>
                <w:sz w:val="21"/>
                <w:szCs w:val="21"/>
                <w:lang w:eastAsia="it-IT"/>
              </w:rPr>
            </w:pPr>
            <w:r w:rsidRPr="001603E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5"/>
            </w:tblGrid>
            <w:tr w:rsidR="001603EE" w:rsidRPr="001603E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5"/>
                  </w:tblGrid>
                  <w:tr w:rsidR="001603EE" w:rsidRPr="001603E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59"/>
                        </w:tblGrid>
                        <w:tr w:rsidR="001603EE" w:rsidRPr="001603EE">
                          <w:trPr>
                            <w:tblCellSpacing w:w="30" w:type="dxa"/>
                          </w:trPr>
                          <w:tc>
                            <w:tcPr>
                              <w:tcW w:w="0" w:type="auto"/>
                              <w:shd w:val="clear" w:color="auto" w:fill="C0D0C0"/>
                              <w:noWrap/>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   </w:t>
                              </w:r>
                            </w:p>
                          </w:tc>
                          <w:tc>
                            <w:tcPr>
                              <w:tcW w:w="0" w:type="auto"/>
                              <w:noWrap/>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No</w:t>
                              </w:r>
                            </w:p>
                          </w:tc>
                        </w:tr>
                        <w:tr w:rsidR="001603EE" w:rsidRPr="001603EE">
                          <w:trPr>
                            <w:tblCellSpacing w:w="30" w:type="dxa"/>
                          </w:trPr>
                          <w:tc>
                            <w:tcPr>
                              <w:tcW w:w="0" w:type="auto"/>
                              <w:shd w:val="clear" w:color="auto" w:fill="80D080"/>
                              <w:noWrap/>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   </w:t>
                              </w:r>
                            </w:p>
                          </w:tc>
                          <w:tc>
                            <w:tcPr>
                              <w:tcW w:w="0" w:type="auto"/>
                              <w:noWrap/>
                              <w:vAlign w:val="center"/>
                              <w:hideMark/>
                            </w:tcPr>
                            <w:p w:rsidR="001603EE" w:rsidRPr="001603EE" w:rsidRDefault="001603EE" w:rsidP="001603EE">
                              <w:pPr>
                                <w:spacing w:after="0" w:line="240" w:lineRule="auto"/>
                                <w:rPr>
                                  <w:rFonts w:ascii="Arial" w:eastAsia="Times New Roman" w:hAnsi="Arial" w:cs="Arial"/>
                                  <w:sz w:val="21"/>
                                  <w:szCs w:val="21"/>
                                  <w:lang w:eastAsia="it-IT"/>
                                </w:rPr>
                              </w:pPr>
                              <w:r w:rsidRPr="001603EE">
                                <w:rPr>
                                  <w:rFonts w:ascii="Arial" w:eastAsia="Times New Roman" w:hAnsi="Arial" w:cs="Arial"/>
                                  <w:sz w:val="21"/>
                                  <w:szCs w:val="21"/>
                                  <w:lang w:eastAsia="it-IT"/>
                                </w:rPr>
                                <w:t>Sì</w:t>
                              </w:r>
                            </w:p>
                          </w:tc>
                        </w:tr>
                      </w:tbl>
                      <w:p w:rsidR="001603EE" w:rsidRPr="001603EE" w:rsidRDefault="001603EE" w:rsidP="001603EE">
                        <w:pPr>
                          <w:spacing w:after="0" w:line="240" w:lineRule="auto"/>
                          <w:rPr>
                            <w:rFonts w:ascii="Arial" w:eastAsia="Times New Roman" w:hAnsi="Arial" w:cs="Arial"/>
                            <w:sz w:val="21"/>
                            <w:szCs w:val="21"/>
                            <w:lang w:eastAsia="it-IT"/>
                          </w:rPr>
                        </w:pPr>
                      </w:p>
                    </w:tc>
                  </w:tr>
                </w:tbl>
                <w:p w:rsidR="001603EE" w:rsidRPr="001603EE" w:rsidRDefault="001603EE" w:rsidP="001603EE">
                  <w:pPr>
                    <w:spacing w:after="0" w:line="240" w:lineRule="auto"/>
                    <w:rPr>
                      <w:rFonts w:ascii="Arial" w:eastAsia="Times New Roman" w:hAnsi="Arial" w:cs="Arial"/>
                      <w:sz w:val="21"/>
                      <w:szCs w:val="21"/>
                      <w:lang w:eastAsia="it-IT"/>
                    </w:rPr>
                  </w:pPr>
                </w:p>
              </w:tc>
            </w:tr>
          </w:tbl>
          <w:p w:rsidR="001603EE" w:rsidRPr="001603EE" w:rsidRDefault="001603EE" w:rsidP="001603EE">
            <w:pPr>
              <w:spacing w:after="0" w:line="240" w:lineRule="auto"/>
              <w:jc w:val="both"/>
              <w:rPr>
                <w:rFonts w:ascii="Arial" w:eastAsia="Times New Roman" w:hAnsi="Arial" w:cs="Arial"/>
                <w:color w:val="000000"/>
                <w:sz w:val="21"/>
                <w:szCs w:val="21"/>
                <w:lang w:eastAsia="it-IT"/>
              </w:rPr>
            </w:pPr>
          </w:p>
        </w:tc>
      </w:tr>
      <w:tr w:rsidR="00E57CE6" w:rsidRPr="00E57CE6" w:rsidTr="00E57CE6">
        <w:trPr>
          <w:gridAfter w:val="3"/>
          <w:wAfter w:w="834" w:type="dxa"/>
          <w:tblCellSpacing w:w="15" w:type="dxa"/>
        </w:trPr>
        <w:tc>
          <w:tcPr>
            <w:tcW w:w="0" w:type="auto"/>
            <w:hideMark/>
          </w:tcPr>
          <w:p w:rsidR="00E57CE6" w:rsidRPr="00E57CE6" w:rsidRDefault="00E57CE6" w:rsidP="00E57CE6">
            <w:pPr>
              <w:spacing w:after="0" w:line="240" w:lineRule="auto"/>
              <w:rPr>
                <w:rFonts w:ascii="Times New Roman" w:eastAsia="Times New Roman" w:hAnsi="Times New Roman" w:cs="Times New Roman"/>
                <w:sz w:val="24"/>
                <w:szCs w:val="24"/>
                <w:lang w:eastAsia="it-IT"/>
              </w:rPr>
            </w:pPr>
          </w:p>
        </w:tc>
        <w:tc>
          <w:tcPr>
            <w:tcW w:w="0" w:type="auto"/>
            <w:hideMark/>
          </w:tcPr>
          <w:p w:rsidR="00E57CE6" w:rsidRPr="00E57CE6" w:rsidRDefault="00E57CE6" w:rsidP="00E57CE6">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3x13.</w:t>
            </w:r>
            <w:r w:rsidRPr="00E57CE6">
              <w:rPr>
                <w:rFonts w:ascii="Arial" w:eastAsia="Times New Roman" w:hAnsi="Arial" w:cs="Arial"/>
                <w:b/>
                <w:bCs/>
                <w:color w:val="000000"/>
                <w:sz w:val="21"/>
                <w:szCs w:val="21"/>
                <w:lang w:eastAsia="it-IT"/>
              </w:rPr>
              <w:t>Quale scuola frequenta suo/a figlio/a? x Si arrabbia quando suo/a figlio/a manifesta volontà differenti dalle sue?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71"/>
              <w:gridCol w:w="382"/>
              <w:gridCol w:w="382"/>
              <w:gridCol w:w="896"/>
            </w:tblGrid>
            <w:tr w:rsidR="00E57CE6" w:rsidRPr="00E57C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Si arrabbia quando suo/a figlio/a manifesta volontà differenti dalle sue?-&gt;</w:t>
                  </w:r>
                  <w:r w:rsidRPr="00E57CE6">
                    <w:rPr>
                      <w:rFonts w:ascii="Arial" w:eastAsia="Times New Roman" w:hAnsi="Arial" w:cs="Arial"/>
                      <w:sz w:val="21"/>
                      <w:szCs w:val="21"/>
                      <w:lang w:eastAsia="it-IT"/>
                    </w:rPr>
                    <w:br/>
                    <w:t>Quale scuola frequenta suo/a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18"/>
                      <w:szCs w:val="18"/>
                      <w:lang w:eastAsia="it-IT"/>
                    </w:rPr>
                  </w:pPr>
                  <w:r w:rsidRPr="00E57CE6">
                    <w:rPr>
                      <w:rFonts w:ascii="Arial" w:eastAsia="Times New Roman" w:hAnsi="Arial" w:cs="Arial"/>
                      <w:sz w:val="18"/>
                      <w:szCs w:val="18"/>
                      <w:lang w:eastAsia="it-IT"/>
                    </w:rPr>
                    <w:t>Marginale</w:t>
                  </w:r>
                  <w:r w:rsidRPr="00E57CE6">
                    <w:rPr>
                      <w:rFonts w:ascii="Arial" w:eastAsia="Times New Roman" w:hAnsi="Arial" w:cs="Arial"/>
                      <w:sz w:val="18"/>
                      <w:szCs w:val="18"/>
                      <w:lang w:eastAsia="it-IT"/>
                    </w:rPr>
                    <w:br/>
                    <w:t>di riga</w:t>
                  </w:r>
                </w:p>
              </w:tc>
            </w:tr>
            <w:tr w:rsidR="00E57CE6" w:rsidRPr="00E57C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b/>
                      <w:bCs/>
                      <w:sz w:val="21"/>
                      <w:szCs w:val="21"/>
                      <w:lang w:eastAsia="it-IT"/>
                    </w:rPr>
                    <w:t>Istituto 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3</w:t>
                  </w:r>
                  <w:r w:rsidRPr="00E57CE6">
                    <w:rPr>
                      <w:rFonts w:ascii="Arial" w:eastAsia="Times New Roman" w:hAnsi="Arial" w:cs="Arial"/>
                      <w:sz w:val="21"/>
                      <w:szCs w:val="21"/>
                      <w:lang w:eastAsia="it-IT"/>
                    </w:rPr>
                    <w:br/>
                  </w:r>
                  <w:r w:rsidRPr="00E57CE6">
                    <w:rPr>
                      <w:rFonts w:ascii="Arial" w:eastAsia="Times New Roman" w:hAnsi="Arial" w:cs="Arial"/>
                      <w:i/>
                      <w:iCs/>
                      <w:sz w:val="21"/>
                      <w:szCs w:val="21"/>
                      <w:lang w:eastAsia="it-IT"/>
                    </w:rPr>
                    <w:t>2.7</w:t>
                  </w:r>
                  <w:r w:rsidRPr="00E57CE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0</w:t>
                  </w:r>
                  <w:r w:rsidRPr="00E57CE6">
                    <w:rPr>
                      <w:rFonts w:ascii="Arial" w:eastAsia="Times New Roman" w:hAnsi="Arial" w:cs="Arial"/>
                      <w:sz w:val="21"/>
                      <w:szCs w:val="21"/>
                      <w:lang w:eastAsia="it-IT"/>
                    </w:rPr>
                    <w:br/>
                  </w:r>
                  <w:r w:rsidRPr="00E57CE6">
                    <w:rPr>
                      <w:rFonts w:ascii="Arial" w:eastAsia="Times New Roman" w:hAnsi="Arial" w:cs="Arial"/>
                      <w:i/>
                      <w:iCs/>
                      <w:color w:val="FF0000"/>
                      <w:sz w:val="21"/>
                      <w:szCs w:val="21"/>
                      <w:lang w:eastAsia="it-IT"/>
                    </w:rPr>
                    <w:t>0.3</w:t>
                  </w:r>
                  <w:r w:rsidRPr="00E57CE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3</w:t>
                  </w:r>
                </w:p>
              </w:tc>
            </w:tr>
            <w:tr w:rsidR="00E57CE6" w:rsidRPr="00E57C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b/>
                      <w:bCs/>
                      <w:sz w:val="21"/>
                      <w:szCs w:val="21"/>
                      <w:lang w:eastAsia="it-IT"/>
                    </w:rPr>
                    <w:t>Liceo 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4</w:t>
                  </w:r>
                  <w:r w:rsidRPr="00E57CE6">
                    <w:rPr>
                      <w:rFonts w:ascii="Arial" w:eastAsia="Times New Roman" w:hAnsi="Arial" w:cs="Arial"/>
                      <w:sz w:val="21"/>
                      <w:szCs w:val="21"/>
                      <w:lang w:eastAsia="it-IT"/>
                    </w:rPr>
                    <w:br/>
                  </w:r>
                  <w:r w:rsidRPr="00E57CE6">
                    <w:rPr>
                      <w:rFonts w:ascii="Arial" w:eastAsia="Times New Roman" w:hAnsi="Arial" w:cs="Arial"/>
                      <w:i/>
                      <w:iCs/>
                      <w:sz w:val="21"/>
                      <w:szCs w:val="21"/>
                      <w:lang w:eastAsia="it-IT"/>
                    </w:rPr>
                    <w:t>3.6</w:t>
                  </w:r>
                  <w:r w:rsidRPr="00E57CE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0</w:t>
                  </w:r>
                  <w:r w:rsidRPr="00E57CE6">
                    <w:rPr>
                      <w:rFonts w:ascii="Arial" w:eastAsia="Times New Roman" w:hAnsi="Arial" w:cs="Arial"/>
                      <w:sz w:val="21"/>
                      <w:szCs w:val="21"/>
                      <w:lang w:eastAsia="it-IT"/>
                    </w:rPr>
                    <w:br/>
                  </w:r>
                  <w:r w:rsidRPr="00E57CE6">
                    <w:rPr>
                      <w:rFonts w:ascii="Arial" w:eastAsia="Times New Roman" w:hAnsi="Arial" w:cs="Arial"/>
                      <w:i/>
                      <w:iCs/>
                      <w:color w:val="FF0000"/>
                      <w:sz w:val="21"/>
                      <w:szCs w:val="21"/>
                      <w:lang w:eastAsia="it-IT"/>
                    </w:rPr>
                    <w:t>0.4</w:t>
                  </w:r>
                  <w:r w:rsidRPr="00E57CE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4</w:t>
                  </w:r>
                </w:p>
              </w:tc>
            </w:tr>
            <w:tr w:rsidR="00E57CE6" w:rsidRPr="00E57C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b/>
                      <w:bCs/>
                      <w:sz w:val="21"/>
                      <w:szCs w:val="21"/>
                      <w:lang w:eastAsia="it-IT"/>
                    </w:rPr>
                    <w:t>Liceo classico europeo</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1</w:t>
                  </w:r>
                  <w:r w:rsidRPr="00E57CE6">
                    <w:rPr>
                      <w:rFonts w:ascii="Arial" w:eastAsia="Times New Roman" w:hAnsi="Arial" w:cs="Arial"/>
                      <w:sz w:val="21"/>
                      <w:szCs w:val="21"/>
                      <w:lang w:eastAsia="it-IT"/>
                    </w:rPr>
                    <w:br/>
                  </w:r>
                  <w:r w:rsidRPr="00E57CE6">
                    <w:rPr>
                      <w:rFonts w:ascii="Arial" w:eastAsia="Times New Roman" w:hAnsi="Arial" w:cs="Arial"/>
                      <w:i/>
                      <w:iCs/>
                      <w:color w:val="FF0000"/>
                      <w:sz w:val="21"/>
                      <w:szCs w:val="21"/>
                      <w:lang w:eastAsia="it-IT"/>
                    </w:rPr>
                    <w:t>0.9</w:t>
                  </w:r>
                  <w:r w:rsidRPr="00E57CE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0</w:t>
                  </w:r>
                  <w:r w:rsidRPr="00E57CE6">
                    <w:rPr>
                      <w:rFonts w:ascii="Arial" w:eastAsia="Times New Roman" w:hAnsi="Arial" w:cs="Arial"/>
                      <w:sz w:val="21"/>
                      <w:szCs w:val="21"/>
                      <w:lang w:eastAsia="it-IT"/>
                    </w:rPr>
                    <w:br/>
                  </w:r>
                  <w:r w:rsidRPr="00E57CE6">
                    <w:rPr>
                      <w:rFonts w:ascii="Arial" w:eastAsia="Times New Roman" w:hAnsi="Arial" w:cs="Arial"/>
                      <w:i/>
                      <w:iCs/>
                      <w:color w:val="FF0000"/>
                      <w:sz w:val="21"/>
                      <w:szCs w:val="21"/>
                      <w:lang w:eastAsia="it-IT"/>
                    </w:rPr>
                    <w:t>0.1</w:t>
                  </w:r>
                  <w:r w:rsidRPr="00E57CE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1</w:t>
                  </w:r>
                </w:p>
              </w:tc>
            </w:tr>
            <w:tr w:rsidR="00E57CE6" w:rsidRPr="00E57C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b/>
                      <w:bCs/>
                      <w:sz w:val="21"/>
                      <w:szCs w:val="21"/>
                      <w:lang w:eastAsia="it-IT"/>
                    </w:rPr>
                    <w:t>Liceo delle scienze umane</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8</w:t>
                  </w:r>
                  <w:r w:rsidRPr="00E57CE6">
                    <w:rPr>
                      <w:rFonts w:ascii="Arial" w:eastAsia="Times New Roman" w:hAnsi="Arial" w:cs="Arial"/>
                      <w:sz w:val="21"/>
                      <w:szCs w:val="21"/>
                      <w:lang w:eastAsia="it-IT"/>
                    </w:rPr>
                    <w:br/>
                  </w:r>
                  <w:r w:rsidRPr="00E57CE6">
                    <w:rPr>
                      <w:rFonts w:ascii="Arial" w:eastAsia="Times New Roman" w:hAnsi="Arial" w:cs="Arial"/>
                      <w:i/>
                      <w:iCs/>
                      <w:sz w:val="21"/>
                      <w:szCs w:val="21"/>
                      <w:lang w:eastAsia="it-IT"/>
                    </w:rPr>
                    <w:t>7.2</w:t>
                  </w:r>
                  <w:r w:rsidRPr="00E57CE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0</w:t>
                  </w:r>
                  <w:r w:rsidRPr="00E57CE6">
                    <w:rPr>
                      <w:rFonts w:ascii="Arial" w:eastAsia="Times New Roman" w:hAnsi="Arial" w:cs="Arial"/>
                      <w:sz w:val="21"/>
                      <w:szCs w:val="21"/>
                      <w:lang w:eastAsia="it-IT"/>
                    </w:rPr>
                    <w:br/>
                  </w:r>
                  <w:r w:rsidRPr="00E57CE6">
                    <w:rPr>
                      <w:rFonts w:ascii="Arial" w:eastAsia="Times New Roman" w:hAnsi="Arial" w:cs="Arial"/>
                      <w:i/>
                      <w:iCs/>
                      <w:color w:val="FF0000"/>
                      <w:sz w:val="21"/>
                      <w:szCs w:val="21"/>
                      <w:lang w:eastAsia="it-IT"/>
                    </w:rPr>
                    <w:t>0.8</w:t>
                  </w:r>
                  <w:r w:rsidRPr="00E57CE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8</w:t>
                  </w:r>
                </w:p>
              </w:tc>
            </w:tr>
            <w:tr w:rsidR="00E57CE6" w:rsidRPr="00E57C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b/>
                      <w:bCs/>
                      <w:sz w:val="21"/>
                      <w:szCs w:val="21"/>
                      <w:lang w:eastAsia="it-IT"/>
                    </w:rPr>
                    <w:t>Liceo 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4</w:t>
                  </w:r>
                  <w:r w:rsidRPr="00E57CE6">
                    <w:rPr>
                      <w:rFonts w:ascii="Arial" w:eastAsia="Times New Roman" w:hAnsi="Arial" w:cs="Arial"/>
                      <w:sz w:val="21"/>
                      <w:szCs w:val="21"/>
                      <w:lang w:eastAsia="it-IT"/>
                    </w:rPr>
                    <w:br/>
                  </w:r>
                  <w:r w:rsidRPr="00E57CE6">
                    <w:rPr>
                      <w:rFonts w:ascii="Arial" w:eastAsia="Times New Roman" w:hAnsi="Arial" w:cs="Arial"/>
                      <w:i/>
                      <w:iCs/>
                      <w:sz w:val="21"/>
                      <w:szCs w:val="21"/>
                      <w:lang w:eastAsia="it-IT"/>
                    </w:rPr>
                    <w:t>5.4</w:t>
                  </w:r>
                  <w:r w:rsidRPr="00E57CE6">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2</w:t>
                  </w:r>
                  <w:r w:rsidRPr="00E57CE6">
                    <w:rPr>
                      <w:rFonts w:ascii="Arial" w:eastAsia="Times New Roman" w:hAnsi="Arial" w:cs="Arial"/>
                      <w:sz w:val="21"/>
                      <w:szCs w:val="21"/>
                      <w:lang w:eastAsia="it-IT"/>
                    </w:rPr>
                    <w:br/>
                  </w:r>
                  <w:r w:rsidRPr="00E57CE6">
                    <w:rPr>
                      <w:rFonts w:ascii="Arial" w:eastAsia="Times New Roman" w:hAnsi="Arial" w:cs="Arial"/>
                      <w:i/>
                      <w:iCs/>
                      <w:color w:val="FF0000"/>
                      <w:sz w:val="21"/>
                      <w:szCs w:val="21"/>
                      <w:lang w:eastAsia="it-IT"/>
                    </w:rPr>
                    <w:t>0.6</w:t>
                  </w:r>
                  <w:r w:rsidRPr="00E57CE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6</w:t>
                  </w:r>
                </w:p>
              </w:tc>
            </w:tr>
            <w:tr w:rsidR="00E57CE6" w:rsidRPr="00E57C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b/>
                      <w:bCs/>
                      <w:sz w:val="21"/>
                      <w:szCs w:val="21"/>
                      <w:lang w:eastAsia="it-IT"/>
                    </w:rPr>
                    <w:t>Liceo 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7</w:t>
                  </w:r>
                  <w:r w:rsidRPr="00E57CE6">
                    <w:rPr>
                      <w:rFonts w:ascii="Arial" w:eastAsia="Times New Roman" w:hAnsi="Arial" w:cs="Arial"/>
                      <w:sz w:val="21"/>
                      <w:szCs w:val="21"/>
                      <w:lang w:eastAsia="it-IT"/>
                    </w:rPr>
                    <w:br/>
                  </w:r>
                  <w:r w:rsidRPr="00E57CE6">
                    <w:rPr>
                      <w:rFonts w:ascii="Arial" w:eastAsia="Times New Roman" w:hAnsi="Arial" w:cs="Arial"/>
                      <w:i/>
                      <w:iCs/>
                      <w:sz w:val="21"/>
                      <w:szCs w:val="21"/>
                      <w:lang w:eastAsia="it-IT"/>
                    </w:rPr>
                    <w:t>6.3</w:t>
                  </w:r>
                  <w:r w:rsidRPr="00E57CE6">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0</w:t>
                  </w:r>
                  <w:r w:rsidRPr="00E57CE6">
                    <w:rPr>
                      <w:rFonts w:ascii="Arial" w:eastAsia="Times New Roman" w:hAnsi="Arial" w:cs="Arial"/>
                      <w:sz w:val="21"/>
                      <w:szCs w:val="21"/>
                      <w:lang w:eastAsia="it-IT"/>
                    </w:rPr>
                    <w:br/>
                  </w:r>
                  <w:r w:rsidRPr="00E57CE6">
                    <w:rPr>
                      <w:rFonts w:ascii="Arial" w:eastAsia="Times New Roman" w:hAnsi="Arial" w:cs="Arial"/>
                      <w:i/>
                      <w:iCs/>
                      <w:color w:val="FF0000"/>
                      <w:sz w:val="21"/>
                      <w:szCs w:val="21"/>
                      <w:lang w:eastAsia="it-IT"/>
                    </w:rPr>
                    <w:t>0.7</w:t>
                  </w:r>
                  <w:r w:rsidRPr="00E57CE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7</w:t>
                  </w:r>
                </w:p>
              </w:tc>
            </w:tr>
            <w:tr w:rsidR="00E57CE6" w:rsidRPr="00E57C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b/>
                      <w:bCs/>
                      <w:sz w:val="21"/>
                      <w:szCs w:val="21"/>
                      <w:lang w:eastAsia="it-IT"/>
                    </w:rPr>
                    <w:t>Scuola professionale acconciatura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0</w:t>
                  </w:r>
                  <w:r w:rsidRPr="00E57CE6">
                    <w:rPr>
                      <w:rFonts w:ascii="Arial" w:eastAsia="Times New Roman" w:hAnsi="Arial" w:cs="Arial"/>
                      <w:sz w:val="21"/>
                      <w:szCs w:val="21"/>
                      <w:lang w:eastAsia="it-IT"/>
                    </w:rPr>
                    <w:br/>
                  </w:r>
                  <w:r w:rsidRPr="00E57CE6">
                    <w:rPr>
                      <w:rFonts w:ascii="Arial" w:eastAsia="Times New Roman" w:hAnsi="Arial" w:cs="Arial"/>
                      <w:i/>
                      <w:iCs/>
                      <w:color w:val="FF0000"/>
                      <w:sz w:val="21"/>
                      <w:szCs w:val="21"/>
                      <w:lang w:eastAsia="it-IT"/>
                    </w:rPr>
                    <w:t>0.9</w:t>
                  </w:r>
                  <w:r w:rsidRPr="00E57CE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1</w:t>
                  </w:r>
                  <w:r w:rsidRPr="00E57CE6">
                    <w:rPr>
                      <w:rFonts w:ascii="Arial" w:eastAsia="Times New Roman" w:hAnsi="Arial" w:cs="Arial"/>
                      <w:sz w:val="21"/>
                      <w:szCs w:val="21"/>
                      <w:lang w:eastAsia="it-IT"/>
                    </w:rPr>
                    <w:br/>
                  </w:r>
                  <w:r w:rsidRPr="00E57CE6">
                    <w:rPr>
                      <w:rFonts w:ascii="Arial" w:eastAsia="Times New Roman" w:hAnsi="Arial" w:cs="Arial"/>
                      <w:i/>
                      <w:iCs/>
                      <w:color w:val="FF0000"/>
                      <w:sz w:val="21"/>
                      <w:szCs w:val="21"/>
                      <w:lang w:eastAsia="it-IT"/>
                    </w:rPr>
                    <w:t>0.1</w:t>
                  </w:r>
                  <w:r w:rsidRPr="00E57CE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1</w:t>
                  </w:r>
                </w:p>
              </w:tc>
            </w:tr>
            <w:tr w:rsidR="00E57CE6" w:rsidRPr="00E57C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18"/>
                      <w:szCs w:val="18"/>
                      <w:lang w:eastAsia="it-IT"/>
                    </w:rPr>
                  </w:pPr>
                  <w:r w:rsidRPr="00E57CE6">
                    <w:rPr>
                      <w:rFonts w:ascii="Arial" w:eastAsia="Times New Roman" w:hAnsi="Arial" w:cs="Arial"/>
                      <w:sz w:val="18"/>
                      <w:szCs w:val="18"/>
                      <w:lang w:eastAsia="it-IT"/>
                    </w:rPr>
                    <w:t>Marginale</w:t>
                  </w:r>
                  <w:r w:rsidRPr="00E57CE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57CE6" w:rsidRPr="00E57CE6" w:rsidRDefault="00E57CE6" w:rsidP="00E57CE6">
                  <w:pPr>
                    <w:spacing w:after="0" w:line="240" w:lineRule="auto"/>
                    <w:rPr>
                      <w:rFonts w:ascii="Arial" w:eastAsia="Times New Roman" w:hAnsi="Arial" w:cs="Arial"/>
                      <w:sz w:val="21"/>
                      <w:szCs w:val="21"/>
                      <w:lang w:eastAsia="it-IT"/>
                    </w:rPr>
                  </w:pPr>
                  <w:r w:rsidRPr="00E57CE6">
                    <w:rPr>
                      <w:rFonts w:ascii="Arial" w:eastAsia="Times New Roman" w:hAnsi="Arial" w:cs="Arial"/>
                      <w:sz w:val="21"/>
                      <w:szCs w:val="21"/>
                      <w:lang w:eastAsia="it-IT"/>
                    </w:rPr>
                    <w:t>30</w:t>
                  </w:r>
                </w:p>
              </w:tc>
            </w:tr>
          </w:tbl>
          <w:p w:rsidR="00E57CE6" w:rsidRPr="00E57CE6" w:rsidRDefault="00E57CE6" w:rsidP="00E57CE6">
            <w:pPr>
              <w:spacing w:before="100" w:beforeAutospacing="1" w:after="100" w:afterAutospacing="1" w:line="240" w:lineRule="auto"/>
              <w:rPr>
                <w:rFonts w:ascii="Arial" w:eastAsia="Times New Roman" w:hAnsi="Arial" w:cs="Arial"/>
                <w:color w:val="000000"/>
                <w:sz w:val="21"/>
                <w:szCs w:val="21"/>
                <w:lang w:eastAsia="it-IT"/>
              </w:rPr>
            </w:pPr>
            <w:r w:rsidRPr="00E57CE6">
              <w:rPr>
                <w:rFonts w:ascii="Arial" w:eastAsia="Times New Roman" w:hAnsi="Arial" w:cs="Arial"/>
                <w:color w:val="000000"/>
                <w:sz w:val="21"/>
                <w:szCs w:val="21"/>
                <w:lang w:eastAsia="it-IT"/>
              </w:rPr>
              <w:t>Il valore di X quadro non è significativo dato che vi sono frequenze attese minori di 1.</w:t>
            </w:r>
          </w:p>
          <w:p w:rsidR="00E57CE6" w:rsidRPr="00E57CE6" w:rsidRDefault="00E57CE6" w:rsidP="00E57CE6">
            <w:pPr>
              <w:spacing w:before="100" w:beforeAutospacing="1" w:after="100" w:afterAutospacing="1" w:line="240" w:lineRule="auto"/>
              <w:rPr>
                <w:rFonts w:ascii="Arial" w:eastAsia="Times New Roman" w:hAnsi="Arial" w:cs="Arial"/>
                <w:color w:val="000000"/>
                <w:sz w:val="21"/>
                <w:szCs w:val="21"/>
                <w:lang w:eastAsia="it-IT"/>
              </w:rPr>
            </w:pPr>
            <w:r w:rsidRPr="00E57CE6">
              <w:rPr>
                <w:rFonts w:ascii="Arial" w:eastAsia="Times New Roman" w:hAnsi="Arial" w:cs="Arial"/>
                <w:color w:val="000000"/>
                <w:sz w:val="21"/>
                <w:szCs w:val="21"/>
                <w:lang w:eastAsia="it-IT"/>
              </w:rPr>
              <w:t>Nelle celle della tabella sono indicati:</w:t>
            </w:r>
          </w:p>
          <w:p w:rsidR="00E57CE6" w:rsidRPr="00E57CE6" w:rsidRDefault="00E57CE6" w:rsidP="00E57CE6">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E57CE6">
              <w:rPr>
                <w:rFonts w:ascii="Arial" w:eastAsia="Times New Roman" w:hAnsi="Arial" w:cs="Arial"/>
                <w:color w:val="000000"/>
                <w:sz w:val="21"/>
                <w:szCs w:val="21"/>
                <w:lang w:eastAsia="it-IT"/>
              </w:rPr>
              <w:t>la frequenza osservata O</w:t>
            </w:r>
          </w:p>
          <w:p w:rsidR="00E57CE6" w:rsidRPr="00E57CE6" w:rsidRDefault="00E57CE6" w:rsidP="00E57CE6">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E57CE6">
              <w:rPr>
                <w:rFonts w:ascii="Arial" w:eastAsia="Times New Roman" w:hAnsi="Arial" w:cs="Arial"/>
                <w:color w:val="000000"/>
                <w:sz w:val="21"/>
                <w:szCs w:val="21"/>
                <w:lang w:eastAsia="it-IT"/>
              </w:rPr>
              <w:t>la frequenza attesa A</w:t>
            </w:r>
          </w:p>
          <w:p w:rsidR="00E57CE6" w:rsidRDefault="00E57CE6" w:rsidP="00E57CE6">
            <w:pPr>
              <w:numPr>
                <w:ilvl w:val="0"/>
                <w:numId w:val="28"/>
              </w:numPr>
              <w:spacing w:before="100" w:beforeAutospacing="1" w:after="100" w:afterAutospacing="1" w:line="240" w:lineRule="auto"/>
              <w:rPr>
                <w:rFonts w:ascii="Arial" w:eastAsia="Times New Roman" w:hAnsi="Arial" w:cs="Arial"/>
                <w:color w:val="000000"/>
                <w:sz w:val="21"/>
                <w:szCs w:val="21"/>
                <w:lang w:eastAsia="it-IT"/>
              </w:rPr>
            </w:pPr>
            <w:r w:rsidRPr="00E57CE6">
              <w:rPr>
                <w:rFonts w:ascii="Arial" w:eastAsia="Times New Roman" w:hAnsi="Arial" w:cs="Arial"/>
                <w:color w:val="000000"/>
                <w:sz w:val="21"/>
                <w:szCs w:val="21"/>
                <w:lang w:eastAsia="it-IT"/>
              </w:rPr>
              <w:t xml:space="preserve">il residuo standardizzato di cella, ossia lo scarto tra frequenza osservata e attesa rapportato alla radice quadrata della </w:t>
            </w:r>
            <w:r w:rsidRPr="00E57CE6">
              <w:rPr>
                <w:rFonts w:ascii="Arial" w:eastAsia="Times New Roman" w:hAnsi="Arial" w:cs="Arial"/>
                <w:color w:val="000000"/>
                <w:sz w:val="21"/>
                <w:szCs w:val="21"/>
                <w:lang w:eastAsia="it-IT"/>
              </w:rPr>
              <w:lastRenderedPageBreak/>
              <w:t>frequenza attesa (O-A)/radq(A)</w:t>
            </w:r>
          </w:p>
          <w:p w:rsidR="00E57CE6" w:rsidRPr="00E57CE6" w:rsidRDefault="00E57CE6" w:rsidP="00E57CE6">
            <w:pPr>
              <w:spacing w:before="100" w:beforeAutospacing="1" w:after="100" w:afterAutospacing="1" w:line="240" w:lineRule="auto"/>
              <w:rPr>
                <w:rFonts w:ascii="Arial" w:eastAsia="Times New Roman" w:hAnsi="Arial" w:cs="Arial"/>
                <w:color w:val="000000"/>
                <w:sz w:val="21"/>
                <w:szCs w:val="21"/>
                <w:lang w:eastAsia="it-IT"/>
              </w:rPr>
            </w:pPr>
          </w:p>
        </w:tc>
        <w:tc>
          <w:tcPr>
            <w:tcW w:w="0" w:type="auto"/>
            <w:gridSpan w:val="2"/>
            <w:hideMark/>
          </w:tcPr>
          <w:p w:rsidR="00E57CE6" w:rsidRPr="00E57CE6" w:rsidRDefault="00E57CE6" w:rsidP="00E57CE6">
            <w:pPr>
              <w:spacing w:before="100" w:beforeAutospacing="1" w:after="100" w:afterAutospacing="1" w:line="240" w:lineRule="auto"/>
              <w:jc w:val="right"/>
              <w:rPr>
                <w:rFonts w:ascii="Arial" w:eastAsia="Times New Roman" w:hAnsi="Arial" w:cs="Arial"/>
                <w:color w:val="000000"/>
                <w:sz w:val="21"/>
                <w:szCs w:val="21"/>
                <w:lang w:eastAsia="it-IT"/>
              </w:rPr>
            </w:pPr>
            <w:r w:rsidRPr="00E57CE6">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4"/>
              <w:gridCol w:w="405"/>
              <w:gridCol w:w="568"/>
              <w:gridCol w:w="405"/>
              <w:gridCol w:w="568"/>
              <w:gridCol w:w="405"/>
              <w:gridCol w:w="568"/>
              <w:gridCol w:w="405"/>
              <w:gridCol w:w="477"/>
              <w:gridCol w:w="477"/>
              <w:gridCol w:w="568"/>
              <w:gridCol w:w="405"/>
              <w:gridCol w:w="531"/>
              <w:gridCol w:w="764"/>
            </w:tblGrid>
            <w:tr w:rsidR="00E57CE6" w:rsidRPr="00E57C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100%</w:t>
                        </w:r>
                      </w:p>
                    </w:tc>
                  </w:tr>
                  <w:tr w:rsidR="00E57CE6" w:rsidRPr="00E57CE6">
                    <w:trPr>
                      <w:trHeight w:val="1500"/>
                      <w:tblCellSpacing w:w="0" w:type="dxa"/>
                      <w:jc w:val="center"/>
                    </w:trPr>
                    <w:tc>
                      <w:tcPr>
                        <w:tcW w:w="0" w:type="auto"/>
                        <w:shd w:val="clear" w:color="auto" w:fill="C0D0C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r>
                  <w:tr w:rsidR="00E57CE6" w:rsidRPr="00E57CE6">
                    <w:trPr>
                      <w:tblCellSpacing w:w="0" w:type="dxa"/>
                      <w:jc w:val="center"/>
                    </w:trPr>
                    <w:tc>
                      <w:tcPr>
                        <w:tcW w:w="0" w:type="auto"/>
                        <w:shd w:val="clear" w:color="auto" w:fill="80D08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100%</w:t>
                        </w:r>
                      </w:p>
                    </w:tc>
                  </w:tr>
                  <w:tr w:rsidR="00E57CE6" w:rsidRPr="00E57CE6">
                    <w:trPr>
                      <w:trHeight w:val="1500"/>
                      <w:tblCellSpacing w:w="0" w:type="dxa"/>
                      <w:jc w:val="center"/>
                    </w:trPr>
                    <w:tc>
                      <w:tcPr>
                        <w:tcW w:w="0" w:type="auto"/>
                        <w:shd w:val="clear" w:color="auto" w:fill="C0D0C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r>
                  <w:tr w:rsidR="00E57CE6" w:rsidRPr="00E57CE6">
                    <w:trPr>
                      <w:tblCellSpacing w:w="0" w:type="dxa"/>
                      <w:jc w:val="center"/>
                    </w:trPr>
                    <w:tc>
                      <w:tcPr>
                        <w:tcW w:w="0" w:type="auto"/>
                        <w:shd w:val="clear" w:color="auto" w:fill="80D08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100%</w:t>
                        </w:r>
                      </w:p>
                    </w:tc>
                  </w:tr>
                  <w:tr w:rsidR="00E57CE6" w:rsidRPr="00E57CE6">
                    <w:trPr>
                      <w:trHeight w:val="1500"/>
                      <w:tblCellSpacing w:w="0" w:type="dxa"/>
                      <w:jc w:val="center"/>
                    </w:trPr>
                    <w:tc>
                      <w:tcPr>
                        <w:tcW w:w="0" w:type="auto"/>
                        <w:shd w:val="clear" w:color="auto" w:fill="C0D0C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r>
                  <w:tr w:rsidR="00E57CE6" w:rsidRPr="00E57CE6">
                    <w:trPr>
                      <w:tblCellSpacing w:w="0" w:type="dxa"/>
                      <w:jc w:val="center"/>
                    </w:trPr>
                    <w:tc>
                      <w:tcPr>
                        <w:tcW w:w="0" w:type="auto"/>
                        <w:shd w:val="clear" w:color="auto" w:fill="80D08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100%</w:t>
                        </w:r>
                      </w:p>
                    </w:tc>
                  </w:tr>
                  <w:tr w:rsidR="00E57CE6" w:rsidRPr="00E57CE6">
                    <w:trPr>
                      <w:trHeight w:val="1500"/>
                      <w:tblCellSpacing w:w="0" w:type="dxa"/>
                      <w:jc w:val="center"/>
                    </w:trPr>
                    <w:tc>
                      <w:tcPr>
                        <w:tcW w:w="0" w:type="auto"/>
                        <w:shd w:val="clear" w:color="auto" w:fill="C0D0C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r>
                  <w:tr w:rsidR="00E57CE6" w:rsidRPr="00E57CE6">
                    <w:trPr>
                      <w:tblCellSpacing w:w="0" w:type="dxa"/>
                      <w:jc w:val="center"/>
                    </w:trPr>
                    <w:tc>
                      <w:tcPr>
                        <w:tcW w:w="0" w:type="auto"/>
                        <w:shd w:val="clear" w:color="auto" w:fill="80D08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67%</w:t>
                        </w:r>
                      </w:p>
                    </w:tc>
                  </w:tr>
                  <w:tr w:rsidR="00E57CE6" w:rsidRPr="00E57CE6">
                    <w:trPr>
                      <w:trHeight w:val="1005"/>
                      <w:tblCellSpacing w:w="0" w:type="dxa"/>
                      <w:jc w:val="center"/>
                    </w:trPr>
                    <w:tc>
                      <w:tcPr>
                        <w:tcW w:w="0" w:type="auto"/>
                        <w:shd w:val="clear" w:color="auto" w:fill="C0D0C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33%</w:t>
                        </w:r>
                      </w:p>
                    </w:tc>
                  </w:tr>
                  <w:tr w:rsidR="00E57CE6" w:rsidRPr="00E57CE6">
                    <w:trPr>
                      <w:trHeight w:val="495"/>
                      <w:tblCellSpacing w:w="0" w:type="dxa"/>
                      <w:jc w:val="center"/>
                    </w:trPr>
                    <w:tc>
                      <w:tcPr>
                        <w:tcW w:w="0" w:type="auto"/>
                        <w:shd w:val="clear" w:color="auto" w:fill="80D08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100%</w:t>
                        </w:r>
                      </w:p>
                    </w:tc>
                  </w:tr>
                  <w:tr w:rsidR="00E57CE6" w:rsidRPr="00E57CE6">
                    <w:trPr>
                      <w:trHeight w:val="1500"/>
                      <w:tblCellSpacing w:w="0" w:type="dxa"/>
                      <w:jc w:val="center"/>
                    </w:trPr>
                    <w:tc>
                      <w:tcPr>
                        <w:tcW w:w="0" w:type="auto"/>
                        <w:shd w:val="clear" w:color="auto" w:fill="C0D0C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r>
                  <w:tr w:rsidR="00E57CE6" w:rsidRPr="00E57CE6">
                    <w:trPr>
                      <w:tblCellSpacing w:w="0" w:type="dxa"/>
                      <w:jc w:val="center"/>
                    </w:trPr>
                    <w:tc>
                      <w:tcPr>
                        <w:tcW w:w="0" w:type="auto"/>
                        <w:shd w:val="clear" w:color="auto" w:fill="80D08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r>
                  <w:tr w:rsidR="00E57CE6" w:rsidRPr="00E57CE6">
                    <w:trPr>
                      <w:tblCellSpacing w:w="0" w:type="dxa"/>
                      <w:jc w:val="center"/>
                    </w:trPr>
                    <w:tc>
                      <w:tcPr>
                        <w:tcW w:w="0" w:type="auto"/>
                        <w:shd w:val="clear" w:color="auto" w:fill="C0D0C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57CE6" w:rsidRPr="00E57CE6">
                    <w:trPr>
                      <w:tblCellSpacing w:w="0" w:type="dxa"/>
                      <w:jc w:val="center"/>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100%</w:t>
                        </w:r>
                      </w:p>
                    </w:tc>
                  </w:tr>
                  <w:tr w:rsidR="00E57CE6" w:rsidRPr="00E57CE6">
                    <w:trPr>
                      <w:trHeight w:val="1500"/>
                      <w:tblCellSpacing w:w="0" w:type="dxa"/>
                      <w:jc w:val="center"/>
                    </w:trPr>
                    <w:tc>
                      <w:tcPr>
                        <w:tcW w:w="0" w:type="auto"/>
                        <w:shd w:val="clear" w:color="auto" w:fill="80D080"/>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r>
            <w:tr w:rsidR="00E57CE6" w:rsidRPr="00E57CE6">
              <w:trPr>
                <w:tblCellSpacing w:w="15" w:type="dxa"/>
                <w:jc w:val="right"/>
              </w:trPr>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3</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4</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1</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8</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4</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2</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7</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w:t>
                  </w:r>
                </w:p>
              </w:tc>
              <w:tc>
                <w:tcPr>
                  <w:tcW w:w="0" w:type="auto"/>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1</w:t>
                  </w:r>
                </w:p>
              </w:tc>
            </w:tr>
            <w:tr w:rsidR="00E57CE6" w:rsidRPr="00E57CE6">
              <w:trPr>
                <w:tblCellSpacing w:w="15" w:type="dxa"/>
                <w:jc w:val="right"/>
              </w:trPr>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Istituto tecnico</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Liceo classico</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Liceo classico europeo</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Liceo delle scienze umane</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Liceo linguistico</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Liceo scientifico</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Scuola professionale acconciatura</w:t>
                  </w:r>
                </w:p>
              </w:tc>
            </w:tr>
            <w:tr w:rsidR="00E57CE6" w:rsidRPr="00E57CE6">
              <w:trPr>
                <w:trHeight w:val="450"/>
                <w:tblCellSpacing w:w="15" w:type="dxa"/>
                <w:jc w:val="right"/>
              </w:trPr>
              <w:tc>
                <w:tcPr>
                  <w:tcW w:w="0" w:type="auto"/>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E57CE6" w:rsidRPr="00E57CE6" w:rsidRDefault="00E57CE6" w:rsidP="00E57CE6">
                  <w:pPr>
                    <w:spacing w:after="0" w:line="240" w:lineRule="auto"/>
                    <w:rPr>
                      <w:rFonts w:ascii="Times New Roman" w:eastAsia="Times New Roman" w:hAnsi="Times New Roman" w:cs="Times New Roman"/>
                      <w:sz w:val="20"/>
                      <w:szCs w:val="20"/>
                      <w:lang w:eastAsia="it-IT"/>
                    </w:rPr>
                  </w:pPr>
                </w:p>
              </w:tc>
            </w:tr>
            <w:tr w:rsidR="00E57CE6" w:rsidRPr="00E57CE6">
              <w:trPr>
                <w:tblCellSpacing w:w="15" w:type="dxa"/>
                <w:jc w:val="right"/>
              </w:trPr>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7CE6" w:rsidRPr="00E57CE6">
                    <w:trPr>
                      <w:trHeight w:val="255"/>
                      <w:tblCellSpacing w:w="0" w:type="dxa"/>
                      <w:jc w:val="center"/>
                    </w:trPr>
                    <w:tc>
                      <w:tcPr>
                        <w:tcW w:w="0" w:type="auto"/>
                        <w:shd w:val="clear" w:color="auto" w:fill="C0D0C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7CE6" w:rsidRPr="00E57CE6">
                    <w:trPr>
                      <w:trHeight w:val="255"/>
                      <w:tblCellSpacing w:w="0" w:type="dxa"/>
                      <w:jc w:val="center"/>
                    </w:trPr>
                    <w:tc>
                      <w:tcPr>
                        <w:tcW w:w="0" w:type="auto"/>
                        <w:shd w:val="clear" w:color="auto" w:fill="C0D0C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7CE6" w:rsidRPr="00E57CE6">
                    <w:trPr>
                      <w:trHeight w:val="375"/>
                      <w:tblCellSpacing w:w="0" w:type="dxa"/>
                      <w:jc w:val="center"/>
                    </w:trPr>
                    <w:tc>
                      <w:tcPr>
                        <w:tcW w:w="0" w:type="auto"/>
                        <w:shd w:val="clear" w:color="auto" w:fill="C0D0C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7CE6" w:rsidRPr="00E57CE6">
                    <w:trPr>
                      <w:trHeight w:val="375"/>
                      <w:tblCellSpacing w:w="0" w:type="dxa"/>
                      <w:jc w:val="center"/>
                    </w:trPr>
                    <w:tc>
                      <w:tcPr>
                        <w:tcW w:w="0" w:type="auto"/>
                        <w:shd w:val="clear" w:color="auto" w:fill="C0D0C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vAlign w:val="bottom"/>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r>
            <w:tr w:rsidR="00E57CE6" w:rsidRPr="00E57CE6">
              <w:trPr>
                <w:tblCellSpacing w:w="15" w:type="dxa"/>
                <w:jc w:val="right"/>
              </w:trPr>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Istituto tecnico</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Liceo classico</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Liceo classico europeo</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Liceo delle scienze umane</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Liceo linguistico</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Liceo scientifico</w:t>
                  </w:r>
                </w:p>
              </w:tc>
              <w:tc>
                <w:tcPr>
                  <w:tcW w:w="0" w:type="auto"/>
                  <w:gridSpan w:val="2"/>
                  <w:shd w:val="clear" w:color="auto" w:fill="E0E0E0"/>
                  <w:vAlign w:val="center"/>
                  <w:hideMark/>
                </w:tcPr>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Scuola professionale acconciatura</w:t>
                  </w:r>
                </w:p>
              </w:tc>
            </w:tr>
            <w:tr w:rsidR="00E57CE6" w:rsidRPr="00E57CE6">
              <w:trPr>
                <w:tblCellSpacing w:w="15" w:type="dxa"/>
                <w:jc w:val="right"/>
              </w:trPr>
              <w:tc>
                <w:tcPr>
                  <w:tcW w:w="0" w:type="auto"/>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7CE6" w:rsidRPr="00E57CE6">
                    <w:trPr>
                      <w:trHeight w:val="750"/>
                      <w:tblCellSpacing w:w="0" w:type="dxa"/>
                      <w:jc w:val="center"/>
                    </w:trPr>
                    <w:tc>
                      <w:tcPr>
                        <w:tcW w:w="0" w:type="auto"/>
                        <w:shd w:val="clear" w:color="auto" w:fill="C0D0C0"/>
                        <w:vAlign w:val="center"/>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r>
                </w:tbl>
                <w:p w:rsidR="00E57CE6" w:rsidRPr="00E57CE6" w:rsidRDefault="00E57CE6" w:rsidP="00E57CE6">
                  <w:pPr>
                    <w:spacing w:after="0" w:line="240" w:lineRule="auto"/>
                    <w:jc w:val="center"/>
                    <w:rPr>
                      <w:rFonts w:ascii="Arial" w:eastAsia="Times New Roman" w:hAnsi="Arial" w:cs="Arial"/>
                      <w:sz w:val="21"/>
                      <w:szCs w:val="21"/>
                      <w:lang w:eastAsia="it-IT"/>
                    </w:rPr>
                  </w:pPr>
                  <w:r w:rsidRPr="00E57CE6">
                    <w:rPr>
                      <w:rFonts w:ascii="Arial" w:eastAsia="Times New Roman" w:hAnsi="Arial" w:cs="Arial"/>
                      <w:sz w:val="21"/>
                      <w:szCs w:val="21"/>
                      <w:lang w:eastAsia="it-IT"/>
                    </w:rPr>
                    <w:t>-0.6</w:t>
                  </w:r>
                </w:p>
              </w:tc>
              <w:tc>
                <w:tcPr>
                  <w:tcW w:w="0" w:type="auto"/>
                  <w:hideMark/>
                </w:tcPr>
                <w:p w:rsidR="00E57CE6" w:rsidRPr="00E57CE6" w:rsidRDefault="00E57CE6" w:rsidP="00E57CE6">
                  <w:pPr>
                    <w:spacing w:after="0" w:line="240" w:lineRule="auto"/>
                    <w:jc w:val="center"/>
                    <w:rPr>
                      <w:rFonts w:ascii="Arial" w:eastAsia="Times New Roman" w:hAnsi="Arial" w:cs="Arial"/>
                      <w:sz w:val="21"/>
                      <w:szCs w:val="21"/>
                      <w:lang w:eastAsia="it-IT"/>
                    </w:rPr>
                  </w:pPr>
                </w:p>
              </w:tc>
              <w:tc>
                <w:tcPr>
                  <w:tcW w:w="0" w:type="auto"/>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c>
                <w:tcPr>
                  <w:tcW w:w="0" w:type="auto"/>
                  <w:hideMark/>
                </w:tcPr>
                <w:p w:rsidR="00E57CE6" w:rsidRPr="00E57CE6" w:rsidRDefault="00E57CE6" w:rsidP="00E57CE6">
                  <w:pPr>
                    <w:spacing w:after="0" w:line="240" w:lineRule="auto"/>
                    <w:jc w:val="center"/>
                    <w:rPr>
                      <w:rFonts w:ascii="Times New Roman" w:eastAsia="Times New Roman" w:hAnsi="Times New Roman" w:cs="Times New Roman"/>
                      <w:sz w:val="20"/>
                      <w:szCs w:val="20"/>
                      <w:lang w:eastAsia="it-IT"/>
                    </w:rPr>
                  </w:pPr>
                </w:p>
              </w:tc>
            </w:tr>
          </w:tbl>
          <w:p w:rsidR="00E57CE6" w:rsidRPr="00E57CE6" w:rsidRDefault="00E57CE6" w:rsidP="00E57CE6">
            <w:pPr>
              <w:spacing w:after="0" w:line="240" w:lineRule="auto"/>
              <w:jc w:val="right"/>
              <w:rPr>
                <w:rFonts w:ascii="Arial" w:eastAsia="Times New Roman" w:hAnsi="Arial" w:cs="Arial"/>
                <w:color w:val="000000"/>
                <w:sz w:val="21"/>
                <w:szCs w:val="21"/>
                <w:lang w:eastAsia="it-IT"/>
              </w:rPr>
            </w:pPr>
          </w:p>
        </w:tc>
        <w:tc>
          <w:tcPr>
            <w:tcW w:w="6508" w:type="dxa"/>
            <w:vAlign w:val="center"/>
            <w:hideMark/>
          </w:tcPr>
          <w:p w:rsidR="00E57CE6" w:rsidRPr="00E57CE6" w:rsidRDefault="00E57CE6" w:rsidP="00E57CE6">
            <w:pPr>
              <w:spacing w:after="0" w:line="240" w:lineRule="auto"/>
              <w:jc w:val="both"/>
              <w:rPr>
                <w:rFonts w:ascii="Arial" w:eastAsia="Times New Roman" w:hAnsi="Arial" w:cs="Arial"/>
                <w:color w:val="000000"/>
                <w:sz w:val="21"/>
                <w:szCs w:val="21"/>
                <w:lang w:eastAsia="it-IT"/>
              </w:rPr>
            </w:pPr>
            <w:r w:rsidRPr="00E57CE6">
              <w:rPr>
                <w:rFonts w:ascii="Arial" w:eastAsia="Times New Roman" w:hAnsi="Arial" w:cs="Arial"/>
                <w:color w:val="000000"/>
                <w:sz w:val="21"/>
                <w:szCs w:val="21"/>
                <w:lang w:eastAsia="it-IT"/>
              </w:rPr>
              <w:t> </w:t>
            </w:r>
          </w:p>
        </w:tc>
        <w:tc>
          <w:tcPr>
            <w:tcW w:w="0" w:type="auto"/>
            <w:hideMark/>
          </w:tcPr>
          <w:p w:rsidR="00E57CE6" w:rsidRPr="00E57CE6" w:rsidRDefault="00E57CE6" w:rsidP="00E57CE6">
            <w:pPr>
              <w:spacing w:before="100" w:beforeAutospacing="1" w:after="100" w:afterAutospacing="1" w:line="240" w:lineRule="auto"/>
              <w:jc w:val="both"/>
              <w:rPr>
                <w:rFonts w:ascii="Arial" w:eastAsia="Times New Roman" w:hAnsi="Arial" w:cs="Arial"/>
                <w:color w:val="000000"/>
                <w:sz w:val="21"/>
                <w:szCs w:val="21"/>
                <w:lang w:eastAsia="it-IT"/>
              </w:rPr>
            </w:pPr>
            <w:r w:rsidRPr="00E57CE6">
              <w:rPr>
                <w:rFonts w:ascii="Arial" w:eastAsia="Times New Roman" w:hAnsi="Arial" w:cs="Arial"/>
                <w:color w:val="000000"/>
                <w:sz w:val="21"/>
                <w:szCs w:val="21"/>
                <w:lang w:eastAsia="it-IT"/>
              </w:rPr>
              <w:t> </w:t>
            </w:r>
          </w:p>
        </w:tc>
      </w:tr>
    </w:tbl>
    <w:p w:rsidR="00E57CE6" w:rsidRDefault="00E57CE6" w:rsidP="00E57CE6">
      <w:pPr>
        <w:spacing w:before="100" w:beforeAutospacing="1" w:after="100" w:afterAutospacing="1" w:line="240" w:lineRule="auto"/>
        <w:rPr>
          <w:rFonts w:ascii="Arial" w:eastAsia="Times New Roman" w:hAnsi="Arial" w:cs="Arial"/>
          <w:b/>
          <w:bCs/>
          <w:color w:val="000000"/>
          <w:sz w:val="21"/>
          <w:szCs w:val="21"/>
          <w:lang w:eastAsia="it-IT"/>
        </w:rPr>
      </w:pPr>
      <w:r>
        <w:rPr>
          <w:rFonts w:ascii="Arial" w:eastAsia="Times New Roman" w:hAnsi="Arial" w:cs="Arial"/>
          <w:b/>
          <w:bCs/>
          <w:color w:val="000000"/>
          <w:sz w:val="21"/>
          <w:szCs w:val="21"/>
          <w:lang w:eastAsia="it-IT"/>
        </w:rPr>
        <w:t>3x14.Q</w:t>
      </w:r>
      <w:r w:rsidRPr="00E57CE6">
        <w:rPr>
          <w:rFonts w:ascii="Arial" w:eastAsia="Times New Roman" w:hAnsi="Arial" w:cs="Arial"/>
          <w:b/>
          <w:bCs/>
          <w:color w:val="000000"/>
          <w:sz w:val="21"/>
          <w:szCs w:val="21"/>
          <w:lang w:eastAsia="it-IT"/>
        </w:rPr>
        <w:t>uale scuola frequenta suo/a figlio/a? x Quando suo/a figlio/a ottiene un risultato negativo si sente frustrato o deluso?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42"/>
        <w:gridCol w:w="2372"/>
        <w:gridCol w:w="1143"/>
        <w:gridCol w:w="1969"/>
        <w:gridCol w:w="896"/>
      </w:tblGrid>
      <w:tr w:rsidR="00F06F85" w:rsidRPr="00F06F85" w:rsidTr="00F06F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Quando suo/a figlio/a ottiene un risultato negativo si sente frustrato o deluso?-&gt;</w:t>
            </w:r>
            <w:r w:rsidRPr="00F06F85">
              <w:rPr>
                <w:rFonts w:ascii="Arial" w:eastAsia="Times New Roman" w:hAnsi="Arial" w:cs="Arial"/>
                <w:color w:val="000000"/>
                <w:sz w:val="21"/>
                <w:szCs w:val="21"/>
                <w:lang w:eastAsia="it-IT"/>
              </w:rPr>
              <w:br/>
              <w:t>Quale scuola frequenta suo/a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b/>
                <w:bCs/>
                <w:color w:val="000000"/>
                <w:sz w:val="21"/>
                <w:szCs w:val="21"/>
                <w:lang w:eastAsia="it-IT"/>
              </w:rPr>
              <w:t>Mi sento deluso/a. ma credo nelle sue potenzialità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b/>
                <w:bCs/>
                <w:color w:val="000000"/>
                <w:sz w:val="21"/>
                <w:szCs w:val="21"/>
                <w:lang w:eastAsia="it-IT"/>
              </w:rPr>
              <w:t>No. può capitare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b/>
                <w:bCs/>
                <w:color w:val="000000"/>
                <w:sz w:val="21"/>
                <w:szCs w:val="21"/>
                <w:lang w:eastAsia="it-IT"/>
              </w:rPr>
              <w:t>Sì. lo vivo come un fallimento personale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18"/>
                <w:szCs w:val="18"/>
                <w:lang w:eastAsia="it-IT"/>
              </w:rPr>
            </w:pPr>
            <w:r w:rsidRPr="00F06F85">
              <w:rPr>
                <w:rFonts w:ascii="Arial" w:eastAsia="Times New Roman" w:hAnsi="Arial" w:cs="Arial"/>
                <w:color w:val="000000"/>
                <w:sz w:val="18"/>
                <w:szCs w:val="18"/>
                <w:lang w:eastAsia="it-IT"/>
              </w:rPr>
              <w:t>Marginale</w:t>
            </w:r>
            <w:r w:rsidRPr="00F06F85">
              <w:rPr>
                <w:rFonts w:ascii="Arial" w:eastAsia="Times New Roman" w:hAnsi="Arial" w:cs="Arial"/>
                <w:color w:val="000000"/>
                <w:sz w:val="18"/>
                <w:szCs w:val="18"/>
                <w:lang w:eastAsia="it-IT"/>
              </w:rPr>
              <w:br/>
              <w:t>di riga</w:t>
            </w:r>
          </w:p>
        </w:tc>
      </w:tr>
      <w:tr w:rsidR="00F06F85" w:rsidRPr="00F06F85" w:rsidTr="00F06F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b/>
                <w:bCs/>
                <w:color w:val="000000"/>
                <w:sz w:val="21"/>
                <w:szCs w:val="21"/>
                <w:lang w:eastAsia="it-IT"/>
              </w:rPr>
              <w:t>Istituto 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0</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000000"/>
                <w:sz w:val="21"/>
                <w:szCs w:val="21"/>
                <w:lang w:eastAsia="it-IT"/>
              </w:rPr>
              <w:t>1</w:t>
            </w:r>
            <w:r w:rsidRPr="00F06F85">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3</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000000"/>
                <w:sz w:val="21"/>
                <w:szCs w:val="21"/>
                <w:lang w:eastAsia="it-IT"/>
              </w:rPr>
              <w:t>1.7</w:t>
            </w:r>
            <w:r w:rsidRPr="00F06F85">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0</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FF0000"/>
                <w:sz w:val="21"/>
                <w:szCs w:val="21"/>
                <w:lang w:eastAsia="it-IT"/>
              </w:rPr>
              <w:t>0.3</w:t>
            </w:r>
            <w:r w:rsidRPr="00F06F8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3</w:t>
            </w:r>
          </w:p>
        </w:tc>
      </w:tr>
      <w:tr w:rsidR="00F06F85" w:rsidRPr="00F06F85" w:rsidTr="00F06F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b/>
                <w:bCs/>
                <w:color w:val="000000"/>
                <w:sz w:val="21"/>
                <w:szCs w:val="21"/>
                <w:lang w:eastAsia="it-IT"/>
              </w:rPr>
              <w:t>Liceo 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3</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000000"/>
                <w:sz w:val="21"/>
                <w:szCs w:val="21"/>
                <w:lang w:eastAsia="it-IT"/>
              </w:rPr>
              <w:t>1.3</w:t>
            </w:r>
            <w:r w:rsidRPr="00F06F85">
              <w:rPr>
                <w:rFonts w:ascii="Arial" w:eastAsia="Times New Roman" w:hAnsi="Arial" w:cs="Arial"/>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1</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000000"/>
                <w:sz w:val="21"/>
                <w:szCs w:val="21"/>
                <w:lang w:eastAsia="it-IT"/>
              </w:rPr>
              <w:t>2.3</w:t>
            </w:r>
            <w:r w:rsidRPr="00F06F85">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0</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FF0000"/>
                <w:sz w:val="21"/>
                <w:szCs w:val="21"/>
                <w:lang w:eastAsia="it-IT"/>
              </w:rPr>
              <w:t>0.4</w:t>
            </w:r>
            <w:r w:rsidRPr="00F06F8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4</w:t>
            </w:r>
          </w:p>
        </w:tc>
      </w:tr>
      <w:tr w:rsidR="00F06F85" w:rsidRPr="00F06F85" w:rsidTr="00F06F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b/>
                <w:bCs/>
                <w:color w:val="000000"/>
                <w:sz w:val="21"/>
                <w:szCs w:val="21"/>
                <w:lang w:eastAsia="it-IT"/>
              </w:rPr>
              <w:t>Liceo classico europeo</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1</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FF0000"/>
                <w:sz w:val="21"/>
                <w:szCs w:val="21"/>
                <w:lang w:eastAsia="it-IT"/>
              </w:rPr>
              <w:t>0.3</w:t>
            </w:r>
            <w:r w:rsidRPr="00F06F8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0</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FF0000"/>
                <w:sz w:val="21"/>
                <w:szCs w:val="21"/>
                <w:lang w:eastAsia="it-IT"/>
              </w:rPr>
              <w:t>0.6</w:t>
            </w:r>
            <w:r w:rsidRPr="00F06F8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0</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FF0000"/>
                <w:sz w:val="21"/>
                <w:szCs w:val="21"/>
                <w:lang w:eastAsia="it-IT"/>
              </w:rPr>
              <w:t>0.1</w:t>
            </w:r>
            <w:r w:rsidRPr="00F06F8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1</w:t>
            </w:r>
          </w:p>
        </w:tc>
      </w:tr>
      <w:tr w:rsidR="00F06F85" w:rsidRPr="00F06F85" w:rsidTr="00F06F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b/>
                <w:bCs/>
                <w:color w:val="000000"/>
                <w:sz w:val="21"/>
                <w:szCs w:val="21"/>
                <w:lang w:eastAsia="it-IT"/>
              </w:rPr>
              <w:t>Liceo delle scienze umane</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3</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000000"/>
                <w:sz w:val="21"/>
                <w:szCs w:val="21"/>
                <w:lang w:eastAsia="it-IT"/>
              </w:rPr>
              <w:t>2.7</w:t>
            </w:r>
            <w:r w:rsidRPr="00F06F85">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5</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000000"/>
                <w:sz w:val="21"/>
                <w:szCs w:val="21"/>
                <w:lang w:eastAsia="it-IT"/>
              </w:rPr>
              <w:t>4.5</w:t>
            </w:r>
            <w:r w:rsidRPr="00F06F85">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0</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FF0000"/>
                <w:sz w:val="21"/>
                <w:szCs w:val="21"/>
                <w:lang w:eastAsia="it-IT"/>
              </w:rPr>
              <w:t>0.8</w:t>
            </w:r>
            <w:r w:rsidRPr="00F06F8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8</w:t>
            </w:r>
          </w:p>
        </w:tc>
      </w:tr>
      <w:tr w:rsidR="00F06F85" w:rsidRPr="00F06F85" w:rsidTr="00F06F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b/>
                <w:bCs/>
                <w:color w:val="000000"/>
                <w:sz w:val="21"/>
                <w:szCs w:val="21"/>
                <w:lang w:eastAsia="it-IT"/>
              </w:rPr>
              <w:t>Liceo 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3</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000000"/>
                <w:sz w:val="21"/>
                <w:szCs w:val="21"/>
                <w:lang w:eastAsia="it-IT"/>
              </w:rPr>
              <w:t>2</w:t>
            </w:r>
            <w:r w:rsidRPr="00F06F85">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2</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000000"/>
                <w:sz w:val="21"/>
                <w:szCs w:val="21"/>
                <w:lang w:eastAsia="it-IT"/>
              </w:rPr>
              <w:t>3.4</w:t>
            </w:r>
            <w:r w:rsidRPr="00F06F85">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1</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FF0000"/>
                <w:sz w:val="21"/>
                <w:szCs w:val="21"/>
                <w:lang w:eastAsia="it-IT"/>
              </w:rPr>
              <w:t>0.6</w:t>
            </w:r>
            <w:r w:rsidRPr="00F06F8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6</w:t>
            </w:r>
          </w:p>
        </w:tc>
      </w:tr>
      <w:tr w:rsidR="00F06F85" w:rsidRPr="00F06F85" w:rsidTr="00F06F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b/>
                <w:bCs/>
                <w:color w:val="000000"/>
                <w:sz w:val="21"/>
                <w:szCs w:val="21"/>
                <w:lang w:eastAsia="it-IT"/>
              </w:rPr>
              <w:t>Liceo 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0</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000000"/>
                <w:sz w:val="21"/>
                <w:szCs w:val="21"/>
                <w:lang w:eastAsia="it-IT"/>
              </w:rPr>
              <w:t>2.3</w:t>
            </w:r>
            <w:r w:rsidRPr="00F06F85">
              <w:rPr>
                <w:rFonts w:ascii="Arial" w:eastAsia="Times New Roman" w:hAnsi="Arial" w:cs="Arial"/>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6</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000000"/>
                <w:sz w:val="21"/>
                <w:szCs w:val="21"/>
                <w:lang w:eastAsia="it-IT"/>
              </w:rPr>
              <w:t>4</w:t>
            </w:r>
            <w:r w:rsidRPr="00F06F85">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1</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FF0000"/>
                <w:sz w:val="21"/>
                <w:szCs w:val="21"/>
                <w:lang w:eastAsia="it-IT"/>
              </w:rPr>
              <w:t>0.7</w:t>
            </w:r>
            <w:r w:rsidRPr="00F06F8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7</w:t>
            </w:r>
          </w:p>
        </w:tc>
      </w:tr>
      <w:tr w:rsidR="00F06F85" w:rsidRPr="00F06F85" w:rsidTr="00F06F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b/>
                <w:bCs/>
                <w:color w:val="000000"/>
                <w:sz w:val="21"/>
                <w:szCs w:val="21"/>
                <w:lang w:eastAsia="it-IT"/>
              </w:rPr>
              <w:t>Scuola professionale acconciatura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0</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FF0000"/>
                <w:sz w:val="21"/>
                <w:szCs w:val="21"/>
                <w:lang w:eastAsia="it-IT"/>
              </w:rPr>
              <w:t>0.3</w:t>
            </w:r>
            <w:r w:rsidRPr="00F06F8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0</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FF0000"/>
                <w:sz w:val="21"/>
                <w:szCs w:val="21"/>
                <w:lang w:eastAsia="it-IT"/>
              </w:rPr>
              <w:t>0.6</w:t>
            </w:r>
            <w:r w:rsidRPr="00F06F8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1</w:t>
            </w:r>
            <w:r w:rsidRPr="00F06F85">
              <w:rPr>
                <w:rFonts w:ascii="Arial" w:eastAsia="Times New Roman" w:hAnsi="Arial" w:cs="Arial"/>
                <w:color w:val="000000"/>
                <w:sz w:val="21"/>
                <w:szCs w:val="21"/>
                <w:lang w:eastAsia="it-IT"/>
              </w:rPr>
              <w:br/>
            </w:r>
            <w:r w:rsidRPr="00F06F85">
              <w:rPr>
                <w:rFonts w:ascii="Arial" w:eastAsia="Times New Roman" w:hAnsi="Arial" w:cs="Arial"/>
                <w:i/>
                <w:iCs/>
                <w:color w:val="FF0000"/>
                <w:sz w:val="21"/>
                <w:szCs w:val="21"/>
                <w:lang w:eastAsia="it-IT"/>
              </w:rPr>
              <w:t>0.1</w:t>
            </w:r>
            <w:r w:rsidRPr="00F06F85">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1</w:t>
            </w:r>
          </w:p>
        </w:tc>
      </w:tr>
      <w:tr w:rsidR="00F06F85" w:rsidRPr="00F06F85" w:rsidTr="00F06F8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18"/>
                <w:szCs w:val="18"/>
                <w:lang w:eastAsia="it-IT"/>
              </w:rPr>
            </w:pPr>
            <w:r w:rsidRPr="00F06F85">
              <w:rPr>
                <w:rFonts w:ascii="Arial" w:eastAsia="Times New Roman" w:hAnsi="Arial" w:cs="Arial"/>
                <w:color w:val="000000"/>
                <w:sz w:val="18"/>
                <w:szCs w:val="18"/>
                <w:lang w:eastAsia="it-IT"/>
              </w:rPr>
              <w:t>Marginale</w:t>
            </w:r>
            <w:r w:rsidRPr="00F06F85">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06F85" w:rsidRPr="00F06F85" w:rsidRDefault="00F06F85" w:rsidP="00F06F85">
            <w:pPr>
              <w:spacing w:after="0" w:line="240" w:lineRule="auto"/>
              <w:rPr>
                <w:rFonts w:ascii="Arial" w:eastAsia="Times New Roman" w:hAnsi="Arial" w:cs="Arial"/>
                <w:color w:val="000000"/>
                <w:sz w:val="21"/>
                <w:szCs w:val="21"/>
                <w:lang w:eastAsia="it-IT"/>
              </w:rPr>
            </w:pPr>
            <w:r w:rsidRPr="00F06F85">
              <w:rPr>
                <w:rFonts w:ascii="Arial" w:eastAsia="Times New Roman" w:hAnsi="Arial" w:cs="Arial"/>
                <w:color w:val="000000"/>
                <w:sz w:val="21"/>
                <w:szCs w:val="21"/>
                <w:lang w:eastAsia="it-IT"/>
              </w:rPr>
              <w:t>30</w:t>
            </w:r>
          </w:p>
        </w:tc>
      </w:tr>
    </w:tbl>
    <w:p w:rsidR="004235D7" w:rsidRDefault="004235D7" w:rsidP="00E57CE6">
      <w:pPr>
        <w:spacing w:before="100" w:beforeAutospacing="1" w:after="100" w:afterAutospacing="1" w:line="240" w:lineRule="auto"/>
        <w:rPr>
          <w:rFonts w:ascii="Arial" w:eastAsia="Times New Roman" w:hAnsi="Arial" w:cs="Arial"/>
          <w:color w:val="000000"/>
          <w:sz w:val="21"/>
          <w:szCs w:val="21"/>
          <w:lang w:eastAsia="it-IT"/>
        </w:rPr>
      </w:pPr>
    </w:p>
    <w:p w:rsidR="004235D7" w:rsidRDefault="004235D7">
      <w:pPr>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br w:type="page"/>
      </w:r>
    </w:p>
    <w:tbl>
      <w:tblPr>
        <w:tblW w:w="0" w:type="auto"/>
        <w:tblCellSpacing w:w="15" w:type="dxa"/>
        <w:tblCellMar>
          <w:left w:w="0" w:type="dxa"/>
          <w:right w:w="0" w:type="dxa"/>
        </w:tblCellMar>
        <w:tblLook w:val="04A0" w:firstRow="1" w:lastRow="0" w:firstColumn="1" w:lastColumn="0" w:noHBand="0" w:noVBand="1"/>
      </w:tblPr>
      <w:tblGrid>
        <w:gridCol w:w="420"/>
        <w:gridCol w:w="568"/>
        <w:gridCol w:w="405"/>
        <w:gridCol w:w="451"/>
        <w:gridCol w:w="452"/>
        <w:gridCol w:w="405"/>
        <w:gridCol w:w="584"/>
        <w:gridCol w:w="416"/>
        <w:gridCol w:w="416"/>
        <w:gridCol w:w="471"/>
        <w:gridCol w:w="471"/>
        <w:gridCol w:w="422"/>
        <w:gridCol w:w="454"/>
        <w:gridCol w:w="454"/>
        <w:gridCol w:w="454"/>
        <w:gridCol w:w="408"/>
        <w:gridCol w:w="454"/>
        <w:gridCol w:w="454"/>
        <w:gridCol w:w="430"/>
        <w:gridCol w:w="430"/>
        <w:gridCol w:w="619"/>
      </w:tblGrid>
      <w:tr w:rsidR="004235D7" w:rsidRPr="004235D7" w:rsidTr="004235D7">
        <w:trPr>
          <w:gridAfter w:val="20"/>
          <w:tblCellSpacing w:w="15" w:type="dxa"/>
        </w:trPr>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4"/>
                <w:szCs w:val="24"/>
                <w:lang w:eastAsia="it-IT"/>
              </w:rPr>
            </w:pPr>
          </w:p>
        </w:tc>
      </w:tr>
      <w:tr w:rsidR="004235D7" w:rsidRPr="004235D7" w:rsidTr="004235D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0%</w:t>
                  </w:r>
                </w:p>
              </w:tc>
            </w:tr>
            <w:tr w:rsidR="004235D7" w:rsidRPr="004235D7">
              <w:trPr>
                <w:tblCellSpacing w:w="0" w:type="dxa"/>
                <w:jc w:val="center"/>
              </w:trPr>
              <w:tc>
                <w:tcPr>
                  <w:tcW w:w="0" w:type="auto"/>
                  <w:shd w:val="clear" w:color="auto" w:fill="C0D0C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100%</w:t>
                  </w:r>
                </w:p>
              </w:tc>
            </w:tr>
            <w:tr w:rsidR="004235D7" w:rsidRPr="004235D7">
              <w:trPr>
                <w:trHeight w:val="1500"/>
                <w:tblCellSpacing w:w="0" w:type="dxa"/>
                <w:jc w:val="center"/>
              </w:trPr>
              <w:tc>
                <w:tcPr>
                  <w:tcW w:w="0" w:type="auto"/>
                  <w:shd w:val="clear" w:color="auto" w:fill="80D08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0%</w:t>
                  </w:r>
                </w:p>
              </w:tc>
            </w:tr>
            <w:tr w:rsidR="004235D7" w:rsidRPr="004235D7">
              <w:trPr>
                <w:tblCellSpacing w:w="0" w:type="dxa"/>
                <w:jc w:val="center"/>
              </w:trPr>
              <w:tc>
                <w:tcPr>
                  <w:tcW w:w="0" w:type="auto"/>
                  <w:shd w:val="clear" w:color="auto" w:fill="40404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75%</w:t>
                  </w:r>
                </w:p>
              </w:tc>
            </w:tr>
            <w:tr w:rsidR="004235D7" w:rsidRPr="004235D7">
              <w:trPr>
                <w:trHeight w:val="1125"/>
                <w:tblCellSpacing w:w="0" w:type="dxa"/>
                <w:jc w:val="center"/>
              </w:trPr>
              <w:tc>
                <w:tcPr>
                  <w:tcW w:w="0" w:type="auto"/>
                  <w:shd w:val="clear" w:color="auto" w:fill="C0D0C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25%</w:t>
                  </w:r>
                </w:p>
              </w:tc>
            </w:tr>
            <w:tr w:rsidR="004235D7" w:rsidRPr="004235D7">
              <w:trPr>
                <w:trHeight w:val="375"/>
                <w:tblCellSpacing w:w="0" w:type="dxa"/>
                <w:jc w:val="center"/>
              </w:trPr>
              <w:tc>
                <w:tcPr>
                  <w:tcW w:w="0" w:type="auto"/>
                  <w:shd w:val="clear" w:color="auto" w:fill="80D08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0%</w:t>
                  </w:r>
                </w:p>
              </w:tc>
            </w:tr>
            <w:tr w:rsidR="004235D7" w:rsidRPr="004235D7">
              <w:trPr>
                <w:tblCellSpacing w:w="0" w:type="dxa"/>
                <w:jc w:val="center"/>
              </w:trPr>
              <w:tc>
                <w:tcPr>
                  <w:tcW w:w="0" w:type="auto"/>
                  <w:shd w:val="clear" w:color="auto" w:fill="40404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100%</w:t>
                  </w:r>
                </w:p>
              </w:tc>
            </w:tr>
            <w:tr w:rsidR="004235D7" w:rsidRPr="004235D7">
              <w:trPr>
                <w:trHeight w:val="1500"/>
                <w:tblCellSpacing w:w="0" w:type="dxa"/>
                <w:jc w:val="center"/>
              </w:trPr>
              <w:tc>
                <w:tcPr>
                  <w:tcW w:w="0" w:type="auto"/>
                  <w:shd w:val="clear" w:color="auto" w:fill="C0D0C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0%</w:t>
                  </w:r>
                </w:p>
              </w:tc>
            </w:tr>
            <w:tr w:rsidR="004235D7" w:rsidRPr="004235D7">
              <w:trPr>
                <w:tblCellSpacing w:w="0" w:type="dxa"/>
                <w:jc w:val="center"/>
              </w:trPr>
              <w:tc>
                <w:tcPr>
                  <w:tcW w:w="0" w:type="auto"/>
                  <w:shd w:val="clear" w:color="auto" w:fill="80D08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0%</w:t>
                  </w:r>
                </w:p>
              </w:tc>
            </w:tr>
            <w:tr w:rsidR="004235D7" w:rsidRPr="004235D7">
              <w:trPr>
                <w:tblCellSpacing w:w="0" w:type="dxa"/>
                <w:jc w:val="center"/>
              </w:trPr>
              <w:tc>
                <w:tcPr>
                  <w:tcW w:w="0" w:type="auto"/>
                  <w:shd w:val="clear" w:color="auto" w:fill="40404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38%</w:t>
                  </w:r>
                </w:p>
              </w:tc>
            </w:tr>
            <w:tr w:rsidR="004235D7" w:rsidRPr="004235D7">
              <w:trPr>
                <w:trHeight w:val="570"/>
                <w:tblCellSpacing w:w="0" w:type="dxa"/>
                <w:jc w:val="center"/>
              </w:trPr>
              <w:tc>
                <w:tcPr>
                  <w:tcW w:w="0" w:type="auto"/>
                  <w:shd w:val="clear" w:color="auto" w:fill="C0D0C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63%</w:t>
                  </w:r>
                </w:p>
              </w:tc>
            </w:tr>
            <w:tr w:rsidR="004235D7" w:rsidRPr="004235D7">
              <w:trPr>
                <w:trHeight w:val="945"/>
                <w:tblCellSpacing w:w="0" w:type="dxa"/>
                <w:jc w:val="center"/>
              </w:trPr>
              <w:tc>
                <w:tcPr>
                  <w:tcW w:w="0" w:type="auto"/>
                  <w:shd w:val="clear" w:color="auto" w:fill="80D08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0%</w:t>
                  </w:r>
                </w:p>
              </w:tc>
            </w:tr>
            <w:tr w:rsidR="004235D7" w:rsidRPr="004235D7">
              <w:trPr>
                <w:tblCellSpacing w:w="0" w:type="dxa"/>
                <w:jc w:val="center"/>
              </w:trPr>
              <w:tc>
                <w:tcPr>
                  <w:tcW w:w="0" w:type="auto"/>
                  <w:shd w:val="clear" w:color="auto" w:fill="40404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50%</w:t>
                  </w:r>
                </w:p>
              </w:tc>
            </w:tr>
            <w:tr w:rsidR="004235D7" w:rsidRPr="004235D7">
              <w:trPr>
                <w:trHeight w:val="750"/>
                <w:tblCellSpacing w:w="0" w:type="dxa"/>
                <w:jc w:val="center"/>
              </w:trPr>
              <w:tc>
                <w:tcPr>
                  <w:tcW w:w="0" w:type="auto"/>
                  <w:shd w:val="clear" w:color="auto" w:fill="C0D0C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33%</w:t>
                  </w:r>
                </w:p>
              </w:tc>
            </w:tr>
            <w:tr w:rsidR="004235D7" w:rsidRPr="004235D7">
              <w:trPr>
                <w:trHeight w:val="495"/>
                <w:tblCellSpacing w:w="0" w:type="dxa"/>
                <w:jc w:val="center"/>
              </w:trPr>
              <w:tc>
                <w:tcPr>
                  <w:tcW w:w="0" w:type="auto"/>
                  <w:shd w:val="clear" w:color="auto" w:fill="80D08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17%</w:t>
                  </w:r>
                </w:p>
              </w:tc>
            </w:tr>
            <w:tr w:rsidR="004235D7" w:rsidRPr="004235D7">
              <w:trPr>
                <w:trHeight w:val="255"/>
                <w:tblCellSpacing w:w="0" w:type="dxa"/>
                <w:jc w:val="center"/>
              </w:trPr>
              <w:tc>
                <w:tcPr>
                  <w:tcW w:w="0" w:type="auto"/>
                  <w:shd w:val="clear" w:color="auto" w:fill="40404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0%</w:t>
                  </w:r>
                </w:p>
              </w:tc>
            </w:tr>
            <w:tr w:rsidR="004235D7" w:rsidRPr="004235D7">
              <w:trPr>
                <w:tblCellSpacing w:w="0" w:type="dxa"/>
                <w:jc w:val="center"/>
              </w:trPr>
              <w:tc>
                <w:tcPr>
                  <w:tcW w:w="0" w:type="auto"/>
                  <w:shd w:val="clear" w:color="auto" w:fill="C0D0C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86%</w:t>
                  </w:r>
                </w:p>
              </w:tc>
            </w:tr>
            <w:tr w:rsidR="004235D7" w:rsidRPr="004235D7">
              <w:trPr>
                <w:trHeight w:val="1290"/>
                <w:tblCellSpacing w:w="0" w:type="dxa"/>
                <w:jc w:val="center"/>
              </w:trPr>
              <w:tc>
                <w:tcPr>
                  <w:tcW w:w="0" w:type="auto"/>
                  <w:shd w:val="clear" w:color="auto" w:fill="80D08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14%</w:t>
                  </w:r>
                </w:p>
              </w:tc>
            </w:tr>
            <w:tr w:rsidR="004235D7" w:rsidRPr="004235D7">
              <w:trPr>
                <w:trHeight w:val="210"/>
                <w:tblCellSpacing w:w="0" w:type="dxa"/>
                <w:jc w:val="center"/>
              </w:trPr>
              <w:tc>
                <w:tcPr>
                  <w:tcW w:w="0" w:type="auto"/>
                  <w:shd w:val="clear" w:color="auto" w:fill="40404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0%</w:t>
                  </w:r>
                </w:p>
              </w:tc>
            </w:tr>
            <w:tr w:rsidR="004235D7" w:rsidRPr="004235D7">
              <w:trPr>
                <w:tblCellSpacing w:w="0" w:type="dxa"/>
                <w:jc w:val="center"/>
              </w:trPr>
              <w:tc>
                <w:tcPr>
                  <w:tcW w:w="0" w:type="auto"/>
                  <w:shd w:val="clear" w:color="auto" w:fill="C0D0C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0%</w:t>
                  </w:r>
                </w:p>
              </w:tc>
            </w:tr>
            <w:tr w:rsidR="004235D7" w:rsidRPr="004235D7">
              <w:trPr>
                <w:tblCellSpacing w:w="0" w:type="dxa"/>
                <w:jc w:val="center"/>
              </w:trPr>
              <w:tc>
                <w:tcPr>
                  <w:tcW w:w="0" w:type="auto"/>
                  <w:shd w:val="clear" w:color="auto" w:fill="80D08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4235D7" w:rsidRPr="004235D7">
              <w:trPr>
                <w:tblCellSpacing w:w="0" w:type="dxa"/>
                <w:jc w:val="center"/>
              </w:trPr>
              <w:tc>
                <w:tcPr>
                  <w:tcW w:w="0" w:type="auto"/>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r w:rsidRPr="004235D7">
                    <w:rPr>
                      <w:rFonts w:ascii="Arial" w:eastAsia="Times New Roman" w:hAnsi="Arial" w:cs="Arial"/>
                      <w:sz w:val="21"/>
                      <w:szCs w:val="21"/>
                      <w:lang w:eastAsia="it-IT"/>
                    </w:rPr>
                    <w:t>100%</w:t>
                  </w:r>
                </w:p>
              </w:tc>
            </w:tr>
            <w:tr w:rsidR="004235D7" w:rsidRPr="004235D7">
              <w:trPr>
                <w:trHeight w:val="1500"/>
                <w:tblCellSpacing w:w="0" w:type="dxa"/>
                <w:jc w:val="center"/>
              </w:trPr>
              <w:tc>
                <w:tcPr>
                  <w:tcW w:w="0" w:type="auto"/>
                  <w:shd w:val="clear" w:color="auto" w:fill="404040"/>
                  <w:vAlign w:val="bottom"/>
                  <w:hideMark/>
                </w:tcPr>
                <w:p w:rsidR="004235D7" w:rsidRPr="004235D7" w:rsidRDefault="004235D7" w:rsidP="004235D7">
                  <w:pPr>
                    <w:spacing w:after="0" w:line="240" w:lineRule="auto"/>
                    <w:jc w:val="center"/>
                    <w:rPr>
                      <w:rFonts w:ascii="Arial" w:eastAsia="Times New Roman" w:hAnsi="Arial" w:cs="Arial"/>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r>
      <w:tr w:rsidR="004235D7" w:rsidRPr="004235D7" w:rsidTr="004235D7">
        <w:trPr>
          <w:tblCellSpacing w:w="15" w:type="dxa"/>
        </w:trPr>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3</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3</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1</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1</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3</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5</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3</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2</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1</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6</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1</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w:t>
            </w:r>
          </w:p>
        </w:tc>
        <w:tc>
          <w:tcPr>
            <w:tcW w:w="0" w:type="auto"/>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1</w:t>
            </w:r>
          </w:p>
        </w:tc>
      </w:tr>
      <w:tr w:rsidR="004235D7" w:rsidRPr="004235D7" w:rsidTr="004235D7">
        <w:trPr>
          <w:tblCellSpacing w:w="15" w:type="dxa"/>
        </w:trPr>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Istituto tecnico</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Liceo classico</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Liceo classico europeo</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Liceo delle scienze umane</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Liceo linguistico</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Liceo scientifico</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Scuola professionale acconciatura</w:t>
            </w:r>
          </w:p>
        </w:tc>
      </w:tr>
      <w:tr w:rsidR="004235D7" w:rsidRPr="004235D7" w:rsidTr="004235D7">
        <w:trPr>
          <w:trHeight w:val="450"/>
          <w:tblCellSpacing w:w="15" w:type="dxa"/>
        </w:trPr>
        <w:tc>
          <w:tcPr>
            <w:tcW w:w="0" w:type="auto"/>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r>
      <w:tr w:rsidR="004235D7" w:rsidRPr="004235D7" w:rsidTr="004235D7">
        <w:trPr>
          <w:tblCellSpacing w:w="15" w:type="dxa"/>
        </w:trPr>
        <w:tc>
          <w:tcPr>
            <w:tcW w:w="0" w:type="auto"/>
            <w:vAlign w:val="bottom"/>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rHeight w:val="495"/>
                <w:tblCellSpacing w:w="0" w:type="dxa"/>
                <w:jc w:val="center"/>
              </w:trPr>
              <w:tc>
                <w:tcPr>
                  <w:tcW w:w="0" w:type="auto"/>
                  <w:shd w:val="clear" w:color="auto" w:fill="80D08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rHeight w:val="705"/>
                <w:tblCellSpacing w:w="0" w:type="dxa"/>
                <w:jc w:val="center"/>
              </w:trPr>
              <w:tc>
                <w:tcPr>
                  <w:tcW w:w="0" w:type="auto"/>
                  <w:shd w:val="clear" w:color="auto" w:fill="C0D0C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rHeight w:val="105"/>
                <w:tblCellSpacing w:w="0" w:type="dxa"/>
                <w:jc w:val="center"/>
              </w:trPr>
              <w:tc>
                <w:tcPr>
                  <w:tcW w:w="0" w:type="auto"/>
                  <w:shd w:val="clear" w:color="auto" w:fill="C0D0C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rHeight w:val="105"/>
                <w:tblCellSpacing w:w="0" w:type="dxa"/>
                <w:jc w:val="center"/>
              </w:trPr>
              <w:tc>
                <w:tcPr>
                  <w:tcW w:w="0" w:type="auto"/>
                  <w:shd w:val="clear" w:color="auto" w:fill="80D08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rHeight w:val="345"/>
                <w:tblCellSpacing w:w="0" w:type="dxa"/>
                <w:jc w:val="center"/>
              </w:trPr>
              <w:tc>
                <w:tcPr>
                  <w:tcW w:w="0" w:type="auto"/>
                  <w:shd w:val="clear" w:color="auto" w:fill="C0D0C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rHeight w:val="495"/>
                <w:tblCellSpacing w:w="0" w:type="dxa"/>
                <w:jc w:val="center"/>
              </w:trPr>
              <w:tc>
                <w:tcPr>
                  <w:tcW w:w="0" w:type="auto"/>
                  <w:shd w:val="clear" w:color="auto" w:fill="80D08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r>
      <w:tr w:rsidR="004235D7" w:rsidRPr="004235D7" w:rsidTr="004235D7">
        <w:trPr>
          <w:tblCellSpacing w:w="15" w:type="dxa"/>
        </w:trPr>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Istituto tecnico</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Liceo classico</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Liceo classico europeo</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Liceo delle scienze umane</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Liceo linguistico</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Liceo scientifico</w:t>
            </w:r>
          </w:p>
        </w:tc>
        <w:tc>
          <w:tcPr>
            <w:tcW w:w="0" w:type="auto"/>
            <w:gridSpan w:val="3"/>
            <w:shd w:val="clear" w:color="auto" w:fill="E0E0E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Scuola professionale acconciatura</w:t>
            </w:r>
          </w:p>
        </w:tc>
      </w:tr>
      <w:tr w:rsidR="004235D7" w:rsidRPr="004235D7" w:rsidTr="004235D7">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rHeight w:val="495"/>
                <w:tblCellSpacing w:w="0" w:type="dxa"/>
                <w:jc w:val="center"/>
              </w:trPr>
              <w:tc>
                <w:tcPr>
                  <w:tcW w:w="0" w:type="auto"/>
                  <w:shd w:val="clear" w:color="auto" w:fill="C0D0C0"/>
                  <w:vAlign w:val="center"/>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-1</w:t>
            </w:r>
          </w:p>
        </w:tc>
        <w:tc>
          <w:tcPr>
            <w:tcW w:w="0" w:type="auto"/>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rHeight w:val="405"/>
                <w:tblCellSpacing w:w="0" w:type="dxa"/>
                <w:jc w:val="center"/>
              </w:trPr>
              <w:tc>
                <w:tcPr>
                  <w:tcW w:w="0" w:type="auto"/>
                  <w:shd w:val="clear" w:color="auto" w:fill="80D080"/>
                  <w:vAlign w:val="center"/>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-0.8</w:t>
            </w:r>
          </w:p>
        </w:tc>
        <w:tc>
          <w:tcPr>
            <w:tcW w:w="0" w:type="auto"/>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rHeight w:val="405"/>
                <w:tblCellSpacing w:w="0" w:type="dxa"/>
                <w:jc w:val="center"/>
              </w:trPr>
              <w:tc>
                <w:tcPr>
                  <w:tcW w:w="0" w:type="auto"/>
                  <w:shd w:val="clear" w:color="auto" w:fill="80D080"/>
                  <w:vAlign w:val="center"/>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-0.8</w:t>
            </w:r>
          </w:p>
        </w:tc>
        <w:tc>
          <w:tcPr>
            <w:tcW w:w="0" w:type="auto"/>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35D7" w:rsidRPr="004235D7">
              <w:trPr>
                <w:trHeight w:val="750"/>
                <w:tblCellSpacing w:w="0" w:type="dxa"/>
                <w:jc w:val="center"/>
              </w:trPr>
              <w:tc>
                <w:tcPr>
                  <w:tcW w:w="0" w:type="auto"/>
                  <w:shd w:val="clear" w:color="auto" w:fill="C0D0C0"/>
                  <w:vAlign w:val="center"/>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r>
          </w:tbl>
          <w:p w:rsidR="004235D7" w:rsidRPr="004235D7" w:rsidRDefault="004235D7" w:rsidP="004235D7">
            <w:pPr>
              <w:spacing w:after="0" w:line="240" w:lineRule="auto"/>
              <w:jc w:val="center"/>
              <w:rPr>
                <w:rFonts w:ascii="Arial" w:eastAsia="Times New Roman" w:hAnsi="Arial" w:cs="Arial"/>
                <w:color w:val="000000"/>
                <w:sz w:val="21"/>
                <w:szCs w:val="21"/>
                <w:lang w:eastAsia="it-IT"/>
              </w:rPr>
            </w:pPr>
            <w:r w:rsidRPr="004235D7">
              <w:rPr>
                <w:rFonts w:ascii="Arial" w:eastAsia="Times New Roman" w:hAnsi="Arial" w:cs="Arial"/>
                <w:color w:val="000000"/>
                <w:sz w:val="21"/>
                <w:szCs w:val="21"/>
                <w:lang w:eastAsia="it-IT"/>
              </w:rPr>
              <w:t>-1.5</w:t>
            </w:r>
          </w:p>
        </w:tc>
        <w:tc>
          <w:tcPr>
            <w:tcW w:w="0" w:type="auto"/>
            <w:hideMark/>
          </w:tcPr>
          <w:p w:rsidR="004235D7" w:rsidRPr="004235D7" w:rsidRDefault="004235D7" w:rsidP="004235D7">
            <w:pPr>
              <w:spacing w:after="0" w:line="240" w:lineRule="auto"/>
              <w:jc w:val="center"/>
              <w:rPr>
                <w:rFonts w:ascii="Arial" w:eastAsia="Times New Roman" w:hAnsi="Arial" w:cs="Arial"/>
                <w:color w:val="000000"/>
                <w:sz w:val="21"/>
                <w:szCs w:val="21"/>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hideMark/>
          </w:tcPr>
          <w:p w:rsidR="004235D7" w:rsidRPr="004235D7" w:rsidRDefault="004235D7" w:rsidP="004235D7">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rsidR="004235D7" w:rsidRPr="004235D7" w:rsidRDefault="004235D7" w:rsidP="004235D7">
            <w:pPr>
              <w:spacing w:after="0" w:line="240" w:lineRule="auto"/>
              <w:rPr>
                <w:rFonts w:ascii="Times New Roman" w:eastAsia="Times New Roman" w:hAnsi="Times New Roman" w:cs="Times New Roman"/>
                <w:sz w:val="20"/>
                <w:szCs w:val="20"/>
                <w:lang w:eastAsia="it-IT"/>
              </w:rPr>
            </w:pPr>
          </w:p>
        </w:tc>
      </w:tr>
    </w:tbl>
    <w:p w:rsidR="00974876" w:rsidRDefault="00974876" w:rsidP="00E57CE6">
      <w:pPr>
        <w:spacing w:before="100" w:beforeAutospacing="1" w:after="100" w:afterAutospacing="1" w:line="240" w:lineRule="auto"/>
        <w:rPr>
          <w:rFonts w:ascii="Arial" w:eastAsia="Times New Roman" w:hAnsi="Arial" w:cs="Arial"/>
          <w:color w:val="000000"/>
          <w:sz w:val="21"/>
          <w:szCs w:val="21"/>
          <w:lang w:eastAsia="it-IT"/>
        </w:rPr>
      </w:pPr>
    </w:p>
    <w:p w:rsidR="00974876" w:rsidRPr="00974876" w:rsidRDefault="00974876" w:rsidP="00974876">
      <w:pPr>
        <w:spacing w:before="100" w:beforeAutospacing="1" w:after="100" w:afterAutospacing="1" w:line="240" w:lineRule="auto"/>
        <w:rPr>
          <w:rFonts w:ascii="Arial" w:eastAsia="Times New Roman" w:hAnsi="Arial" w:cs="Arial"/>
          <w:color w:val="000000"/>
          <w:sz w:val="21"/>
          <w:szCs w:val="21"/>
          <w:lang w:eastAsia="it-IT"/>
        </w:rPr>
      </w:pPr>
      <w:r w:rsidRPr="00974876">
        <w:rPr>
          <w:rFonts w:ascii="Arial" w:eastAsia="Times New Roman" w:hAnsi="Arial" w:cs="Arial"/>
          <w:color w:val="000000"/>
          <w:sz w:val="21"/>
          <w:szCs w:val="21"/>
          <w:lang w:eastAsia="it-IT"/>
        </w:rPr>
        <w:t>Il valore di X quadro non è significativo dato che vi sono frequenze attese minori di 1.</w:t>
      </w:r>
    </w:p>
    <w:p w:rsidR="00974876" w:rsidRPr="00974876" w:rsidRDefault="00974876" w:rsidP="00974876">
      <w:pPr>
        <w:spacing w:before="100" w:beforeAutospacing="1" w:after="100" w:afterAutospacing="1" w:line="240" w:lineRule="auto"/>
        <w:rPr>
          <w:rFonts w:ascii="Arial" w:eastAsia="Times New Roman" w:hAnsi="Arial" w:cs="Arial"/>
          <w:color w:val="000000"/>
          <w:sz w:val="21"/>
          <w:szCs w:val="21"/>
          <w:lang w:eastAsia="it-IT"/>
        </w:rPr>
      </w:pPr>
      <w:r w:rsidRPr="00974876">
        <w:rPr>
          <w:rFonts w:ascii="Arial" w:eastAsia="Times New Roman" w:hAnsi="Arial" w:cs="Arial"/>
          <w:color w:val="000000"/>
          <w:sz w:val="21"/>
          <w:szCs w:val="21"/>
          <w:lang w:eastAsia="it-IT"/>
        </w:rPr>
        <w:t>Nelle celle della tabella sono indicati:</w:t>
      </w:r>
    </w:p>
    <w:p w:rsidR="00974876" w:rsidRPr="00974876" w:rsidRDefault="00974876" w:rsidP="00974876">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974876">
        <w:rPr>
          <w:rFonts w:ascii="Arial" w:eastAsia="Times New Roman" w:hAnsi="Arial" w:cs="Arial"/>
          <w:color w:val="000000"/>
          <w:sz w:val="21"/>
          <w:szCs w:val="21"/>
          <w:lang w:eastAsia="it-IT"/>
        </w:rPr>
        <w:t>la frequenza osservata O</w:t>
      </w:r>
    </w:p>
    <w:p w:rsidR="00974876" w:rsidRPr="00974876" w:rsidRDefault="00974876" w:rsidP="00974876">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974876">
        <w:rPr>
          <w:rFonts w:ascii="Arial" w:eastAsia="Times New Roman" w:hAnsi="Arial" w:cs="Arial"/>
          <w:color w:val="000000"/>
          <w:sz w:val="21"/>
          <w:szCs w:val="21"/>
          <w:lang w:eastAsia="it-IT"/>
        </w:rPr>
        <w:t>la frequenza attesa A</w:t>
      </w:r>
    </w:p>
    <w:p w:rsidR="00974876" w:rsidRPr="00974876" w:rsidRDefault="00974876" w:rsidP="00974876">
      <w:pPr>
        <w:numPr>
          <w:ilvl w:val="0"/>
          <w:numId w:val="33"/>
        </w:numPr>
        <w:spacing w:before="100" w:beforeAutospacing="1" w:after="100" w:afterAutospacing="1" w:line="240" w:lineRule="auto"/>
        <w:rPr>
          <w:rFonts w:ascii="Arial" w:eastAsia="Times New Roman" w:hAnsi="Arial" w:cs="Arial"/>
          <w:color w:val="000000"/>
          <w:sz w:val="21"/>
          <w:szCs w:val="21"/>
          <w:lang w:eastAsia="it-IT"/>
        </w:rPr>
      </w:pPr>
      <w:r w:rsidRPr="0097487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p w:rsidR="00974876" w:rsidRDefault="00974876">
      <w:pPr>
        <w:rPr>
          <w:rFonts w:ascii="Arial" w:eastAsia="Times New Roman" w:hAnsi="Arial" w:cs="Arial"/>
          <w:sz w:val="21"/>
          <w:szCs w:val="21"/>
          <w:lang w:eastAsia="it-IT"/>
        </w:rPr>
      </w:pPr>
      <w:r>
        <w:rPr>
          <w:rFonts w:ascii="Arial" w:eastAsia="Times New Roman" w:hAnsi="Arial" w:cs="Arial"/>
          <w:sz w:val="21"/>
          <w:szCs w:val="21"/>
          <w:lang w:eastAsia="it-IT"/>
        </w:rPr>
        <w:br w:type="page"/>
      </w:r>
    </w:p>
    <w:p w:rsidR="0053487C" w:rsidRPr="0053487C" w:rsidRDefault="0053487C" w:rsidP="0053487C">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t>3x15.</w:t>
      </w:r>
      <w:r w:rsidRPr="0053487C">
        <w:rPr>
          <w:rFonts w:ascii="Arial" w:eastAsia="Times New Roman" w:hAnsi="Arial" w:cs="Arial"/>
          <w:b/>
          <w:bCs/>
          <w:color w:val="000000"/>
          <w:sz w:val="21"/>
          <w:szCs w:val="21"/>
          <w:lang w:eastAsia="it-IT"/>
        </w:rPr>
        <w:t>Quale scuola frequenta suo/a figlio/a? x E’ fiero dei risultati ottenuti da suo/a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91"/>
        <w:gridCol w:w="3393"/>
        <w:gridCol w:w="1442"/>
        <w:gridCol w:w="896"/>
      </w:tblGrid>
      <w:tr w:rsidR="0053487C" w:rsidRPr="0053487C" w:rsidTr="005348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E’ fiero dei risultati ottenuti da suo/a figlio/a?-&gt;</w:t>
            </w:r>
            <w:r w:rsidRPr="0053487C">
              <w:rPr>
                <w:rFonts w:ascii="Arial" w:eastAsia="Times New Roman" w:hAnsi="Arial" w:cs="Arial"/>
                <w:color w:val="000000"/>
                <w:sz w:val="21"/>
                <w:szCs w:val="21"/>
                <w:lang w:eastAsia="it-IT"/>
              </w:rPr>
              <w:br/>
              <w:t>Quale scuola frequenta suo/a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b/>
                <w:bCs/>
                <w:color w:val="000000"/>
                <w:sz w:val="21"/>
                <w:szCs w:val="21"/>
                <w:lang w:eastAsia="it-IT"/>
              </w:rPr>
              <w:t>No. potrebbe ottenere risultati migliori</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b/>
                <w:bCs/>
                <w:color w:val="000000"/>
                <w:sz w:val="21"/>
                <w:szCs w:val="21"/>
                <w:lang w:eastAsia="it-IT"/>
              </w:rPr>
              <w:t>Sì. sono fiero/a</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18"/>
                <w:szCs w:val="18"/>
                <w:lang w:eastAsia="it-IT"/>
              </w:rPr>
            </w:pPr>
            <w:r w:rsidRPr="0053487C">
              <w:rPr>
                <w:rFonts w:ascii="Arial" w:eastAsia="Times New Roman" w:hAnsi="Arial" w:cs="Arial"/>
                <w:color w:val="000000"/>
                <w:sz w:val="18"/>
                <w:szCs w:val="18"/>
                <w:lang w:eastAsia="it-IT"/>
              </w:rPr>
              <w:t>Marginale</w:t>
            </w:r>
            <w:r w:rsidRPr="0053487C">
              <w:rPr>
                <w:rFonts w:ascii="Arial" w:eastAsia="Times New Roman" w:hAnsi="Arial" w:cs="Arial"/>
                <w:color w:val="000000"/>
                <w:sz w:val="18"/>
                <w:szCs w:val="18"/>
                <w:lang w:eastAsia="it-IT"/>
              </w:rPr>
              <w:br/>
              <w:t>di riga</w:t>
            </w:r>
          </w:p>
        </w:tc>
      </w:tr>
      <w:tr w:rsidR="0053487C" w:rsidRPr="0053487C" w:rsidTr="005348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b/>
                <w:bCs/>
                <w:color w:val="000000"/>
                <w:sz w:val="21"/>
                <w:szCs w:val="21"/>
                <w:lang w:eastAsia="it-IT"/>
              </w:rPr>
              <w:t>Istituto 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0</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FF0000"/>
                <w:sz w:val="21"/>
                <w:szCs w:val="21"/>
                <w:lang w:eastAsia="it-IT"/>
              </w:rPr>
              <w:t>0.5</w:t>
            </w:r>
            <w:r w:rsidRPr="0053487C">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3</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000000"/>
                <w:sz w:val="21"/>
                <w:szCs w:val="21"/>
                <w:lang w:eastAsia="it-IT"/>
              </w:rPr>
              <w:t>2.5</w:t>
            </w:r>
            <w:r w:rsidRPr="0053487C">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3</w:t>
            </w:r>
          </w:p>
        </w:tc>
      </w:tr>
      <w:tr w:rsidR="0053487C" w:rsidRPr="0053487C" w:rsidTr="005348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b/>
                <w:bCs/>
                <w:color w:val="000000"/>
                <w:sz w:val="21"/>
                <w:szCs w:val="21"/>
                <w:lang w:eastAsia="it-IT"/>
              </w:rPr>
              <w:t>Liceo 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1</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FF0000"/>
                <w:sz w:val="21"/>
                <w:szCs w:val="21"/>
                <w:lang w:eastAsia="it-IT"/>
              </w:rPr>
              <w:t>0.7</w:t>
            </w:r>
            <w:r w:rsidRPr="0053487C">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3</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000000"/>
                <w:sz w:val="21"/>
                <w:szCs w:val="21"/>
                <w:lang w:eastAsia="it-IT"/>
              </w:rPr>
              <w:t>3.3</w:t>
            </w:r>
            <w:r w:rsidRPr="0053487C">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4</w:t>
            </w:r>
          </w:p>
        </w:tc>
      </w:tr>
      <w:tr w:rsidR="0053487C" w:rsidRPr="0053487C" w:rsidTr="005348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b/>
                <w:bCs/>
                <w:color w:val="000000"/>
                <w:sz w:val="21"/>
                <w:szCs w:val="21"/>
                <w:lang w:eastAsia="it-IT"/>
              </w:rPr>
              <w:t>Liceo classico europeo</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0</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FF0000"/>
                <w:sz w:val="21"/>
                <w:szCs w:val="21"/>
                <w:lang w:eastAsia="it-IT"/>
              </w:rPr>
              <w:t>0.2</w:t>
            </w:r>
            <w:r w:rsidRPr="0053487C">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1</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FF0000"/>
                <w:sz w:val="21"/>
                <w:szCs w:val="21"/>
                <w:lang w:eastAsia="it-IT"/>
              </w:rPr>
              <w:t>0.8</w:t>
            </w:r>
            <w:r w:rsidRPr="0053487C">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1</w:t>
            </w:r>
          </w:p>
        </w:tc>
      </w:tr>
      <w:tr w:rsidR="0053487C" w:rsidRPr="0053487C" w:rsidTr="005348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b/>
                <w:bCs/>
                <w:color w:val="000000"/>
                <w:sz w:val="21"/>
                <w:szCs w:val="21"/>
                <w:lang w:eastAsia="it-IT"/>
              </w:rPr>
              <w:t>Liceo delle scienze umane</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1</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000000"/>
                <w:sz w:val="21"/>
                <w:szCs w:val="21"/>
                <w:lang w:eastAsia="it-IT"/>
              </w:rPr>
              <w:t>1.3</w:t>
            </w:r>
            <w:r w:rsidRPr="0053487C">
              <w:rPr>
                <w:rFonts w:ascii="Arial" w:eastAsia="Times New Roman" w:hAnsi="Arial" w:cs="Arial"/>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7</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000000"/>
                <w:sz w:val="21"/>
                <w:szCs w:val="21"/>
                <w:lang w:eastAsia="it-IT"/>
              </w:rPr>
              <w:t>6.7</w:t>
            </w:r>
            <w:r w:rsidRPr="0053487C">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8</w:t>
            </w:r>
          </w:p>
        </w:tc>
      </w:tr>
      <w:tr w:rsidR="0053487C" w:rsidRPr="0053487C" w:rsidTr="005348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b/>
                <w:bCs/>
                <w:color w:val="000000"/>
                <w:sz w:val="21"/>
                <w:szCs w:val="21"/>
                <w:lang w:eastAsia="it-IT"/>
              </w:rPr>
              <w:t>Liceo 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2</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000000"/>
                <w:sz w:val="21"/>
                <w:szCs w:val="21"/>
                <w:lang w:eastAsia="it-IT"/>
              </w:rPr>
              <w:t>1</w:t>
            </w:r>
            <w:r w:rsidRPr="0053487C">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4</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000000"/>
                <w:sz w:val="21"/>
                <w:szCs w:val="21"/>
                <w:lang w:eastAsia="it-IT"/>
              </w:rPr>
              <w:t>5</w:t>
            </w:r>
            <w:r w:rsidRPr="0053487C">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6</w:t>
            </w:r>
          </w:p>
        </w:tc>
      </w:tr>
      <w:tr w:rsidR="0053487C" w:rsidRPr="0053487C" w:rsidTr="005348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b/>
                <w:bCs/>
                <w:color w:val="000000"/>
                <w:sz w:val="21"/>
                <w:szCs w:val="21"/>
                <w:lang w:eastAsia="it-IT"/>
              </w:rPr>
              <w:t>Liceo 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0</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000000"/>
                <w:sz w:val="21"/>
                <w:szCs w:val="21"/>
                <w:lang w:eastAsia="it-IT"/>
              </w:rPr>
              <w:t>1.2</w:t>
            </w:r>
            <w:r w:rsidRPr="0053487C">
              <w:rPr>
                <w:rFonts w:ascii="Arial" w:eastAsia="Times New Roman" w:hAnsi="Arial" w:cs="Arial"/>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7</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000000"/>
                <w:sz w:val="21"/>
                <w:szCs w:val="21"/>
                <w:lang w:eastAsia="it-IT"/>
              </w:rPr>
              <w:t>5.8</w:t>
            </w:r>
            <w:r w:rsidRPr="0053487C">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7</w:t>
            </w:r>
          </w:p>
        </w:tc>
      </w:tr>
      <w:tr w:rsidR="0053487C" w:rsidRPr="0053487C" w:rsidTr="005348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b/>
                <w:bCs/>
                <w:color w:val="000000"/>
                <w:sz w:val="21"/>
                <w:szCs w:val="21"/>
                <w:lang w:eastAsia="it-IT"/>
              </w:rPr>
              <w:t>Scuola professionale acconciatura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1</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FF0000"/>
                <w:sz w:val="21"/>
                <w:szCs w:val="21"/>
                <w:lang w:eastAsia="it-IT"/>
              </w:rPr>
              <w:t>0.2</w:t>
            </w:r>
            <w:r w:rsidRPr="0053487C">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0</w:t>
            </w:r>
            <w:r w:rsidRPr="0053487C">
              <w:rPr>
                <w:rFonts w:ascii="Arial" w:eastAsia="Times New Roman" w:hAnsi="Arial" w:cs="Arial"/>
                <w:color w:val="000000"/>
                <w:sz w:val="21"/>
                <w:szCs w:val="21"/>
                <w:lang w:eastAsia="it-IT"/>
              </w:rPr>
              <w:br/>
            </w:r>
            <w:r w:rsidRPr="0053487C">
              <w:rPr>
                <w:rFonts w:ascii="Arial" w:eastAsia="Times New Roman" w:hAnsi="Arial" w:cs="Arial"/>
                <w:i/>
                <w:iCs/>
                <w:color w:val="FF0000"/>
                <w:sz w:val="21"/>
                <w:szCs w:val="21"/>
                <w:lang w:eastAsia="it-IT"/>
              </w:rPr>
              <w:t>0.8</w:t>
            </w:r>
            <w:r w:rsidRPr="0053487C">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1</w:t>
            </w:r>
          </w:p>
        </w:tc>
      </w:tr>
      <w:tr w:rsidR="0053487C" w:rsidRPr="0053487C" w:rsidTr="005348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18"/>
                <w:szCs w:val="18"/>
                <w:lang w:eastAsia="it-IT"/>
              </w:rPr>
            </w:pPr>
            <w:r w:rsidRPr="0053487C">
              <w:rPr>
                <w:rFonts w:ascii="Arial" w:eastAsia="Times New Roman" w:hAnsi="Arial" w:cs="Arial"/>
                <w:color w:val="000000"/>
                <w:sz w:val="18"/>
                <w:szCs w:val="18"/>
                <w:lang w:eastAsia="it-IT"/>
              </w:rPr>
              <w:t>Marginale</w:t>
            </w:r>
            <w:r w:rsidRPr="0053487C">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3487C" w:rsidRPr="0053487C" w:rsidRDefault="0053487C" w:rsidP="0053487C">
            <w:pPr>
              <w:spacing w:after="0"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30</w:t>
            </w:r>
          </w:p>
        </w:tc>
      </w:tr>
    </w:tbl>
    <w:p w:rsidR="00974876" w:rsidRPr="00974876" w:rsidRDefault="00974876" w:rsidP="00974876">
      <w:pPr>
        <w:rPr>
          <w:rFonts w:ascii="Arial" w:eastAsia="Times New Roman" w:hAnsi="Arial" w:cs="Arial"/>
          <w:sz w:val="21"/>
          <w:szCs w:val="21"/>
          <w:lang w:eastAsia="it-IT"/>
        </w:rPr>
      </w:pPr>
    </w:p>
    <w:p w:rsidR="00974876" w:rsidRDefault="00974876" w:rsidP="00974876">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53487C" w:rsidRPr="0053487C" w:rsidTr="0053487C">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83"/>
              <w:gridCol w:w="658"/>
              <w:gridCol w:w="535"/>
              <w:gridCol w:w="535"/>
              <w:gridCol w:w="593"/>
              <w:gridCol w:w="838"/>
              <w:gridCol w:w="758"/>
              <w:gridCol w:w="758"/>
              <w:gridCol w:w="584"/>
              <w:gridCol w:w="584"/>
              <w:gridCol w:w="490"/>
              <w:gridCol w:w="690"/>
              <w:gridCol w:w="1189"/>
              <w:gridCol w:w="853"/>
            </w:tblGrid>
            <w:tr w:rsidR="0053487C" w:rsidRPr="0053487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w:t>
                        </w:r>
                      </w:p>
                    </w:tc>
                  </w:tr>
                  <w:tr w:rsidR="0053487C" w:rsidRPr="0053487C">
                    <w:trPr>
                      <w:tblCellSpacing w:w="0" w:type="dxa"/>
                      <w:jc w:val="center"/>
                    </w:trPr>
                    <w:tc>
                      <w:tcPr>
                        <w:tcW w:w="0" w:type="auto"/>
                        <w:shd w:val="clear" w:color="auto" w:fill="C0D0C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100%</w:t>
                        </w:r>
                      </w:p>
                    </w:tc>
                  </w:tr>
                  <w:tr w:rsidR="0053487C" w:rsidRPr="0053487C">
                    <w:trPr>
                      <w:trHeight w:val="1500"/>
                      <w:tblCellSpacing w:w="0" w:type="dxa"/>
                      <w:jc w:val="center"/>
                    </w:trPr>
                    <w:tc>
                      <w:tcPr>
                        <w:tcW w:w="0" w:type="auto"/>
                        <w:shd w:val="clear" w:color="auto" w:fill="80D08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25%</w:t>
                        </w:r>
                      </w:p>
                    </w:tc>
                  </w:tr>
                  <w:tr w:rsidR="0053487C" w:rsidRPr="0053487C">
                    <w:trPr>
                      <w:trHeight w:val="375"/>
                      <w:tblCellSpacing w:w="0" w:type="dxa"/>
                      <w:jc w:val="center"/>
                    </w:trPr>
                    <w:tc>
                      <w:tcPr>
                        <w:tcW w:w="0" w:type="auto"/>
                        <w:shd w:val="clear" w:color="auto" w:fill="C0D0C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75%</w:t>
                        </w:r>
                      </w:p>
                    </w:tc>
                  </w:tr>
                  <w:tr w:rsidR="0053487C" w:rsidRPr="0053487C">
                    <w:trPr>
                      <w:trHeight w:val="1125"/>
                      <w:tblCellSpacing w:w="0" w:type="dxa"/>
                      <w:jc w:val="center"/>
                    </w:trPr>
                    <w:tc>
                      <w:tcPr>
                        <w:tcW w:w="0" w:type="auto"/>
                        <w:shd w:val="clear" w:color="auto" w:fill="80D08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w:t>
                        </w:r>
                      </w:p>
                    </w:tc>
                  </w:tr>
                  <w:tr w:rsidR="0053487C" w:rsidRPr="0053487C">
                    <w:trPr>
                      <w:tblCellSpacing w:w="0" w:type="dxa"/>
                      <w:jc w:val="center"/>
                    </w:trPr>
                    <w:tc>
                      <w:tcPr>
                        <w:tcW w:w="0" w:type="auto"/>
                        <w:shd w:val="clear" w:color="auto" w:fill="C0D0C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100%</w:t>
                        </w:r>
                      </w:p>
                    </w:tc>
                  </w:tr>
                  <w:tr w:rsidR="0053487C" w:rsidRPr="0053487C">
                    <w:trPr>
                      <w:trHeight w:val="1500"/>
                      <w:tblCellSpacing w:w="0" w:type="dxa"/>
                      <w:jc w:val="center"/>
                    </w:trPr>
                    <w:tc>
                      <w:tcPr>
                        <w:tcW w:w="0" w:type="auto"/>
                        <w:shd w:val="clear" w:color="auto" w:fill="80D08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13%</w:t>
                        </w:r>
                      </w:p>
                    </w:tc>
                  </w:tr>
                  <w:tr w:rsidR="0053487C" w:rsidRPr="0053487C">
                    <w:trPr>
                      <w:trHeight w:val="195"/>
                      <w:tblCellSpacing w:w="0" w:type="dxa"/>
                      <w:jc w:val="center"/>
                    </w:trPr>
                    <w:tc>
                      <w:tcPr>
                        <w:tcW w:w="0" w:type="auto"/>
                        <w:shd w:val="clear" w:color="auto" w:fill="C0D0C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88%</w:t>
                        </w:r>
                      </w:p>
                    </w:tc>
                  </w:tr>
                  <w:tr w:rsidR="0053487C" w:rsidRPr="0053487C">
                    <w:trPr>
                      <w:trHeight w:val="1320"/>
                      <w:tblCellSpacing w:w="0" w:type="dxa"/>
                      <w:jc w:val="center"/>
                    </w:trPr>
                    <w:tc>
                      <w:tcPr>
                        <w:tcW w:w="0" w:type="auto"/>
                        <w:shd w:val="clear" w:color="auto" w:fill="80D08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33%</w:t>
                        </w:r>
                      </w:p>
                    </w:tc>
                  </w:tr>
                  <w:tr w:rsidR="0053487C" w:rsidRPr="0053487C">
                    <w:trPr>
                      <w:trHeight w:val="495"/>
                      <w:tblCellSpacing w:w="0" w:type="dxa"/>
                      <w:jc w:val="center"/>
                    </w:trPr>
                    <w:tc>
                      <w:tcPr>
                        <w:tcW w:w="0" w:type="auto"/>
                        <w:shd w:val="clear" w:color="auto" w:fill="C0D0C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67%</w:t>
                        </w:r>
                      </w:p>
                    </w:tc>
                  </w:tr>
                  <w:tr w:rsidR="0053487C" w:rsidRPr="0053487C">
                    <w:trPr>
                      <w:trHeight w:val="1005"/>
                      <w:tblCellSpacing w:w="0" w:type="dxa"/>
                      <w:jc w:val="center"/>
                    </w:trPr>
                    <w:tc>
                      <w:tcPr>
                        <w:tcW w:w="0" w:type="auto"/>
                        <w:shd w:val="clear" w:color="auto" w:fill="80D08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w:t>
                        </w:r>
                      </w:p>
                    </w:tc>
                  </w:tr>
                  <w:tr w:rsidR="0053487C" w:rsidRPr="0053487C">
                    <w:trPr>
                      <w:tblCellSpacing w:w="0" w:type="dxa"/>
                      <w:jc w:val="center"/>
                    </w:trPr>
                    <w:tc>
                      <w:tcPr>
                        <w:tcW w:w="0" w:type="auto"/>
                        <w:shd w:val="clear" w:color="auto" w:fill="C0D0C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100%</w:t>
                        </w:r>
                      </w:p>
                    </w:tc>
                  </w:tr>
                  <w:tr w:rsidR="0053487C" w:rsidRPr="0053487C">
                    <w:trPr>
                      <w:trHeight w:val="1500"/>
                      <w:tblCellSpacing w:w="0" w:type="dxa"/>
                      <w:jc w:val="center"/>
                    </w:trPr>
                    <w:tc>
                      <w:tcPr>
                        <w:tcW w:w="0" w:type="auto"/>
                        <w:shd w:val="clear" w:color="auto" w:fill="80D08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100%</w:t>
                        </w:r>
                      </w:p>
                    </w:tc>
                  </w:tr>
                  <w:tr w:rsidR="0053487C" w:rsidRPr="0053487C">
                    <w:trPr>
                      <w:trHeight w:val="1500"/>
                      <w:tblCellSpacing w:w="0" w:type="dxa"/>
                      <w:jc w:val="center"/>
                    </w:trPr>
                    <w:tc>
                      <w:tcPr>
                        <w:tcW w:w="0" w:type="auto"/>
                        <w:shd w:val="clear" w:color="auto" w:fill="C0D0C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blCellSpacing w:w="0" w:type="dxa"/>
                      <w:jc w:val="center"/>
                    </w:trPr>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w:t>
                        </w:r>
                      </w:p>
                    </w:tc>
                  </w:tr>
                  <w:tr w:rsidR="0053487C" w:rsidRPr="0053487C">
                    <w:trPr>
                      <w:tblCellSpacing w:w="0" w:type="dxa"/>
                      <w:jc w:val="center"/>
                    </w:trPr>
                    <w:tc>
                      <w:tcPr>
                        <w:tcW w:w="0" w:type="auto"/>
                        <w:shd w:val="clear" w:color="auto" w:fill="80D080"/>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r>
            <w:tr w:rsidR="0053487C" w:rsidRPr="0053487C">
              <w:trPr>
                <w:tblCellSpacing w:w="15" w:type="dxa"/>
                <w:jc w:val="right"/>
              </w:trPr>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3</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1</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3</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1</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1</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7</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2</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4</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7</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1</w:t>
                  </w:r>
                </w:p>
              </w:tc>
              <w:tc>
                <w:tcPr>
                  <w:tcW w:w="0" w:type="auto"/>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w:t>
                  </w:r>
                </w:p>
              </w:tc>
            </w:tr>
            <w:tr w:rsidR="0053487C" w:rsidRPr="0053487C">
              <w:trPr>
                <w:tblCellSpacing w:w="15" w:type="dxa"/>
                <w:jc w:val="right"/>
              </w:trPr>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Istituto tecnico</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Liceo classico</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Liceo classico europeo</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Liceo delle scienze umane</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Liceo linguistico</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Liceo scientifico</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Scuola professionale acconciatura</w:t>
                  </w:r>
                </w:p>
              </w:tc>
            </w:tr>
            <w:tr w:rsidR="0053487C" w:rsidRPr="0053487C">
              <w:trPr>
                <w:trHeight w:val="450"/>
                <w:tblCellSpacing w:w="15" w:type="dxa"/>
                <w:jc w:val="right"/>
              </w:trPr>
              <w:tc>
                <w:tcPr>
                  <w:tcW w:w="0" w:type="auto"/>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r>
            <w:tr w:rsidR="0053487C" w:rsidRPr="0053487C">
              <w:trPr>
                <w:tblCellSpacing w:w="15" w:type="dxa"/>
                <w:jc w:val="right"/>
              </w:trPr>
              <w:tc>
                <w:tcPr>
                  <w:tcW w:w="0" w:type="auto"/>
                  <w:vAlign w:val="bottom"/>
                  <w:hideMark/>
                </w:tcPr>
                <w:p w:rsidR="0053487C" w:rsidRPr="0053487C" w:rsidRDefault="0053487C" w:rsidP="0053487C">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rHeight w:val="210"/>
                      <w:tblCellSpacing w:w="0" w:type="dxa"/>
                      <w:jc w:val="center"/>
                    </w:trPr>
                    <w:tc>
                      <w:tcPr>
                        <w:tcW w:w="0" w:type="auto"/>
                        <w:shd w:val="clear" w:color="auto" w:fill="80D08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rHeight w:val="75"/>
                      <w:tblCellSpacing w:w="0" w:type="dxa"/>
                      <w:jc w:val="center"/>
                    </w:trPr>
                    <w:tc>
                      <w:tcPr>
                        <w:tcW w:w="0" w:type="auto"/>
                        <w:shd w:val="clear" w:color="auto" w:fill="80D08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rHeight w:val="675"/>
                      <w:tblCellSpacing w:w="0" w:type="dxa"/>
                      <w:jc w:val="center"/>
                    </w:trPr>
                    <w:tc>
                      <w:tcPr>
                        <w:tcW w:w="0" w:type="auto"/>
                        <w:shd w:val="clear" w:color="auto" w:fill="C0D0C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rHeight w:val="345"/>
                      <w:tblCellSpacing w:w="0" w:type="dxa"/>
                      <w:jc w:val="center"/>
                    </w:trPr>
                    <w:tc>
                      <w:tcPr>
                        <w:tcW w:w="0" w:type="auto"/>
                        <w:shd w:val="clear" w:color="auto" w:fill="80D08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vAlign w:val="bottom"/>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r>
            <w:tr w:rsidR="0053487C" w:rsidRPr="0053487C">
              <w:trPr>
                <w:tblCellSpacing w:w="15" w:type="dxa"/>
                <w:jc w:val="right"/>
              </w:trPr>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Istituto tecnico</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Liceo classico</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Liceo classico europeo</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Liceo delle scienze umane</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Liceo linguistico</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Liceo scientifico</w:t>
                  </w:r>
                </w:p>
              </w:tc>
              <w:tc>
                <w:tcPr>
                  <w:tcW w:w="0" w:type="auto"/>
                  <w:gridSpan w:val="2"/>
                  <w:shd w:val="clear" w:color="auto" w:fill="E0E0E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Scuola professionale acconciatura</w:t>
                  </w:r>
                </w:p>
              </w:tc>
            </w:tr>
            <w:tr w:rsidR="0053487C" w:rsidRPr="0053487C">
              <w:trPr>
                <w:tblCellSpacing w:w="15" w:type="dxa"/>
                <w:jc w:val="right"/>
              </w:trPr>
              <w:tc>
                <w:tcPr>
                  <w:tcW w:w="0" w:type="auto"/>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rHeight w:val="135"/>
                      <w:tblCellSpacing w:w="0" w:type="dxa"/>
                      <w:jc w:val="center"/>
                    </w:trPr>
                    <w:tc>
                      <w:tcPr>
                        <w:tcW w:w="0" w:type="auto"/>
                        <w:shd w:val="clear" w:color="auto" w:fill="80D080"/>
                        <w:vAlign w:val="center"/>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-0.2</w:t>
                  </w:r>
                </w:p>
              </w:tc>
              <w:tc>
                <w:tcPr>
                  <w:tcW w:w="0" w:type="auto"/>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rHeight w:val="210"/>
                      <w:tblCellSpacing w:w="0" w:type="dxa"/>
                      <w:jc w:val="center"/>
                    </w:trPr>
                    <w:tc>
                      <w:tcPr>
                        <w:tcW w:w="0" w:type="auto"/>
                        <w:shd w:val="clear" w:color="auto" w:fill="C0D0C0"/>
                        <w:vAlign w:val="center"/>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-0.3</w:t>
                  </w:r>
                </w:p>
              </w:tc>
              <w:tc>
                <w:tcPr>
                  <w:tcW w:w="0" w:type="auto"/>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rHeight w:val="270"/>
                      <w:tblCellSpacing w:w="0" w:type="dxa"/>
                      <w:jc w:val="center"/>
                    </w:trPr>
                    <w:tc>
                      <w:tcPr>
                        <w:tcW w:w="0" w:type="auto"/>
                        <w:shd w:val="clear" w:color="auto" w:fill="80D080"/>
                        <w:vAlign w:val="center"/>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3487C" w:rsidRPr="0053487C">
                    <w:trPr>
                      <w:trHeight w:val="750"/>
                      <w:tblCellSpacing w:w="0" w:type="dxa"/>
                      <w:jc w:val="center"/>
                    </w:trPr>
                    <w:tc>
                      <w:tcPr>
                        <w:tcW w:w="0" w:type="auto"/>
                        <w:shd w:val="clear" w:color="auto" w:fill="C0D0C0"/>
                        <w:vAlign w:val="center"/>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r>
                </w:tbl>
                <w:p w:rsidR="0053487C" w:rsidRPr="0053487C" w:rsidRDefault="0053487C" w:rsidP="0053487C">
                  <w:pPr>
                    <w:spacing w:after="0" w:line="240" w:lineRule="auto"/>
                    <w:jc w:val="center"/>
                    <w:rPr>
                      <w:rFonts w:ascii="Arial" w:eastAsia="Times New Roman" w:hAnsi="Arial" w:cs="Arial"/>
                      <w:sz w:val="21"/>
                      <w:szCs w:val="21"/>
                      <w:lang w:eastAsia="it-IT"/>
                    </w:rPr>
                  </w:pPr>
                  <w:r w:rsidRPr="0053487C">
                    <w:rPr>
                      <w:rFonts w:ascii="Arial" w:eastAsia="Times New Roman" w:hAnsi="Arial" w:cs="Arial"/>
                      <w:sz w:val="21"/>
                      <w:szCs w:val="21"/>
                      <w:lang w:eastAsia="it-IT"/>
                    </w:rPr>
                    <w:t>-1.1</w:t>
                  </w:r>
                </w:p>
              </w:tc>
              <w:tc>
                <w:tcPr>
                  <w:tcW w:w="0" w:type="auto"/>
                  <w:hideMark/>
                </w:tcPr>
                <w:p w:rsidR="0053487C" w:rsidRPr="0053487C" w:rsidRDefault="0053487C" w:rsidP="0053487C">
                  <w:pPr>
                    <w:spacing w:after="0" w:line="240" w:lineRule="auto"/>
                    <w:jc w:val="center"/>
                    <w:rPr>
                      <w:rFonts w:ascii="Arial" w:eastAsia="Times New Roman" w:hAnsi="Arial" w:cs="Arial"/>
                      <w:sz w:val="21"/>
                      <w:szCs w:val="21"/>
                      <w:lang w:eastAsia="it-IT"/>
                    </w:rPr>
                  </w:pPr>
                </w:p>
              </w:tc>
              <w:tc>
                <w:tcPr>
                  <w:tcW w:w="0" w:type="auto"/>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c>
                <w:tcPr>
                  <w:tcW w:w="0" w:type="auto"/>
                  <w:hideMark/>
                </w:tcPr>
                <w:p w:rsidR="0053487C" w:rsidRPr="0053487C" w:rsidRDefault="0053487C" w:rsidP="0053487C">
                  <w:pPr>
                    <w:spacing w:after="0" w:line="240" w:lineRule="auto"/>
                    <w:jc w:val="center"/>
                    <w:rPr>
                      <w:rFonts w:ascii="Times New Roman" w:eastAsia="Times New Roman" w:hAnsi="Times New Roman" w:cs="Times New Roman"/>
                      <w:sz w:val="20"/>
                      <w:szCs w:val="20"/>
                      <w:lang w:eastAsia="it-IT"/>
                    </w:rPr>
                  </w:pPr>
                </w:p>
              </w:tc>
            </w:tr>
          </w:tbl>
          <w:p w:rsidR="0053487C" w:rsidRPr="0053487C" w:rsidRDefault="0053487C" w:rsidP="0053487C">
            <w:pPr>
              <w:spacing w:after="0" w:line="240" w:lineRule="auto"/>
              <w:jc w:val="right"/>
              <w:rPr>
                <w:rFonts w:ascii="Arial" w:eastAsia="Times New Roman" w:hAnsi="Arial" w:cs="Arial"/>
                <w:color w:val="000000"/>
                <w:sz w:val="21"/>
                <w:szCs w:val="21"/>
                <w:lang w:eastAsia="it-IT"/>
              </w:rPr>
            </w:pPr>
          </w:p>
        </w:tc>
      </w:tr>
    </w:tbl>
    <w:p w:rsidR="0053487C" w:rsidRPr="0053487C" w:rsidRDefault="0053487C" w:rsidP="0053487C">
      <w:pPr>
        <w:spacing w:before="100" w:beforeAutospacing="1" w:after="100" w:afterAutospacing="1"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lastRenderedPageBreak/>
        <w:t>Il valore di X quadro non è significativo dato che vi sono frequenze attese minori di 1.</w:t>
      </w:r>
    </w:p>
    <w:p w:rsidR="0053487C" w:rsidRPr="0053487C" w:rsidRDefault="0053487C" w:rsidP="0053487C">
      <w:pPr>
        <w:spacing w:before="100" w:beforeAutospacing="1" w:after="100" w:afterAutospacing="1"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Nelle celle della tabella sono indicati:</w:t>
      </w:r>
    </w:p>
    <w:p w:rsidR="0053487C" w:rsidRPr="0053487C" w:rsidRDefault="0053487C" w:rsidP="0053487C">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la frequenza osservata O</w:t>
      </w:r>
    </w:p>
    <w:p w:rsidR="0053487C" w:rsidRPr="0053487C" w:rsidRDefault="0053487C" w:rsidP="0053487C">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la frequenza attesa A</w:t>
      </w:r>
    </w:p>
    <w:p w:rsidR="0053487C" w:rsidRPr="0053487C" w:rsidRDefault="0053487C" w:rsidP="0053487C">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53487C">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81"/>
        <w:gridCol w:w="3207"/>
        <w:gridCol w:w="3585"/>
        <w:gridCol w:w="3585"/>
        <w:gridCol w:w="119"/>
        <w:gridCol w:w="119"/>
        <w:gridCol w:w="45"/>
      </w:tblGrid>
      <w:tr w:rsidR="00CE6381" w:rsidRPr="00CE6381" w:rsidTr="00DF4F5A">
        <w:trPr>
          <w:gridAfter w:val="1"/>
          <w:tblCellSpacing w:w="15" w:type="dxa"/>
        </w:trPr>
        <w:tc>
          <w:tcPr>
            <w:tcW w:w="0" w:type="auto"/>
            <w:hideMark/>
          </w:tcPr>
          <w:p w:rsidR="00CE6381" w:rsidRPr="00CE6381" w:rsidRDefault="00CE6381" w:rsidP="00CE6381">
            <w:pPr>
              <w:spacing w:after="0" w:line="240" w:lineRule="auto"/>
              <w:rPr>
                <w:rFonts w:ascii="Times New Roman" w:eastAsia="Times New Roman" w:hAnsi="Times New Roman" w:cs="Times New Roman"/>
                <w:sz w:val="24"/>
                <w:szCs w:val="24"/>
                <w:lang w:eastAsia="it-IT"/>
              </w:rPr>
            </w:pPr>
          </w:p>
        </w:tc>
        <w:tc>
          <w:tcPr>
            <w:tcW w:w="0" w:type="auto"/>
            <w:hideMark/>
          </w:tcPr>
          <w:p w:rsidR="00CE6381" w:rsidRPr="00CE6381" w:rsidRDefault="00D14955" w:rsidP="00CE6381">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3x11.</w:t>
            </w:r>
            <w:r w:rsidR="00CE6381" w:rsidRPr="00CE6381">
              <w:rPr>
                <w:rFonts w:ascii="Arial" w:eastAsia="Times New Roman" w:hAnsi="Arial" w:cs="Arial"/>
                <w:b/>
                <w:bCs/>
                <w:color w:val="000000"/>
                <w:sz w:val="21"/>
                <w:szCs w:val="21"/>
                <w:lang w:eastAsia="it-IT"/>
              </w:rPr>
              <w:t>Quale scuola frequenta suo/a figlio/a? x Ritiene importante seguire in modo costante suo/a figlio/a nello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71"/>
              <w:gridCol w:w="382"/>
              <w:gridCol w:w="382"/>
              <w:gridCol w:w="896"/>
            </w:tblGrid>
            <w:tr w:rsidR="00CE6381" w:rsidRPr="00CE6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Ritiene importante seguire in modo costante suo/a figlio/a nello studio?-&gt;</w:t>
                  </w:r>
                  <w:r w:rsidRPr="00CE6381">
                    <w:rPr>
                      <w:rFonts w:ascii="Arial" w:eastAsia="Times New Roman" w:hAnsi="Arial" w:cs="Arial"/>
                      <w:sz w:val="21"/>
                      <w:szCs w:val="21"/>
                      <w:lang w:eastAsia="it-IT"/>
                    </w:rPr>
                    <w:br/>
                    <w:t>Quale scuola frequenta suo/a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18"/>
                      <w:szCs w:val="18"/>
                      <w:lang w:eastAsia="it-IT"/>
                    </w:rPr>
                  </w:pPr>
                  <w:r w:rsidRPr="00CE6381">
                    <w:rPr>
                      <w:rFonts w:ascii="Arial" w:eastAsia="Times New Roman" w:hAnsi="Arial" w:cs="Arial"/>
                      <w:sz w:val="18"/>
                      <w:szCs w:val="18"/>
                      <w:lang w:eastAsia="it-IT"/>
                    </w:rPr>
                    <w:t>Marginale</w:t>
                  </w:r>
                  <w:r w:rsidRPr="00CE6381">
                    <w:rPr>
                      <w:rFonts w:ascii="Arial" w:eastAsia="Times New Roman" w:hAnsi="Arial" w:cs="Arial"/>
                      <w:sz w:val="18"/>
                      <w:szCs w:val="18"/>
                      <w:lang w:eastAsia="it-IT"/>
                    </w:rPr>
                    <w:br/>
                    <w:t>di riga</w:t>
                  </w:r>
                </w:p>
              </w:tc>
            </w:tr>
            <w:tr w:rsidR="00CE6381" w:rsidRPr="00CE6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b/>
                      <w:bCs/>
                      <w:sz w:val="21"/>
                      <w:szCs w:val="21"/>
                      <w:lang w:eastAsia="it-IT"/>
                    </w:rPr>
                    <w:t>Istituto 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0</w:t>
                  </w:r>
                  <w:r w:rsidRPr="00CE6381">
                    <w:rPr>
                      <w:rFonts w:ascii="Arial" w:eastAsia="Times New Roman" w:hAnsi="Arial" w:cs="Arial"/>
                      <w:sz w:val="21"/>
                      <w:szCs w:val="21"/>
                      <w:lang w:eastAsia="it-IT"/>
                    </w:rPr>
                    <w:br/>
                  </w:r>
                  <w:r w:rsidRPr="00CE6381">
                    <w:rPr>
                      <w:rFonts w:ascii="Arial" w:eastAsia="Times New Roman" w:hAnsi="Arial" w:cs="Arial"/>
                      <w:i/>
                      <w:iCs/>
                      <w:color w:val="FF0000"/>
                      <w:sz w:val="21"/>
                      <w:szCs w:val="21"/>
                      <w:lang w:eastAsia="it-IT"/>
                    </w:rPr>
                    <w:t>0.7</w:t>
                  </w:r>
                  <w:r w:rsidRPr="00CE638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3</w:t>
                  </w:r>
                  <w:r w:rsidRPr="00CE6381">
                    <w:rPr>
                      <w:rFonts w:ascii="Arial" w:eastAsia="Times New Roman" w:hAnsi="Arial" w:cs="Arial"/>
                      <w:sz w:val="21"/>
                      <w:szCs w:val="21"/>
                      <w:lang w:eastAsia="it-IT"/>
                    </w:rPr>
                    <w:br/>
                  </w:r>
                  <w:r w:rsidRPr="00CE6381">
                    <w:rPr>
                      <w:rFonts w:ascii="Arial" w:eastAsia="Times New Roman" w:hAnsi="Arial" w:cs="Arial"/>
                      <w:i/>
                      <w:iCs/>
                      <w:sz w:val="21"/>
                      <w:szCs w:val="21"/>
                      <w:lang w:eastAsia="it-IT"/>
                    </w:rPr>
                    <w:t>2.3</w:t>
                  </w:r>
                  <w:r w:rsidRPr="00CE638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3</w:t>
                  </w:r>
                </w:p>
              </w:tc>
            </w:tr>
            <w:tr w:rsidR="00CE6381" w:rsidRPr="00CE6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b/>
                      <w:bCs/>
                      <w:sz w:val="21"/>
                      <w:szCs w:val="21"/>
                      <w:lang w:eastAsia="it-IT"/>
                    </w:rPr>
                    <w:t>Liceo classico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0</w:t>
                  </w:r>
                  <w:r w:rsidRPr="00CE6381">
                    <w:rPr>
                      <w:rFonts w:ascii="Arial" w:eastAsia="Times New Roman" w:hAnsi="Arial" w:cs="Arial"/>
                      <w:sz w:val="21"/>
                      <w:szCs w:val="21"/>
                      <w:lang w:eastAsia="it-IT"/>
                    </w:rPr>
                    <w:br/>
                  </w:r>
                  <w:r w:rsidRPr="00CE6381">
                    <w:rPr>
                      <w:rFonts w:ascii="Arial" w:eastAsia="Times New Roman" w:hAnsi="Arial" w:cs="Arial"/>
                      <w:i/>
                      <w:iCs/>
                      <w:color w:val="FF0000"/>
                      <w:sz w:val="21"/>
                      <w:szCs w:val="21"/>
                      <w:lang w:eastAsia="it-IT"/>
                    </w:rPr>
                    <w:t>0.9</w:t>
                  </w:r>
                  <w:r w:rsidRPr="00CE638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4</w:t>
                  </w:r>
                  <w:r w:rsidRPr="00CE6381">
                    <w:rPr>
                      <w:rFonts w:ascii="Arial" w:eastAsia="Times New Roman" w:hAnsi="Arial" w:cs="Arial"/>
                      <w:sz w:val="21"/>
                      <w:szCs w:val="21"/>
                      <w:lang w:eastAsia="it-IT"/>
                    </w:rPr>
                    <w:br/>
                  </w:r>
                  <w:r w:rsidRPr="00CE6381">
                    <w:rPr>
                      <w:rFonts w:ascii="Arial" w:eastAsia="Times New Roman" w:hAnsi="Arial" w:cs="Arial"/>
                      <w:i/>
                      <w:iCs/>
                      <w:sz w:val="21"/>
                      <w:szCs w:val="21"/>
                      <w:lang w:eastAsia="it-IT"/>
                    </w:rPr>
                    <w:t>3.1</w:t>
                  </w:r>
                  <w:r w:rsidRPr="00CE638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4</w:t>
                  </w:r>
                </w:p>
              </w:tc>
            </w:tr>
            <w:tr w:rsidR="00CE6381" w:rsidRPr="00CE6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b/>
                      <w:bCs/>
                      <w:sz w:val="21"/>
                      <w:szCs w:val="21"/>
                      <w:lang w:eastAsia="it-IT"/>
                    </w:rPr>
                    <w:t>Liceo classico europeo</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1</w:t>
                  </w:r>
                  <w:r w:rsidRPr="00CE6381">
                    <w:rPr>
                      <w:rFonts w:ascii="Arial" w:eastAsia="Times New Roman" w:hAnsi="Arial" w:cs="Arial"/>
                      <w:sz w:val="21"/>
                      <w:szCs w:val="21"/>
                      <w:lang w:eastAsia="it-IT"/>
                    </w:rPr>
                    <w:br/>
                  </w:r>
                  <w:r w:rsidRPr="00CE6381">
                    <w:rPr>
                      <w:rFonts w:ascii="Arial" w:eastAsia="Times New Roman" w:hAnsi="Arial" w:cs="Arial"/>
                      <w:i/>
                      <w:iCs/>
                      <w:color w:val="FF0000"/>
                      <w:sz w:val="21"/>
                      <w:szCs w:val="21"/>
                      <w:lang w:eastAsia="it-IT"/>
                    </w:rPr>
                    <w:t>0.2</w:t>
                  </w:r>
                  <w:r w:rsidRPr="00CE638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0</w:t>
                  </w:r>
                  <w:r w:rsidRPr="00CE6381">
                    <w:rPr>
                      <w:rFonts w:ascii="Arial" w:eastAsia="Times New Roman" w:hAnsi="Arial" w:cs="Arial"/>
                      <w:sz w:val="21"/>
                      <w:szCs w:val="21"/>
                      <w:lang w:eastAsia="it-IT"/>
                    </w:rPr>
                    <w:br/>
                  </w:r>
                  <w:r w:rsidRPr="00CE6381">
                    <w:rPr>
                      <w:rFonts w:ascii="Arial" w:eastAsia="Times New Roman" w:hAnsi="Arial" w:cs="Arial"/>
                      <w:i/>
                      <w:iCs/>
                      <w:color w:val="FF0000"/>
                      <w:sz w:val="21"/>
                      <w:szCs w:val="21"/>
                      <w:lang w:eastAsia="it-IT"/>
                    </w:rPr>
                    <w:t>0.8</w:t>
                  </w:r>
                  <w:r w:rsidRPr="00CE638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1</w:t>
                  </w:r>
                </w:p>
              </w:tc>
            </w:tr>
            <w:tr w:rsidR="00CE6381" w:rsidRPr="00CE6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b/>
                      <w:bCs/>
                      <w:sz w:val="21"/>
                      <w:szCs w:val="21"/>
                      <w:lang w:eastAsia="it-IT"/>
                    </w:rPr>
                    <w:t>Liceo delle scienze umane</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0</w:t>
                  </w:r>
                  <w:r w:rsidRPr="00CE6381">
                    <w:rPr>
                      <w:rFonts w:ascii="Arial" w:eastAsia="Times New Roman" w:hAnsi="Arial" w:cs="Arial"/>
                      <w:sz w:val="21"/>
                      <w:szCs w:val="21"/>
                      <w:lang w:eastAsia="it-IT"/>
                    </w:rPr>
                    <w:br/>
                  </w:r>
                  <w:r w:rsidRPr="00CE6381">
                    <w:rPr>
                      <w:rFonts w:ascii="Arial" w:eastAsia="Times New Roman" w:hAnsi="Arial" w:cs="Arial"/>
                      <w:i/>
                      <w:iCs/>
                      <w:sz w:val="21"/>
                      <w:szCs w:val="21"/>
                      <w:lang w:eastAsia="it-IT"/>
                    </w:rPr>
                    <w:t>1.9</w:t>
                  </w:r>
                  <w:r w:rsidRPr="00CE6381">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8</w:t>
                  </w:r>
                  <w:r w:rsidRPr="00CE6381">
                    <w:rPr>
                      <w:rFonts w:ascii="Arial" w:eastAsia="Times New Roman" w:hAnsi="Arial" w:cs="Arial"/>
                      <w:sz w:val="21"/>
                      <w:szCs w:val="21"/>
                      <w:lang w:eastAsia="it-IT"/>
                    </w:rPr>
                    <w:br/>
                  </w:r>
                  <w:r w:rsidRPr="00CE6381">
                    <w:rPr>
                      <w:rFonts w:ascii="Arial" w:eastAsia="Times New Roman" w:hAnsi="Arial" w:cs="Arial"/>
                      <w:i/>
                      <w:iCs/>
                      <w:sz w:val="21"/>
                      <w:szCs w:val="21"/>
                      <w:lang w:eastAsia="it-IT"/>
                    </w:rPr>
                    <w:t>6.1</w:t>
                  </w:r>
                  <w:r w:rsidRPr="00CE6381">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8</w:t>
                  </w:r>
                </w:p>
              </w:tc>
            </w:tr>
            <w:tr w:rsidR="00CE6381" w:rsidRPr="00CE6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b/>
                      <w:bCs/>
                      <w:sz w:val="21"/>
                      <w:szCs w:val="21"/>
                      <w:lang w:eastAsia="it-IT"/>
                    </w:rPr>
                    <w:t>Liceo linguistico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3</w:t>
                  </w:r>
                  <w:r w:rsidRPr="00CE6381">
                    <w:rPr>
                      <w:rFonts w:ascii="Arial" w:eastAsia="Times New Roman" w:hAnsi="Arial" w:cs="Arial"/>
                      <w:sz w:val="21"/>
                      <w:szCs w:val="21"/>
                      <w:lang w:eastAsia="it-IT"/>
                    </w:rPr>
                    <w:br/>
                  </w:r>
                  <w:r w:rsidRPr="00CE6381">
                    <w:rPr>
                      <w:rFonts w:ascii="Arial" w:eastAsia="Times New Roman" w:hAnsi="Arial" w:cs="Arial"/>
                      <w:i/>
                      <w:iCs/>
                      <w:sz w:val="21"/>
                      <w:szCs w:val="21"/>
                      <w:lang w:eastAsia="it-IT"/>
                    </w:rPr>
                    <w:t>1.4</w:t>
                  </w:r>
                  <w:r w:rsidRPr="00CE6381">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3</w:t>
                  </w:r>
                  <w:r w:rsidRPr="00CE6381">
                    <w:rPr>
                      <w:rFonts w:ascii="Arial" w:eastAsia="Times New Roman" w:hAnsi="Arial" w:cs="Arial"/>
                      <w:sz w:val="21"/>
                      <w:szCs w:val="21"/>
                      <w:lang w:eastAsia="it-IT"/>
                    </w:rPr>
                    <w:br/>
                  </w:r>
                  <w:r w:rsidRPr="00CE6381">
                    <w:rPr>
                      <w:rFonts w:ascii="Arial" w:eastAsia="Times New Roman" w:hAnsi="Arial" w:cs="Arial"/>
                      <w:i/>
                      <w:iCs/>
                      <w:sz w:val="21"/>
                      <w:szCs w:val="21"/>
                      <w:lang w:eastAsia="it-IT"/>
                    </w:rPr>
                    <w:t>4.6</w:t>
                  </w:r>
                  <w:r w:rsidRPr="00CE6381">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6</w:t>
                  </w:r>
                </w:p>
              </w:tc>
            </w:tr>
            <w:tr w:rsidR="00CE6381" w:rsidRPr="00CE6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b/>
                      <w:bCs/>
                      <w:sz w:val="21"/>
                      <w:szCs w:val="21"/>
                      <w:lang w:eastAsia="it-IT"/>
                    </w:rPr>
                    <w:t>Liceo scientifico</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3</w:t>
                  </w:r>
                  <w:r w:rsidRPr="00CE6381">
                    <w:rPr>
                      <w:rFonts w:ascii="Arial" w:eastAsia="Times New Roman" w:hAnsi="Arial" w:cs="Arial"/>
                      <w:sz w:val="21"/>
                      <w:szCs w:val="21"/>
                      <w:lang w:eastAsia="it-IT"/>
                    </w:rPr>
                    <w:br/>
                  </w:r>
                  <w:r w:rsidRPr="00CE6381">
                    <w:rPr>
                      <w:rFonts w:ascii="Arial" w:eastAsia="Times New Roman" w:hAnsi="Arial" w:cs="Arial"/>
                      <w:i/>
                      <w:iCs/>
                      <w:sz w:val="21"/>
                      <w:szCs w:val="21"/>
                      <w:lang w:eastAsia="it-IT"/>
                    </w:rPr>
                    <w:t>1.6</w:t>
                  </w:r>
                  <w:r w:rsidRPr="00CE6381">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4</w:t>
                  </w:r>
                  <w:r w:rsidRPr="00CE6381">
                    <w:rPr>
                      <w:rFonts w:ascii="Arial" w:eastAsia="Times New Roman" w:hAnsi="Arial" w:cs="Arial"/>
                      <w:sz w:val="21"/>
                      <w:szCs w:val="21"/>
                      <w:lang w:eastAsia="it-IT"/>
                    </w:rPr>
                    <w:br/>
                  </w:r>
                  <w:r w:rsidRPr="00CE6381">
                    <w:rPr>
                      <w:rFonts w:ascii="Arial" w:eastAsia="Times New Roman" w:hAnsi="Arial" w:cs="Arial"/>
                      <w:i/>
                      <w:iCs/>
                      <w:sz w:val="21"/>
                      <w:szCs w:val="21"/>
                      <w:lang w:eastAsia="it-IT"/>
                    </w:rPr>
                    <w:t>5.4</w:t>
                  </w:r>
                  <w:r w:rsidRPr="00CE638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7</w:t>
                  </w:r>
                </w:p>
              </w:tc>
            </w:tr>
            <w:tr w:rsidR="00CE6381" w:rsidRPr="00CE6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b/>
                      <w:bCs/>
                      <w:sz w:val="21"/>
                      <w:szCs w:val="21"/>
                      <w:lang w:eastAsia="it-IT"/>
                    </w:rPr>
                    <w:t>Scuola professionale acconciatura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0</w:t>
                  </w:r>
                  <w:r w:rsidRPr="00CE6381">
                    <w:rPr>
                      <w:rFonts w:ascii="Arial" w:eastAsia="Times New Roman" w:hAnsi="Arial" w:cs="Arial"/>
                      <w:sz w:val="21"/>
                      <w:szCs w:val="21"/>
                      <w:lang w:eastAsia="it-IT"/>
                    </w:rPr>
                    <w:br/>
                  </w:r>
                  <w:r w:rsidRPr="00CE6381">
                    <w:rPr>
                      <w:rFonts w:ascii="Arial" w:eastAsia="Times New Roman" w:hAnsi="Arial" w:cs="Arial"/>
                      <w:i/>
                      <w:iCs/>
                      <w:color w:val="FF0000"/>
                      <w:sz w:val="21"/>
                      <w:szCs w:val="21"/>
                      <w:lang w:eastAsia="it-IT"/>
                    </w:rPr>
                    <w:t>0.2</w:t>
                  </w:r>
                  <w:r w:rsidRPr="00CE638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1</w:t>
                  </w:r>
                  <w:r w:rsidRPr="00CE6381">
                    <w:rPr>
                      <w:rFonts w:ascii="Arial" w:eastAsia="Times New Roman" w:hAnsi="Arial" w:cs="Arial"/>
                      <w:sz w:val="21"/>
                      <w:szCs w:val="21"/>
                      <w:lang w:eastAsia="it-IT"/>
                    </w:rPr>
                    <w:br/>
                  </w:r>
                  <w:r w:rsidRPr="00CE6381">
                    <w:rPr>
                      <w:rFonts w:ascii="Arial" w:eastAsia="Times New Roman" w:hAnsi="Arial" w:cs="Arial"/>
                      <w:i/>
                      <w:iCs/>
                      <w:color w:val="FF0000"/>
                      <w:sz w:val="21"/>
                      <w:szCs w:val="21"/>
                      <w:lang w:eastAsia="it-IT"/>
                    </w:rPr>
                    <w:t>0.8</w:t>
                  </w:r>
                  <w:r w:rsidRPr="00CE638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1</w:t>
                  </w:r>
                </w:p>
              </w:tc>
            </w:tr>
            <w:tr w:rsidR="00CE6381" w:rsidRPr="00CE638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18"/>
                      <w:szCs w:val="18"/>
                      <w:lang w:eastAsia="it-IT"/>
                    </w:rPr>
                  </w:pPr>
                  <w:r w:rsidRPr="00CE6381">
                    <w:rPr>
                      <w:rFonts w:ascii="Arial" w:eastAsia="Times New Roman" w:hAnsi="Arial" w:cs="Arial"/>
                      <w:sz w:val="18"/>
                      <w:szCs w:val="18"/>
                      <w:lang w:eastAsia="it-IT"/>
                    </w:rPr>
                    <w:t>Marginale</w:t>
                  </w:r>
                  <w:r w:rsidRPr="00CE638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E6381" w:rsidRPr="00CE6381" w:rsidRDefault="00CE6381" w:rsidP="00CE6381">
                  <w:pPr>
                    <w:spacing w:after="0" w:line="240" w:lineRule="auto"/>
                    <w:rPr>
                      <w:rFonts w:ascii="Arial" w:eastAsia="Times New Roman" w:hAnsi="Arial" w:cs="Arial"/>
                      <w:sz w:val="21"/>
                      <w:szCs w:val="21"/>
                      <w:lang w:eastAsia="it-IT"/>
                    </w:rPr>
                  </w:pPr>
                  <w:r w:rsidRPr="00CE6381">
                    <w:rPr>
                      <w:rFonts w:ascii="Arial" w:eastAsia="Times New Roman" w:hAnsi="Arial" w:cs="Arial"/>
                      <w:sz w:val="21"/>
                      <w:szCs w:val="21"/>
                      <w:lang w:eastAsia="it-IT"/>
                    </w:rPr>
                    <w:t>30</w:t>
                  </w:r>
                </w:p>
              </w:tc>
            </w:tr>
          </w:tbl>
          <w:p w:rsidR="00CE6381" w:rsidRPr="00CE6381" w:rsidRDefault="00CE6381" w:rsidP="00CE6381">
            <w:pPr>
              <w:spacing w:before="100" w:beforeAutospacing="1" w:after="100" w:afterAutospacing="1" w:line="240" w:lineRule="auto"/>
              <w:rPr>
                <w:rFonts w:ascii="Arial" w:eastAsia="Times New Roman" w:hAnsi="Arial" w:cs="Arial"/>
                <w:color w:val="000000"/>
                <w:sz w:val="21"/>
                <w:szCs w:val="21"/>
                <w:lang w:eastAsia="it-IT"/>
              </w:rPr>
            </w:pPr>
            <w:r w:rsidRPr="00CE6381">
              <w:rPr>
                <w:rFonts w:ascii="Arial" w:eastAsia="Times New Roman" w:hAnsi="Arial" w:cs="Arial"/>
                <w:color w:val="000000"/>
                <w:sz w:val="21"/>
                <w:szCs w:val="21"/>
                <w:lang w:eastAsia="it-IT"/>
              </w:rPr>
              <w:lastRenderedPageBreak/>
              <w:t>Il valore di X quadro non è significativo dato che vi sono frequenze attese minori di 1.</w:t>
            </w:r>
          </w:p>
          <w:p w:rsidR="00CE6381" w:rsidRPr="00CE6381" w:rsidRDefault="00CE6381" w:rsidP="00CE6381">
            <w:pPr>
              <w:spacing w:before="100" w:beforeAutospacing="1" w:after="100" w:afterAutospacing="1" w:line="240" w:lineRule="auto"/>
              <w:rPr>
                <w:rFonts w:ascii="Arial" w:eastAsia="Times New Roman" w:hAnsi="Arial" w:cs="Arial"/>
                <w:color w:val="000000"/>
                <w:sz w:val="21"/>
                <w:szCs w:val="21"/>
                <w:lang w:eastAsia="it-IT"/>
              </w:rPr>
            </w:pPr>
            <w:r w:rsidRPr="00CE6381">
              <w:rPr>
                <w:rFonts w:ascii="Arial" w:eastAsia="Times New Roman" w:hAnsi="Arial" w:cs="Arial"/>
                <w:color w:val="000000"/>
                <w:sz w:val="21"/>
                <w:szCs w:val="21"/>
                <w:lang w:eastAsia="it-IT"/>
              </w:rPr>
              <w:t>Nelle celle della tabella sono indicati:</w:t>
            </w:r>
          </w:p>
          <w:p w:rsidR="00CE6381" w:rsidRPr="00CE6381" w:rsidRDefault="00CE6381" w:rsidP="00CE6381">
            <w:pPr>
              <w:numPr>
                <w:ilvl w:val="0"/>
                <w:numId w:val="35"/>
              </w:numPr>
              <w:spacing w:before="100" w:beforeAutospacing="1" w:after="100" w:afterAutospacing="1" w:line="240" w:lineRule="auto"/>
              <w:rPr>
                <w:rFonts w:ascii="Arial" w:eastAsia="Times New Roman" w:hAnsi="Arial" w:cs="Arial"/>
                <w:color w:val="000000"/>
                <w:sz w:val="21"/>
                <w:szCs w:val="21"/>
                <w:lang w:eastAsia="it-IT"/>
              </w:rPr>
            </w:pPr>
            <w:r w:rsidRPr="00CE6381">
              <w:rPr>
                <w:rFonts w:ascii="Arial" w:eastAsia="Times New Roman" w:hAnsi="Arial" w:cs="Arial"/>
                <w:color w:val="000000"/>
                <w:sz w:val="21"/>
                <w:szCs w:val="21"/>
                <w:lang w:eastAsia="it-IT"/>
              </w:rPr>
              <w:t>la frequenza osservata O</w:t>
            </w:r>
          </w:p>
          <w:p w:rsidR="00CE6381" w:rsidRPr="00CE6381" w:rsidRDefault="00CE6381" w:rsidP="00CE6381">
            <w:pPr>
              <w:numPr>
                <w:ilvl w:val="0"/>
                <w:numId w:val="35"/>
              </w:numPr>
              <w:spacing w:before="100" w:beforeAutospacing="1" w:after="100" w:afterAutospacing="1" w:line="240" w:lineRule="auto"/>
              <w:rPr>
                <w:rFonts w:ascii="Arial" w:eastAsia="Times New Roman" w:hAnsi="Arial" w:cs="Arial"/>
                <w:color w:val="000000"/>
                <w:sz w:val="21"/>
                <w:szCs w:val="21"/>
                <w:lang w:eastAsia="it-IT"/>
              </w:rPr>
            </w:pPr>
            <w:r w:rsidRPr="00CE6381">
              <w:rPr>
                <w:rFonts w:ascii="Arial" w:eastAsia="Times New Roman" w:hAnsi="Arial" w:cs="Arial"/>
                <w:color w:val="000000"/>
                <w:sz w:val="21"/>
                <w:szCs w:val="21"/>
                <w:lang w:eastAsia="it-IT"/>
              </w:rPr>
              <w:t>la frequenza attesa A</w:t>
            </w:r>
          </w:p>
          <w:p w:rsidR="00CE6381" w:rsidRPr="00CE6381" w:rsidRDefault="00CE6381" w:rsidP="00CE6381">
            <w:pPr>
              <w:numPr>
                <w:ilvl w:val="0"/>
                <w:numId w:val="35"/>
              </w:numPr>
              <w:spacing w:before="100" w:beforeAutospacing="1" w:after="100" w:afterAutospacing="1" w:line="240" w:lineRule="auto"/>
              <w:rPr>
                <w:rFonts w:ascii="Arial" w:eastAsia="Times New Roman" w:hAnsi="Arial" w:cs="Arial"/>
                <w:color w:val="000000"/>
                <w:sz w:val="21"/>
                <w:szCs w:val="21"/>
                <w:lang w:eastAsia="it-IT"/>
              </w:rPr>
            </w:pPr>
            <w:r w:rsidRPr="00CE6381">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gridSpan w:val="2"/>
            <w:hideMark/>
          </w:tcPr>
          <w:p w:rsidR="00CE6381" w:rsidRPr="00CE6381" w:rsidRDefault="00CE6381" w:rsidP="00CE6381">
            <w:pPr>
              <w:spacing w:before="100" w:beforeAutospacing="1" w:after="100" w:afterAutospacing="1" w:line="240" w:lineRule="auto"/>
              <w:jc w:val="right"/>
              <w:rPr>
                <w:rFonts w:ascii="Arial" w:eastAsia="Times New Roman" w:hAnsi="Arial" w:cs="Arial"/>
                <w:color w:val="000000"/>
                <w:sz w:val="21"/>
                <w:szCs w:val="21"/>
                <w:lang w:eastAsia="it-IT"/>
              </w:rPr>
            </w:pPr>
            <w:r w:rsidRPr="00CE638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568"/>
              <w:gridCol w:w="405"/>
              <w:gridCol w:w="568"/>
              <w:gridCol w:w="568"/>
              <w:gridCol w:w="405"/>
              <w:gridCol w:w="405"/>
              <w:gridCol w:w="568"/>
              <w:gridCol w:w="477"/>
              <w:gridCol w:w="477"/>
              <w:gridCol w:w="477"/>
              <w:gridCol w:w="477"/>
              <w:gridCol w:w="531"/>
              <w:gridCol w:w="764"/>
            </w:tblGrid>
            <w:tr w:rsidR="00CE6381" w:rsidRPr="00CE638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w:t>
                        </w:r>
                      </w:p>
                    </w:tc>
                  </w:tr>
                  <w:tr w:rsidR="00CE6381" w:rsidRPr="00CE6381">
                    <w:trPr>
                      <w:tblCellSpacing w:w="0" w:type="dxa"/>
                      <w:jc w:val="center"/>
                    </w:trPr>
                    <w:tc>
                      <w:tcPr>
                        <w:tcW w:w="0" w:type="auto"/>
                        <w:shd w:val="clear" w:color="auto" w:fill="C0D0C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100%</w:t>
                        </w:r>
                      </w:p>
                    </w:tc>
                  </w:tr>
                  <w:tr w:rsidR="00CE6381" w:rsidRPr="00CE6381">
                    <w:trPr>
                      <w:trHeight w:val="1500"/>
                      <w:tblCellSpacing w:w="0" w:type="dxa"/>
                      <w:jc w:val="center"/>
                    </w:trPr>
                    <w:tc>
                      <w:tcPr>
                        <w:tcW w:w="0" w:type="auto"/>
                        <w:shd w:val="clear" w:color="auto" w:fill="80D08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w:t>
                        </w:r>
                      </w:p>
                    </w:tc>
                  </w:tr>
                  <w:tr w:rsidR="00CE6381" w:rsidRPr="00CE6381">
                    <w:trPr>
                      <w:tblCellSpacing w:w="0" w:type="dxa"/>
                      <w:jc w:val="center"/>
                    </w:trPr>
                    <w:tc>
                      <w:tcPr>
                        <w:tcW w:w="0" w:type="auto"/>
                        <w:shd w:val="clear" w:color="auto" w:fill="C0D0C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100%</w:t>
                        </w:r>
                      </w:p>
                    </w:tc>
                  </w:tr>
                  <w:tr w:rsidR="00CE6381" w:rsidRPr="00CE6381">
                    <w:trPr>
                      <w:trHeight w:val="1500"/>
                      <w:tblCellSpacing w:w="0" w:type="dxa"/>
                      <w:jc w:val="center"/>
                    </w:trPr>
                    <w:tc>
                      <w:tcPr>
                        <w:tcW w:w="0" w:type="auto"/>
                        <w:shd w:val="clear" w:color="auto" w:fill="80D08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100%</w:t>
                        </w:r>
                      </w:p>
                    </w:tc>
                  </w:tr>
                  <w:tr w:rsidR="00CE6381" w:rsidRPr="00CE6381">
                    <w:trPr>
                      <w:trHeight w:val="1500"/>
                      <w:tblCellSpacing w:w="0" w:type="dxa"/>
                      <w:jc w:val="center"/>
                    </w:trPr>
                    <w:tc>
                      <w:tcPr>
                        <w:tcW w:w="0" w:type="auto"/>
                        <w:shd w:val="clear" w:color="auto" w:fill="C0D0C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w:t>
                        </w:r>
                      </w:p>
                    </w:tc>
                  </w:tr>
                  <w:tr w:rsidR="00CE6381" w:rsidRPr="00CE6381">
                    <w:trPr>
                      <w:tblCellSpacing w:w="0" w:type="dxa"/>
                      <w:jc w:val="center"/>
                    </w:trPr>
                    <w:tc>
                      <w:tcPr>
                        <w:tcW w:w="0" w:type="auto"/>
                        <w:shd w:val="clear" w:color="auto" w:fill="80D08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w:t>
                        </w:r>
                      </w:p>
                    </w:tc>
                  </w:tr>
                  <w:tr w:rsidR="00CE6381" w:rsidRPr="00CE6381">
                    <w:trPr>
                      <w:tblCellSpacing w:w="0" w:type="dxa"/>
                      <w:jc w:val="center"/>
                    </w:trPr>
                    <w:tc>
                      <w:tcPr>
                        <w:tcW w:w="0" w:type="auto"/>
                        <w:shd w:val="clear" w:color="auto" w:fill="C0D0C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100%</w:t>
                        </w:r>
                      </w:p>
                    </w:tc>
                  </w:tr>
                  <w:tr w:rsidR="00CE6381" w:rsidRPr="00CE6381">
                    <w:trPr>
                      <w:trHeight w:val="1500"/>
                      <w:tblCellSpacing w:w="0" w:type="dxa"/>
                      <w:jc w:val="center"/>
                    </w:trPr>
                    <w:tc>
                      <w:tcPr>
                        <w:tcW w:w="0" w:type="auto"/>
                        <w:shd w:val="clear" w:color="auto" w:fill="80D08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50%</w:t>
                        </w:r>
                      </w:p>
                    </w:tc>
                  </w:tr>
                  <w:tr w:rsidR="00CE6381" w:rsidRPr="00CE6381">
                    <w:trPr>
                      <w:trHeight w:val="750"/>
                      <w:tblCellSpacing w:w="0" w:type="dxa"/>
                      <w:jc w:val="center"/>
                    </w:trPr>
                    <w:tc>
                      <w:tcPr>
                        <w:tcW w:w="0" w:type="auto"/>
                        <w:shd w:val="clear" w:color="auto" w:fill="C0D0C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50%</w:t>
                        </w:r>
                      </w:p>
                    </w:tc>
                  </w:tr>
                  <w:tr w:rsidR="00CE6381" w:rsidRPr="00CE6381">
                    <w:trPr>
                      <w:trHeight w:val="750"/>
                      <w:tblCellSpacing w:w="0" w:type="dxa"/>
                      <w:jc w:val="center"/>
                    </w:trPr>
                    <w:tc>
                      <w:tcPr>
                        <w:tcW w:w="0" w:type="auto"/>
                        <w:shd w:val="clear" w:color="auto" w:fill="80D08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43%</w:t>
                        </w:r>
                      </w:p>
                    </w:tc>
                  </w:tr>
                  <w:tr w:rsidR="00CE6381" w:rsidRPr="00CE6381">
                    <w:trPr>
                      <w:trHeight w:val="645"/>
                      <w:tblCellSpacing w:w="0" w:type="dxa"/>
                      <w:jc w:val="center"/>
                    </w:trPr>
                    <w:tc>
                      <w:tcPr>
                        <w:tcW w:w="0" w:type="auto"/>
                        <w:shd w:val="clear" w:color="auto" w:fill="C0D0C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57%</w:t>
                        </w:r>
                      </w:p>
                    </w:tc>
                  </w:tr>
                  <w:tr w:rsidR="00CE6381" w:rsidRPr="00CE6381">
                    <w:trPr>
                      <w:trHeight w:val="855"/>
                      <w:tblCellSpacing w:w="0" w:type="dxa"/>
                      <w:jc w:val="center"/>
                    </w:trPr>
                    <w:tc>
                      <w:tcPr>
                        <w:tcW w:w="0" w:type="auto"/>
                        <w:shd w:val="clear" w:color="auto" w:fill="80D08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w:t>
                        </w:r>
                      </w:p>
                    </w:tc>
                  </w:tr>
                  <w:tr w:rsidR="00CE6381" w:rsidRPr="00CE6381">
                    <w:trPr>
                      <w:tblCellSpacing w:w="0" w:type="dxa"/>
                      <w:jc w:val="center"/>
                    </w:trPr>
                    <w:tc>
                      <w:tcPr>
                        <w:tcW w:w="0" w:type="auto"/>
                        <w:shd w:val="clear" w:color="auto" w:fill="C0D0C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E6381" w:rsidRPr="00CE6381">
                    <w:trPr>
                      <w:tblCellSpacing w:w="0" w:type="dxa"/>
                      <w:jc w:val="center"/>
                    </w:trPr>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100%</w:t>
                        </w:r>
                      </w:p>
                    </w:tc>
                  </w:tr>
                  <w:tr w:rsidR="00CE6381" w:rsidRPr="00CE6381">
                    <w:trPr>
                      <w:trHeight w:val="1500"/>
                      <w:tblCellSpacing w:w="0" w:type="dxa"/>
                      <w:jc w:val="center"/>
                    </w:trPr>
                    <w:tc>
                      <w:tcPr>
                        <w:tcW w:w="0" w:type="auto"/>
                        <w:shd w:val="clear" w:color="auto" w:fill="80D080"/>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r>
            <w:tr w:rsidR="00DF4F5A" w:rsidRPr="00CE6381">
              <w:trPr>
                <w:tblCellSpacing w:w="15" w:type="dxa"/>
                <w:jc w:val="right"/>
              </w:trPr>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3</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4</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1</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8</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3</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3</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3</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4</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w:t>
                  </w:r>
                </w:p>
              </w:tc>
              <w:tc>
                <w:tcPr>
                  <w:tcW w:w="0" w:type="auto"/>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1</w:t>
                  </w:r>
                </w:p>
              </w:tc>
            </w:tr>
            <w:tr w:rsidR="00CE6381" w:rsidRPr="00CE6381">
              <w:trPr>
                <w:tblCellSpacing w:w="15" w:type="dxa"/>
                <w:jc w:val="right"/>
              </w:trPr>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Istituto tecnico</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Liceo classico</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Liceo classico europeo</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Liceo delle scienze umane</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Liceo linguistico</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Liceo scientifico</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Scuola professionale acconciatura</w:t>
                  </w:r>
                </w:p>
              </w:tc>
            </w:tr>
            <w:tr w:rsidR="00CE6381" w:rsidRPr="00CE6381">
              <w:trPr>
                <w:trHeight w:val="450"/>
                <w:tblCellSpacing w:w="15" w:type="dxa"/>
                <w:jc w:val="right"/>
              </w:trPr>
              <w:tc>
                <w:tcPr>
                  <w:tcW w:w="0" w:type="auto"/>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r>
            <w:tr w:rsidR="00CE6381" w:rsidRPr="00CE6381">
              <w:trPr>
                <w:tblCellSpacing w:w="15" w:type="dxa"/>
                <w:jc w:val="right"/>
              </w:trPr>
              <w:tc>
                <w:tcPr>
                  <w:tcW w:w="0" w:type="auto"/>
                  <w:vAlign w:val="bottom"/>
                  <w:hideMark/>
                </w:tcPr>
                <w:p w:rsidR="00CE6381" w:rsidRPr="00CE6381" w:rsidRDefault="00CE6381" w:rsidP="00CE6381">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rHeight w:val="270"/>
                      <w:tblCellSpacing w:w="0" w:type="dxa"/>
                      <w:jc w:val="center"/>
                    </w:trPr>
                    <w:tc>
                      <w:tcPr>
                        <w:tcW w:w="0" w:type="auto"/>
                        <w:shd w:val="clear" w:color="auto" w:fill="80D08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rHeight w:val="270"/>
                      <w:tblCellSpacing w:w="0" w:type="dxa"/>
                      <w:jc w:val="center"/>
                    </w:trPr>
                    <w:tc>
                      <w:tcPr>
                        <w:tcW w:w="0" w:type="auto"/>
                        <w:shd w:val="clear" w:color="auto" w:fill="80D08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rHeight w:val="435"/>
                      <w:tblCellSpacing w:w="0" w:type="dxa"/>
                      <w:jc w:val="center"/>
                    </w:trPr>
                    <w:tc>
                      <w:tcPr>
                        <w:tcW w:w="0" w:type="auto"/>
                        <w:shd w:val="clear" w:color="auto" w:fill="80D08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rHeight w:val="750"/>
                      <w:tblCellSpacing w:w="0" w:type="dxa"/>
                      <w:jc w:val="center"/>
                    </w:trPr>
                    <w:tc>
                      <w:tcPr>
                        <w:tcW w:w="0" w:type="auto"/>
                        <w:shd w:val="clear" w:color="auto" w:fill="C0D0C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rHeight w:val="585"/>
                      <w:tblCellSpacing w:w="0" w:type="dxa"/>
                      <w:jc w:val="center"/>
                    </w:trPr>
                    <w:tc>
                      <w:tcPr>
                        <w:tcW w:w="0" w:type="auto"/>
                        <w:shd w:val="clear" w:color="auto" w:fill="C0D0C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vAlign w:val="bottom"/>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r>
            <w:tr w:rsidR="00CE6381" w:rsidRPr="00CE6381">
              <w:trPr>
                <w:tblCellSpacing w:w="15" w:type="dxa"/>
                <w:jc w:val="right"/>
              </w:trPr>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Istituto tecnico</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Liceo classico</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Liceo classico europeo</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Liceo delle scienze umane</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Liceo linguistico</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Liceo scientifico</w:t>
                  </w:r>
                </w:p>
              </w:tc>
              <w:tc>
                <w:tcPr>
                  <w:tcW w:w="0" w:type="auto"/>
                  <w:gridSpan w:val="2"/>
                  <w:shd w:val="clear" w:color="auto" w:fill="E0E0E0"/>
                  <w:vAlign w:val="center"/>
                  <w:hideMark/>
                </w:tcPr>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Scuola professionale acconciatura</w:t>
                  </w:r>
                </w:p>
              </w:tc>
            </w:tr>
            <w:tr w:rsidR="00CE6381" w:rsidRPr="00CE6381">
              <w:trPr>
                <w:tblCellSpacing w:w="15" w:type="dxa"/>
                <w:jc w:val="right"/>
              </w:trPr>
              <w:tc>
                <w:tcPr>
                  <w:tcW w:w="0" w:type="auto"/>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rHeight w:val="750"/>
                      <w:tblCellSpacing w:w="0" w:type="dxa"/>
                      <w:jc w:val="center"/>
                    </w:trPr>
                    <w:tc>
                      <w:tcPr>
                        <w:tcW w:w="0" w:type="auto"/>
                        <w:shd w:val="clear" w:color="auto" w:fill="C0D0C0"/>
                        <w:vAlign w:val="center"/>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-1.4</w:t>
                  </w:r>
                </w:p>
              </w:tc>
              <w:tc>
                <w:tcPr>
                  <w:tcW w:w="0" w:type="auto"/>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rHeight w:val="375"/>
                      <w:tblCellSpacing w:w="0" w:type="dxa"/>
                      <w:jc w:val="center"/>
                    </w:trPr>
                    <w:tc>
                      <w:tcPr>
                        <w:tcW w:w="0" w:type="auto"/>
                        <w:shd w:val="clear" w:color="auto" w:fill="80D080"/>
                        <w:vAlign w:val="center"/>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-0.7</w:t>
                  </w:r>
                </w:p>
              </w:tc>
              <w:tc>
                <w:tcPr>
                  <w:tcW w:w="0" w:type="auto"/>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6381" w:rsidRPr="00CE6381">
                    <w:trPr>
                      <w:trHeight w:val="315"/>
                      <w:tblCellSpacing w:w="0" w:type="dxa"/>
                      <w:jc w:val="center"/>
                    </w:trPr>
                    <w:tc>
                      <w:tcPr>
                        <w:tcW w:w="0" w:type="auto"/>
                        <w:shd w:val="clear" w:color="auto" w:fill="80D080"/>
                        <w:vAlign w:val="center"/>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r>
                </w:tbl>
                <w:p w:rsidR="00CE6381" w:rsidRPr="00CE6381" w:rsidRDefault="00CE6381" w:rsidP="00CE6381">
                  <w:pPr>
                    <w:spacing w:after="0" w:line="240" w:lineRule="auto"/>
                    <w:jc w:val="center"/>
                    <w:rPr>
                      <w:rFonts w:ascii="Arial" w:eastAsia="Times New Roman" w:hAnsi="Arial" w:cs="Arial"/>
                      <w:sz w:val="21"/>
                      <w:szCs w:val="21"/>
                      <w:lang w:eastAsia="it-IT"/>
                    </w:rPr>
                  </w:pPr>
                  <w:r w:rsidRPr="00CE6381">
                    <w:rPr>
                      <w:rFonts w:ascii="Arial" w:eastAsia="Times New Roman" w:hAnsi="Arial" w:cs="Arial"/>
                      <w:sz w:val="21"/>
                      <w:szCs w:val="21"/>
                      <w:lang w:eastAsia="it-IT"/>
                    </w:rPr>
                    <w:t>-0.6</w:t>
                  </w:r>
                </w:p>
              </w:tc>
              <w:tc>
                <w:tcPr>
                  <w:tcW w:w="0" w:type="auto"/>
                  <w:hideMark/>
                </w:tcPr>
                <w:p w:rsidR="00CE6381" w:rsidRPr="00CE6381" w:rsidRDefault="00CE6381" w:rsidP="00CE6381">
                  <w:pPr>
                    <w:spacing w:after="0" w:line="240" w:lineRule="auto"/>
                    <w:jc w:val="center"/>
                    <w:rPr>
                      <w:rFonts w:ascii="Arial" w:eastAsia="Times New Roman" w:hAnsi="Arial" w:cs="Arial"/>
                      <w:sz w:val="21"/>
                      <w:szCs w:val="21"/>
                      <w:lang w:eastAsia="it-IT"/>
                    </w:rPr>
                  </w:pPr>
                </w:p>
              </w:tc>
              <w:tc>
                <w:tcPr>
                  <w:tcW w:w="0" w:type="auto"/>
                  <w:hideMark/>
                </w:tcPr>
                <w:p w:rsidR="00CE6381" w:rsidRPr="00CE6381" w:rsidRDefault="00CE6381" w:rsidP="00CE6381">
                  <w:pPr>
                    <w:spacing w:after="0" w:line="240" w:lineRule="auto"/>
                    <w:jc w:val="center"/>
                    <w:rPr>
                      <w:rFonts w:ascii="Times New Roman" w:eastAsia="Times New Roman" w:hAnsi="Times New Roman" w:cs="Times New Roman"/>
                      <w:sz w:val="20"/>
                      <w:szCs w:val="20"/>
                      <w:lang w:eastAsia="it-IT"/>
                    </w:rPr>
                  </w:pPr>
                </w:p>
              </w:tc>
            </w:tr>
          </w:tbl>
          <w:p w:rsidR="00CE6381" w:rsidRPr="00CE6381" w:rsidRDefault="00CE6381" w:rsidP="00CE6381">
            <w:pPr>
              <w:spacing w:after="0" w:line="240" w:lineRule="auto"/>
              <w:jc w:val="right"/>
              <w:rPr>
                <w:rFonts w:ascii="Arial" w:eastAsia="Times New Roman" w:hAnsi="Arial" w:cs="Arial"/>
                <w:color w:val="000000"/>
                <w:sz w:val="21"/>
                <w:szCs w:val="21"/>
                <w:lang w:eastAsia="it-IT"/>
              </w:rPr>
            </w:pPr>
          </w:p>
        </w:tc>
        <w:tc>
          <w:tcPr>
            <w:tcW w:w="82" w:type="dxa"/>
            <w:vAlign w:val="center"/>
            <w:hideMark/>
          </w:tcPr>
          <w:p w:rsidR="00CE6381" w:rsidRPr="00CE6381" w:rsidRDefault="00CE6381" w:rsidP="00CE6381">
            <w:pPr>
              <w:spacing w:after="0" w:line="240" w:lineRule="auto"/>
              <w:jc w:val="both"/>
              <w:rPr>
                <w:rFonts w:ascii="Arial" w:eastAsia="Times New Roman" w:hAnsi="Arial" w:cs="Arial"/>
                <w:color w:val="000000"/>
                <w:sz w:val="21"/>
                <w:szCs w:val="21"/>
                <w:lang w:eastAsia="it-IT"/>
              </w:rPr>
            </w:pPr>
            <w:r w:rsidRPr="00CE6381">
              <w:rPr>
                <w:rFonts w:ascii="Arial" w:eastAsia="Times New Roman" w:hAnsi="Arial" w:cs="Arial"/>
                <w:color w:val="000000"/>
                <w:sz w:val="21"/>
                <w:szCs w:val="21"/>
                <w:lang w:eastAsia="it-IT"/>
              </w:rPr>
              <w:t> </w:t>
            </w:r>
          </w:p>
        </w:tc>
        <w:tc>
          <w:tcPr>
            <w:tcW w:w="0" w:type="auto"/>
            <w:hideMark/>
          </w:tcPr>
          <w:p w:rsidR="00CE6381" w:rsidRPr="00CE6381" w:rsidRDefault="00CE6381" w:rsidP="00CE6381">
            <w:pPr>
              <w:spacing w:before="100" w:beforeAutospacing="1" w:after="100" w:afterAutospacing="1" w:line="240" w:lineRule="auto"/>
              <w:jc w:val="both"/>
              <w:rPr>
                <w:rFonts w:ascii="Arial" w:eastAsia="Times New Roman" w:hAnsi="Arial" w:cs="Arial"/>
                <w:color w:val="000000"/>
                <w:sz w:val="21"/>
                <w:szCs w:val="21"/>
                <w:lang w:eastAsia="it-IT"/>
              </w:rPr>
            </w:pPr>
            <w:r w:rsidRPr="00CE6381">
              <w:rPr>
                <w:rFonts w:ascii="Arial" w:eastAsia="Times New Roman" w:hAnsi="Arial" w:cs="Arial"/>
                <w:color w:val="000000"/>
                <w:sz w:val="21"/>
                <w:szCs w:val="21"/>
                <w:lang w:eastAsia="it-IT"/>
              </w:rPr>
              <w:t> </w:t>
            </w:r>
          </w:p>
        </w:tc>
      </w:tr>
      <w:tr w:rsidR="00DF4F5A" w:rsidRPr="00DF4F5A" w:rsidTr="00DF4F5A">
        <w:tblPrEx>
          <w:jc w:val="right"/>
          <w:tblCellMar>
            <w:top w:w="0" w:type="dxa"/>
            <w:left w:w="0" w:type="dxa"/>
            <w:bottom w:w="0" w:type="dxa"/>
            <w:right w:w="0" w:type="dxa"/>
          </w:tblCellMar>
        </w:tblPrEx>
        <w:trPr>
          <w:tblCellSpacing w:w="15" w:type="dxa"/>
          <w:jc w:val="right"/>
        </w:trPr>
        <w:tc>
          <w:tcPr>
            <w:tcW w:w="0" w:type="auto"/>
            <w:gridSpan w:val="3"/>
            <w:hideMark/>
          </w:tcPr>
          <w:p w:rsidR="00DF4F5A" w:rsidRPr="00DF4F5A" w:rsidRDefault="00DF4F5A" w:rsidP="00DF4F5A">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12x11.</w:t>
            </w:r>
            <w:r w:rsidRPr="00DF4F5A">
              <w:rPr>
                <w:rFonts w:ascii="Arial" w:eastAsia="Times New Roman" w:hAnsi="Arial" w:cs="Arial"/>
                <w:b/>
                <w:bCs/>
                <w:sz w:val="21"/>
                <w:szCs w:val="21"/>
                <w:lang w:eastAsia="it-IT"/>
              </w:rPr>
              <w:t>Ha alte aspettative nei confronti della carriera scolastica di suo/a figlio/a? x Ritiene importante seguire in modo costante suo/a figlio/a nello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88"/>
              <w:gridCol w:w="429"/>
              <w:gridCol w:w="499"/>
              <w:gridCol w:w="896"/>
            </w:tblGrid>
            <w:tr w:rsidR="00DF4F5A" w:rsidRPr="00DF4F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Ritiene importante seguire in modo costante suo/a figlio/a nello studio?-&gt;</w:t>
                  </w:r>
                  <w:r w:rsidRPr="00DF4F5A">
                    <w:rPr>
                      <w:rFonts w:ascii="Arial" w:eastAsia="Times New Roman" w:hAnsi="Arial" w:cs="Arial"/>
                      <w:sz w:val="21"/>
                      <w:szCs w:val="21"/>
                      <w:lang w:eastAsia="it-IT"/>
                    </w:rPr>
                    <w:br/>
                    <w:t>Ha alte aspettative nei confronti della carriera scolastica di suo/a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18"/>
                      <w:szCs w:val="18"/>
                      <w:lang w:eastAsia="it-IT"/>
                    </w:rPr>
                  </w:pPr>
                  <w:r w:rsidRPr="00DF4F5A">
                    <w:rPr>
                      <w:rFonts w:ascii="Arial" w:eastAsia="Times New Roman" w:hAnsi="Arial" w:cs="Arial"/>
                      <w:sz w:val="18"/>
                      <w:szCs w:val="18"/>
                      <w:lang w:eastAsia="it-IT"/>
                    </w:rPr>
                    <w:t>Marginale</w:t>
                  </w:r>
                  <w:r w:rsidRPr="00DF4F5A">
                    <w:rPr>
                      <w:rFonts w:ascii="Arial" w:eastAsia="Times New Roman" w:hAnsi="Arial" w:cs="Arial"/>
                      <w:sz w:val="18"/>
                      <w:szCs w:val="18"/>
                      <w:lang w:eastAsia="it-IT"/>
                    </w:rPr>
                    <w:br/>
                    <w:t>di riga</w:t>
                  </w:r>
                </w:p>
              </w:tc>
            </w:tr>
            <w:tr w:rsidR="00DF4F5A" w:rsidRPr="00DF4F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4</w:t>
                  </w:r>
                  <w:r w:rsidRPr="00DF4F5A">
                    <w:rPr>
                      <w:rFonts w:ascii="Arial" w:eastAsia="Times New Roman" w:hAnsi="Arial" w:cs="Arial"/>
                      <w:sz w:val="21"/>
                      <w:szCs w:val="21"/>
                      <w:lang w:eastAsia="it-IT"/>
                    </w:rPr>
                    <w:br/>
                  </w:r>
                  <w:r w:rsidRPr="00DF4F5A">
                    <w:rPr>
                      <w:rFonts w:ascii="Arial" w:eastAsia="Times New Roman" w:hAnsi="Arial" w:cs="Arial"/>
                      <w:i/>
                      <w:iCs/>
                      <w:sz w:val="21"/>
                      <w:szCs w:val="21"/>
                      <w:lang w:eastAsia="it-IT"/>
                    </w:rPr>
                    <w:t>2.6</w:t>
                  </w:r>
                  <w:r w:rsidRPr="00DF4F5A">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7</w:t>
                  </w:r>
                  <w:r w:rsidRPr="00DF4F5A">
                    <w:rPr>
                      <w:rFonts w:ascii="Arial" w:eastAsia="Times New Roman" w:hAnsi="Arial" w:cs="Arial"/>
                      <w:sz w:val="21"/>
                      <w:szCs w:val="21"/>
                      <w:lang w:eastAsia="it-IT"/>
                    </w:rPr>
                    <w:br/>
                  </w:r>
                  <w:r w:rsidRPr="00DF4F5A">
                    <w:rPr>
                      <w:rFonts w:ascii="Arial" w:eastAsia="Times New Roman" w:hAnsi="Arial" w:cs="Arial"/>
                      <w:i/>
                      <w:iCs/>
                      <w:sz w:val="21"/>
                      <w:szCs w:val="21"/>
                      <w:lang w:eastAsia="it-IT"/>
                    </w:rPr>
                    <w:t>8.4</w:t>
                  </w:r>
                  <w:r w:rsidRPr="00DF4F5A">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11</w:t>
                  </w:r>
                </w:p>
              </w:tc>
            </w:tr>
            <w:tr w:rsidR="00DF4F5A" w:rsidRPr="00DF4F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3</w:t>
                  </w:r>
                  <w:r w:rsidRPr="00DF4F5A">
                    <w:rPr>
                      <w:rFonts w:ascii="Arial" w:eastAsia="Times New Roman" w:hAnsi="Arial" w:cs="Arial"/>
                      <w:sz w:val="21"/>
                      <w:szCs w:val="21"/>
                      <w:lang w:eastAsia="it-IT"/>
                    </w:rPr>
                    <w:br/>
                  </w:r>
                  <w:r w:rsidRPr="00DF4F5A">
                    <w:rPr>
                      <w:rFonts w:ascii="Arial" w:eastAsia="Times New Roman" w:hAnsi="Arial" w:cs="Arial"/>
                      <w:i/>
                      <w:iCs/>
                      <w:sz w:val="21"/>
                      <w:szCs w:val="21"/>
                      <w:lang w:eastAsia="it-IT"/>
                    </w:rPr>
                    <w:t>4.4</w:t>
                  </w:r>
                  <w:r w:rsidRPr="00DF4F5A">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16</w:t>
                  </w:r>
                  <w:r w:rsidRPr="00DF4F5A">
                    <w:rPr>
                      <w:rFonts w:ascii="Arial" w:eastAsia="Times New Roman" w:hAnsi="Arial" w:cs="Arial"/>
                      <w:sz w:val="21"/>
                      <w:szCs w:val="21"/>
                      <w:lang w:eastAsia="it-IT"/>
                    </w:rPr>
                    <w:br/>
                  </w:r>
                  <w:r w:rsidRPr="00DF4F5A">
                    <w:rPr>
                      <w:rFonts w:ascii="Arial" w:eastAsia="Times New Roman" w:hAnsi="Arial" w:cs="Arial"/>
                      <w:i/>
                      <w:iCs/>
                      <w:sz w:val="21"/>
                      <w:szCs w:val="21"/>
                      <w:lang w:eastAsia="it-IT"/>
                    </w:rPr>
                    <w:t>14.6</w:t>
                  </w:r>
                  <w:r w:rsidRPr="00DF4F5A">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19</w:t>
                  </w:r>
                </w:p>
              </w:tc>
            </w:tr>
            <w:tr w:rsidR="00DF4F5A" w:rsidRPr="00DF4F5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18"/>
                      <w:szCs w:val="18"/>
                      <w:lang w:eastAsia="it-IT"/>
                    </w:rPr>
                  </w:pPr>
                  <w:r w:rsidRPr="00DF4F5A">
                    <w:rPr>
                      <w:rFonts w:ascii="Arial" w:eastAsia="Times New Roman" w:hAnsi="Arial" w:cs="Arial"/>
                      <w:sz w:val="18"/>
                      <w:szCs w:val="18"/>
                      <w:lang w:eastAsia="it-IT"/>
                    </w:rPr>
                    <w:t>Marginale</w:t>
                  </w:r>
                  <w:r w:rsidRPr="00DF4F5A">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F4F5A" w:rsidRPr="00DF4F5A" w:rsidRDefault="00DF4F5A" w:rsidP="00DF4F5A">
                  <w:pPr>
                    <w:spacing w:after="0"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30</w:t>
                  </w:r>
                </w:p>
              </w:tc>
            </w:tr>
          </w:tbl>
          <w:p w:rsidR="00DF4F5A" w:rsidRPr="00DF4F5A" w:rsidRDefault="00DF4F5A" w:rsidP="00DF4F5A">
            <w:pPr>
              <w:spacing w:before="100" w:beforeAutospacing="1" w:after="100" w:afterAutospacing="1"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X quadro = 1.65. Significatività = 0.199</w:t>
            </w:r>
            <w:r w:rsidRPr="00DF4F5A">
              <w:rPr>
                <w:rFonts w:ascii="Arial" w:eastAsia="Times New Roman" w:hAnsi="Arial" w:cs="Arial"/>
                <w:sz w:val="21"/>
                <w:szCs w:val="21"/>
                <w:lang w:eastAsia="it-IT"/>
              </w:rPr>
              <w:br/>
              <w:t>V di Cramer = 0.23</w:t>
            </w:r>
          </w:p>
          <w:p w:rsidR="00DF4F5A" w:rsidRPr="00DF4F5A" w:rsidRDefault="00DF4F5A" w:rsidP="00DF4F5A">
            <w:pPr>
              <w:spacing w:before="100" w:beforeAutospacing="1" w:after="100" w:afterAutospacing="1"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Probabilità esatta (dal test di Fisher) = 0.157</w:t>
            </w:r>
          </w:p>
          <w:p w:rsidR="00DF4F5A" w:rsidRPr="00DF4F5A" w:rsidRDefault="00DF4F5A" w:rsidP="00DF4F5A">
            <w:pPr>
              <w:spacing w:before="100" w:beforeAutospacing="1" w:after="100" w:afterAutospacing="1"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Nelle celle della tabella sono indicati:</w:t>
            </w:r>
          </w:p>
          <w:p w:rsidR="00DF4F5A" w:rsidRPr="00DF4F5A" w:rsidRDefault="00DF4F5A" w:rsidP="00DF4F5A">
            <w:pPr>
              <w:numPr>
                <w:ilvl w:val="0"/>
                <w:numId w:val="36"/>
              </w:numPr>
              <w:spacing w:before="100" w:beforeAutospacing="1" w:after="100" w:afterAutospacing="1"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la frequenza osservata O</w:t>
            </w:r>
          </w:p>
          <w:p w:rsidR="00DF4F5A" w:rsidRPr="00DF4F5A" w:rsidRDefault="00DF4F5A" w:rsidP="00DF4F5A">
            <w:pPr>
              <w:numPr>
                <w:ilvl w:val="0"/>
                <w:numId w:val="36"/>
              </w:numPr>
              <w:spacing w:before="100" w:beforeAutospacing="1" w:after="100" w:afterAutospacing="1"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la frequenza attesa A</w:t>
            </w:r>
          </w:p>
          <w:p w:rsidR="00DF4F5A" w:rsidRPr="00DF4F5A" w:rsidRDefault="00DF4F5A" w:rsidP="00DF4F5A">
            <w:pPr>
              <w:numPr>
                <w:ilvl w:val="0"/>
                <w:numId w:val="36"/>
              </w:numPr>
              <w:spacing w:before="100" w:beforeAutospacing="1" w:after="100" w:afterAutospacing="1" w:line="240" w:lineRule="auto"/>
              <w:rPr>
                <w:rFonts w:ascii="Arial" w:eastAsia="Times New Roman" w:hAnsi="Arial" w:cs="Arial"/>
                <w:sz w:val="21"/>
                <w:szCs w:val="21"/>
                <w:lang w:eastAsia="it-IT"/>
              </w:rPr>
            </w:pPr>
            <w:r w:rsidRPr="00DF4F5A">
              <w:rPr>
                <w:rFonts w:ascii="Arial" w:eastAsia="Times New Roman" w:hAnsi="Arial" w:cs="Arial"/>
                <w:sz w:val="21"/>
                <w:szCs w:val="21"/>
                <w:lang w:eastAsia="it-IT"/>
              </w:rPr>
              <w:t>il residuo standardizzato di cella, ossia lo scarto tra frequenza osservata e attesa rapportato alla radice quadrata della frequenza attesa (O-A)/radq(A)</w:t>
            </w:r>
          </w:p>
        </w:tc>
        <w:tc>
          <w:tcPr>
            <w:tcW w:w="0" w:type="auto"/>
            <w:gridSpan w:val="4"/>
            <w:hideMark/>
          </w:tcPr>
          <w:p w:rsidR="00DF4F5A" w:rsidRPr="00DF4F5A" w:rsidRDefault="00DF4F5A" w:rsidP="00DF4F5A">
            <w:pPr>
              <w:spacing w:before="100" w:beforeAutospacing="1" w:after="100" w:afterAutospacing="1" w:line="240" w:lineRule="auto"/>
              <w:jc w:val="right"/>
              <w:rPr>
                <w:rFonts w:ascii="Arial" w:eastAsia="Times New Roman" w:hAnsi="Arial" w:cs="Arial"/>
                <w:sz w:val="21"/>
                <w:szCs w:val="21"/>
                <w:lang w:eastAsia="it-IT"/>
              </w:rPr>
            </w:pPr>
            <w:r w:rsidRPr="00DF4F5A">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DF4F5A" w:rsidRPr="00DF4F5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4F5A" w:rsidRPr="00DF4F5A">
                    <w:trPr>
                      <w:tblCellSpacing w:w="0" w:type="dxa"/>
                      <w:jc w:val="center"/>
                    </w:trPr>
                    <w:tc>
                      <w:tcPr>
                        <w:tcW w:w="0" w:type="auto"/>
                        <w:vAlign w:val="bottom"/>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36%</w:t>
                        </w:r>
                      </w:p>
                    </w:tc>
                  </w:tr>
                  <w:tr w:rsidR="00DF4F5A" w:rsidRPr="00DF4F5A">
                    <w:trPr>
                      <w:trHeight w:val="540"/>
                      <w:tblCellSpacing w:w="0" w:type="dxa"/>
                      <w:jc w:val="center"/>
                    </w:trPr>
                    <w:tc>
                      <w:tcPr>
                        <w:tcW w:w="0" w:type="auto"/>
                        <w:shd w:val="clear" w:color="auto" w:fill="C0D0C0"/>
                        <w:vAlign w:val="bottom"/>
                        <w:hideMark/>
                      </w:tcPr>
                      <w:p w:rsidR="00DF4F5A" w:rsidRPr="00DF4F5A" w:rsidRDefault="00DF4F5A" w:rsidP="00DF4F5A">
                        <w:pPr>
                          <w:spacing w:after="0" w:line="240" w:lineRule="auto"/>
                          <w:jc w:val="center"/>
                          <w:rPr>
                            <w:rFonts w:ascii="Arial" w:eastAsia="Times New Roman" w:hAnsi="Arial" w:cs="Arial"/>
                            <w:sz w:val="21"/>
                            <w:szCs w:val="21"/>
                            <w:lang w:eastAsia="it-IT"/>
                          </w:rPr>
                        </w:pPr>
                      </w:p>
                    </w:tc>
                  </w:tr>
                </w:tbl>
                <w:p w:rsidR="00DF4F5A" w:rsidRPr="00DF4F5A" w:rsidRDefault="00DF4F5A" w:rsidP="00DF4F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4F5A" w:rsidRPr="00DF4F5A">
                    <w:trPr>
                      <w:tblCellSpacing w:w="0" w:type="dxa"/>
                      <w:jc w:val="center"/>
                    </w:trPr>
                    <w:tc>
                      <w:tcPr>
                        <w:tcW w:w="0" w:type="auto"/>
                        <w:vAlign w:val="bottom"/>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64%</w:t>
                        </w:r>
                      </w:p>
                    </w:tc>
                  </w:tr>
                  <w:tr w:rsidR="00DF4F5A" w:rsidRPr="00DF4F5A">
                    <w:trPr>
                      <w:trHeight w:val="960"/>
                      <w:tblCellSpacing w:w="0" w:type="dxa"/>
                      <w:jc w:val="center"/>
                    </w:trPr>
                    <w:tc>
                      <w:tcPr>
                        <w:tcW w:w="0" w:type="auto"/>
                        <w:shd w:val="clear" w:color="auto" w:fill="80D080"/>
                        <w:vAlign w:val="bottom"/>
                        <w:hideMark/>
                      </w:tcPr>
                      <w:p w:rsidR="00DF4F5A" w:rsidRPr="00DF4F5A" w:rsidRDefault="00DF4F5A" w:rsidP="00DF4F5A">
                        <w:pPr>
                          <w:spacing w:after="0" w:line="240" w:lineRule="auto"/>
                          <w:jc w:val="center"/>
                          <w:rPr>
                            <w:rFonts w:ascii="Arial" w:eastAsia="Times New Roman" w:hAnsi="Arial" w:cs="Arial"/>
                            <w:sz w:val="21"/>
                            <w:szCs w:val="21"/>
                            <w:lang w:eastAsia="it-IT"/>
                          </w:rPr>
                        </w:pPr>
                      </w:p>
                    </w:tc>
                  </w:tr>
                </w:tbl>
                <w:p w:rsidR="00DF4F5A" w:rsidRPr="00DF4F5A" w:rsidRDefault="00DF4F5A" w:rsidP="00DF4F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4F5A" w:rsidRPr="00DF4F5A">
                    <w:trPr>
                      <w:tblCellSpacing w:w="0" w:type="dxa"/>
                      <w:jc w:val="center"/>
                    </w:trPr>
                    <w:tc>
                      <w:tcPr>
                        <w:tcW w:w="0" w:type="auto"/>
                        <w:vAlign w:val="bottom"/>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16%</w:t>
                        </w:r>
                      </w:p>
                    </w:tc>
                  </w:tr>
                  <w:tr w:rsidR="00DF4F5A" w:rsidRPr="00DF4F5A">
                    <w:trPr>
                      <w:trHeight w:val="240"/>
                      <w:tblCellSpacing w:w="0" w:type="dxa"/>
                      <w:jc w:val="center"/>
                    </w:trPr>
                    <w:tc>
                      <w:tcPr>
                        <w:tcW w:w="0" w:type="auto"/>
                        <w:shd w:val="clear" w:color="auto" w:fill="C0D0C0"/>
                        <w:vAlign w:val="bottom"/>
                        <w:hideMark/>
                      </w:tcPr>
                      <w:p w:rsidR="00DF4F5A" w:rsidRPr="00DF4F5A" w:rsidRDefault="00DF4F5A" w:rsidP="00DF4F5A">
                        <w:pPr>
                          <w:spacing w:after="0" w:line="240" w:lineRule="auto"/>
                          <w:jc w:val="center"/>
                          <w:rPr>
                            <w:rFonts w:ascii="Arial" w:eastAsia="Times New Roman" w:hAnsi="Arial" w:cs="Arial"/>
                            <w:sz w:val="21"/>
                            <w:szCs w:val="21"/>
                            <w:lang w:eastAsia="it-IT"/>
                          </w:rPr>
                        </w:pPr>
                      </w:p>
                    </w:tc>
                  </w:tr>
                </w:tbl>
                <w:p w:rsidR="00DF4F5A" w:rsidRPr="00DF4F5A" w:rsidRDefault="00DF4F5A" w:rsidP="00DF4F5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4F5A" w:rsidRPr="00DF4F5A">
                    <w:trPr>
                      <w:tblCellSpacing w:w="0" w:type="dxa"/>
                      <w:jc w:val="center"/>
                    </w:trPr>
                    <w:tc>
                      <w:tcPr>
                        <w:tcW w:w="0" w:type="auto"/>
                        <w:vAlign w:val="bottom"/>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84%</w:t>
                        </w:r>
                      </w:p>
                    </w:tc>
                  </w:tr>
                  <w:tr w:rsidR="00DF4F5A" w:rsidRPr="00DF4F5A">
                    <w:trPr>
                      <w:trHeight w:val="1260"/>
                      <w:tblCellSpacing w:w="0" w:type="dxa"/>
                      <w:jc w:val="center"/>
                    </w:trPr>
                    <w:tc>
                      <w:tcPr>
                        <w:tcW w:w="0" w:type="auto"/>
                        <w:shd w:val="clear" w:color="auto" w:fill="80D080"/>
                        <w:vAlign w:val="bottom"/>
                        <w:hideMark/>
                      </w:tcPr>
                      <w:p w:rsidR="00DF4F5A" w:rsidRPr="00DF4F5A" w:rsidRDefault="00DF4F5A" w:rsidP="00DF4F5A">
                        <w:pPr>
                          <w:spacing w:after="0" w:line="240" w:lineRule="auto"/>
                          <w:jc w:val="center"/>
                          <w:rPr>
                            <w:rFonts w:ascii="Arial" w:eastAsia="Times New Roman" w:hAnsi="Arial" w:cs="Arial"/>
                            <w:sz w:val="21"/>
                            <w:szCs w:val="21"/>
                            <w:lang w:eastAsia="it-IT"/>
                          </w:rPr>
                        </w:pPr>
                      </w:p>
                    </w:tc>
                  </w:tr>
                </w:tbl>
                <w:p w:rsidR="00DF4F5A" w:rsidRPr="00DF4F5A" w:rsidRDefault="00DF4F5A" w:rsidP="00DF4F5A">
                  <w:pPr>
                    <w:spacing w:after="0" w:line="240" w:lineRule="auto"/>
                    <w:jc w:val="center"/>
                    <w:rPr>
                      <w:rFonts w:ascii="Arial" w:eastAsia="Times New Roman" w:hAnsi="Arial" w:cs="Arial"/>
                      <w:sz w:val="21"/>
                      <w:szCs w:val="21"/>
                      <w:lang w:eastAsia="it-IT"/>
                    </w:rPr>
                  </w:pPr>
                </w:p>
              </w:tc>
            </w:tr>
            <w:tr w:rsidR="00DF4F5A" w:rsidRPr="00DF4F5A">
              <w:trPr>
                <w:tblCellSpacing w:w="15" w:type="dxa"/>
                <w:jc w:val="right"/>
              </w:trPr>
              <w:tc>
                <w:tcPr>
                  <w:tcW w:w="0" w:type="auto"/>
                  <w:shd w:val="clear" w:color="auto" w:fill="E0E0E0"/>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4</w:t>
                  </w:r>
                </w:p>
              </w:tc>
              <w:tc>
                <w:tcPr>
                  <w:tcW w:w="0" w:type="auto"/>
                  <w:shd w:val="clear" w:color="auto" w:fill="E0E0E0"/>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7</w:t>
                  </w:r>
                </w:p>
              </w:tc>
              <w:tc>
                <w:tcPr>
                  <w:tcW w:w="0" w:type="auto"/>
                  <w:shd w:val="clear" w:color="auto" w:fill="E0E0E0"/>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3</w:t>
                  </w:r>
                </w:p>
              </w:tc>
              <w:tc>
                <w:tcPr>
                  <w:tcW w:w="0" w:type="auto"/>
                  <w:shd w:val="clear" w:color="auto" w:fill="E0E0E0"/>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16</w:t>
                  </w:r>
                </w:p>
              </w:tc>
            </w:tr>
            <w:tr w:rsidR="00DF4F5A" w:rsidRPr="00DF4F5A">
              <w:trPr>
                <w:tblCellSpacing w:w="15" w:type="dxa"/>
                <w:jc w:val="right"/>
              </w:trPr>
              <w:tc>
                <w:tcPr>
                  <w:tcW w:w="0" w:type="auto"/>
                  <w:gridSpan w:val="2"/>
                  <w:shd w:val="clear" w:color="auto" w:fill="E0E0E0"/>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No</w:t>
                  </w:r>
                </w:p>
              </w:tc>
              <w:tc>
                <w:tcPr>
                  <w:tcW w:w="0" w:type="auto"/>
                  <w:gridSpan w:val="2"/>
                  <w:shd w:val="clear" w:color="auto" w:fill="E0E0E0"/>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Sì</w:t>
                  </w:r>
                </w:p>
              </w:tc>
            </w:tr>
            <w:tr w:rsidR="00DF4F5A" w:rsidRPr="00DF4F5A">
              <w:trPr>
                <w:trHeight w:val="450"/>
                <w:tblCellSpacing w:w="15" w:type="dxa"/>
                <w:jc w:val="right"/>
              </w:trPr>
              <w:tc>
                <w:tcPr>
                  <w:tcW w:w="0" w:type="auto"/>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p>
              </w:tc>
              <w:tc>
                <w:tcPr>
                  <w:tcW w:w="0" w:type="auto"/>
                  <w:vAlign w:val="center"/>
                  <w:hideMark/>
                </w:tcPr>
                <w:p w:rsidR="00DF4F5A" w:rsidRPr="00DF4F5A" w:rsidRDefault="00DF4F5A" w:rsidP="00DF4F5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F4F5A" w:rsidRPr="00DF4F5A" w:rsidRDefault="00DF4F5A" w:rsidP="00DF4F5A">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DF4F5A" w:rsidRPr="00DF4F5A" w:rsidRDefault="00DF4F5A" w:rsidP="00DF4F5A">
                  <w:pPr>
                    <w:spacing w:after="0" w:line="240" w:lineRule="auto"/>
                    <w:rPr>
                      <w:rFonts w:ascii="Times New Roman" w:eastAsia="Times New Roman" w:hAnsi="Times New Roman" w:cs="Times New Roman"/>
                      <w:sz w:val="20"/>
                      <w:szCs w:val="20"/>
                      <w:lang w:eastAsia="it-IT"/>
                    </w:rPr>
                  </w:pPr>
                </w:p>
              </w:tc>
            </w:tr>
            <w:tr w:rsidR="00DF4F5A" w:rsidRPr="00DF4F5A">
              <w:trPr>
                <w:tblCellSpacing w:w="15" w:type="dxa"/>
                <w:jc w:val="right"/>
              </w:trPr>
              <w:tc>
                <w:tcPr>
                  <w:tcW w:w="0" w:type="auto"/>
                  <w:vAlign w:val="bottom"/>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4F5A" w:rsidRPr="00DF4F5A">
                    <w:trPr>
                      <w:trHeight w:val="750"/>
                      <w:tblCellSpacing w:w="0" w:type="dxa"/>
                      <w:jc w:val="center"/>
                    </w:trPr>
                    <w:tc>
                      <w:tcPr>
                        <w:tcW w:w="0" w:type="auto"/>
                        <w:shd w:val="clear" w:color="auto" w:fill="C0D0C0"/>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p>
                    </w:tc>
                  </w:tr>
                </w:tbl>
                <w:p w:rsidR="00DF4F5A" w:rsidRPr="00DF4F5A" w:rsidRDefault="00DF4F5A" w:rsidP="00DF4F5A">
                  <w:pPr>
                    <w:spacing w:after="0" w:line="240" w:lineRule="auto"/>
                    <w:jc w:val="center"/>
                    <w:rPr>
                      <w:rFonts w:ascii="Arial" w:eastAsia="Times New Roman" w:hAnsi="Arial" w:cs="Arial"/>
                      <w:sz w:val="21"/>
                      <w:szCs w:val="21"/>
                      <w:lang w:eastAsia="it-IT"/>
                    </w:rPr>
                  </w:pPr>
                </w:p>
              </w:tc>
              <w:tc>
                <w:tcPr>
                  <w:tcW w:w="0" w:type="auto"/>
                  <w:vAlign w:val="bottom"/>
                  <w:hideMark/>
                </w:tcPr>
                <w:p w:rsidR="00DF4F5A" w:rsidRPr="00DF4F5A" w:rsidRDefault="00DF4F5A" w:rsidP="00DF4F5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DF4F5A" w:rsidRPr="00DF4F5A" w:rsidRDefault="00DF4F5A" w:rsidP="00DF4F5A">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4F5A" w:rsidRPr="00DF4F5A">
                    <w:trPr>
                      <w:trHeight w:val="330"/>
                      <w:tblCellSpacing w:w="0" w:type="dxa"/>
                      <w:jc w:val="center"/>
                    </w:trPr>
                    <w:tc>
                      <w:tcPr>
                        <w:tcW w:w="0" w:type="auto"/>
                        <w:shd w:val="clear" w:color="auto" w:fill="80D080"/>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p>
                    </w:tc>
                  </w:tr>
                </w:tbl>
                <w:p w:rsidR="00DF4F5A" w:rsidRPr="00DF4F5A" w:rsidRDefault="00DF4F5A" w:rsidP="00DF4F5A">
                  <w:pPr>
                    <w:spacing w:after="0" w:line="240" w:lineRule="auto"/>
                    <w:jc w:val="center"/>
                    <w:rPr>
                      <w:rFonts w:ascii="Arial" w:eastAsia="Times New Roman" w:hAnsi="Arial" w:cs="Arial"/>
                      <w:sz w:val="21"/>
                      <w:szCs w:val="21"/>
                      <w:lang w:eastAsia="it-IT"/>
                    </w:rPr>
                  </w:pPr>
                </w:p>
              </w:tc>
            </w:tr>
            <w:tr w:rsidR="00DF4F5A" w:rsidRPr="00DF4F5A">
              <w:trPr>
                <w:tblCellSpacing w:w="15" w:type="dxa"/>
                <w:jc w:val="right"/>
              </w:trPr>
              <w:tc>
                <w:tcPr>
                  <w:tcW w:w="0" w:type="auto"/>
                  <w:gridSpan w:val="2"/>
                  <w:shd w:val="clear" w:color="auto" w:fill="E0E0E0"/>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No</w:t>
                  </w:r>
                </w:p>
              </w:tc>
              <w:tc>
                <w:tcPr>
                  <w:tcW w:w="0" w:type="auto"/>
                  <w:gridSpan w:val="2"/>
                  <w:shd w:val="clear" w:color="auto" w:fill="E0E0E0"/>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Sì</w:t>
                  </w:r>
                </w:p>
              </w:tc>
            </w:tr>
            <w:tr w:rsidR="00DF4F5A" w:rsidRPr="00DF4F5A">
              <w:trPr>
                <w:tblCellSpacing w:w="15" w:type="dxa"/>
                <w:jc w:val="right"/>
              </w:trPr>
              <w:tc>
                <w:tcPr>
                  <w:tcW w:w="0" w:type="auto"/>
                  <w:hideMark/>
                </w:tcPr>
                <w:p w:rsidR="00DF4F5A" w:rsidRPr="00DF4F5A" w:rsidRDefault="00DF4F5A" w:rsidP="00DF4F5A">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4F5A" w:rsidRPr="00DF4F5A">
                    <w:trPr>
                      <w:trHeight w:val="420"/>
                      <w:tblCellSpacing w:w="0" w:type="dxa"/>
                      <w:jc w:val="center"/>
                    </w:trPr>
                    <w:tc>
                      <w:tcPr>
                        <w:tcW w:w="0" w:type="auto"/>
                        <w:shd w:val="clear" w:color="auto" w:fill="80D080"/>
                        <w:vAlign w:val="center"/>
                        <w:hideMark/>
                      </w:tcPr>
                      <w:p w:rsidR="00DF4F5A" w:rsidRPr="00DF4F5A" w:rsidRDefault="00DF4F5A" w:rsidP="00DF4F5A">
                        <w:pPr>
                          <w:spacing w:after="0" w:line="240" w:lineRule="auto"/>
                          <w:jc w:val="center"/>
                          <w:rPr>
                            <w:rFonts w:ascii="Times New Roman" w:eastAsia="Times New Roman" w:hAnsi="Times New Roman" w:cs="Times New Roman"/>
                            <w:sz w:val="20"/>
                            <w:szCs w:val="20"/>
                            <w:lang w:eastAsia="it-IT"/>
                          </w:rPr>
                        </w:pPr>
                      </w:p>
                    </w:tc>
                  </w:tr>
                </w:tbl>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4F5A" w:rsidRPr="00DF4F5A">
                    <w:trPr>
                      <w:trHeight w:val="585"/>
                      <w:tblCellSpacing w:w="0" w:type="dxa"/>
                      <w:jc w:val="center"/>
                    </w:trPr>
                    <w:tc>
                      <w:tcPr>
                        <w:tcW w:w="0" w:type="auto"/>
                        <w:shd w:val="clear" w:color="auto" w:fill="C0D0C0"/>
                        <w:vAlign w:val="center"/>
                        <w:hideMark/>
                      </w:tcPr>
                      <w:p w:rsidR="00DF4F5A" w:rsidRPr="00DF4F5A" w:rsidRDefault="00DF4F5A" w:rsidP="00DF4F5A">
                        <w:pPr>
                          <w:spacing w:after="0" w:line="240" w:lineRule="auto"/>
                          <w:jc w:val="center"/>
                          <w:rPr>
                            <w:rFonts w:ascii="Arial" w:eastAsia="Times New Roman" w:hAnsi="Arial" w:cs="Arial"/>
                            <w:sz w:val="21"/>
                            <w:szCs w:val="21"/>
                            <w:lang w:eastAsia="it-IT"/>
                          </w:rPr>
                        </w:pPr>
                      </w:p>
                    </w:tc>
                  </w:tr>
                </w:tbl>
                <w:p w:rsidR="00DF4F5A" w:rsidRPr="00DF4F5A" w:rsidRDefault="00DF4F5A" w:rsidP="00DF4F5A">
                  <w:pPr>
                    <w:spacing w:after="0" w:line="240" w:lineRule="auto"/>
                    <w:jc w:val="center"/>
                    <w:rPr>
                      <w:rFonts w:ascii="Arial" w:eastAsia="Times New Roman" w:hAnsi="Arial" w:cs="Arial"/>
                      <w:sz w:val="21"/>
                      <w:szCs w:val="21"/>
                      <w:lang w:eastAsia="it-IT"/>
                    </w:rPr>
                  </w:pPr>
                  <w:r w:rsidRPr="00DF4F5A">
                    <w:rPr>
                      <w:rFonts w:ascii="Arial" w:eastAsia="Times New Roman" w:hAnsi="Arial" w:cs="Arial"/>
                      <w:sz w:val="21"/>
                      <w:szCs w:val="21"/>
                      <w:lang w:eastAsia="it-IT"/>
                    </w:rPr>
                    <w:t>-0.7</w:t>
                  </w:r>
                </w:p>
              </w:tc>
              <w:tc>
                <w:tcPr>
                  <w:tcW w:w="0" w:type="auto"/>
                  <w:vAlign w:val="center"/>
                  <w:hideMark/>
                </w:tcPr>
                <w:p w:rsidR="00DF4F5A" w:rsidRPr="00DF4F5A" w:rsidRDefault="00DF4F5A" w:rsidP="00DF4F5A">
                  <w:pPr>
                    <w:spacing w:after="0" w:line="240" w:lineRule="auto"/>
                    <w:rPr>
                      <w:rFonts w:ascii="Times New Roman" w:eastAsia="Times New Roman" w:hAnsi="Times New Roman" w:cs="Times New Roman"/>
                      <w:sz w:val="20"/>
                      <w:szCs w:val="20"/>
                      <w:lang w:eastAsia="it-IT"/>
                    </w:rPr>
                  </w:pPr>
                </w:p>
              </w:tc>
            </w:tr>
          </w:tbl>
          <w:p w:rsidR="00DF4F5A" w:rsidRPr="00DF4F5A" w:rsidRDefault="00DF4F5A" w:rsidP="00DF4F5A">
            <w:pPr>
              <w:spacing w:after="0" w:line="240" w:lineRule="auto"/>
              <w:jc w:val="right"/>
              <w:rPr>
                <w:rFonts w:ascii="Arial" w:eastAsia="Times New Roman" w:hAnsi="Arial" w:cs="Arial"/>
                <w:sz w:val="21"/>
                <w:szCs w:val="21"/>
                <w:lang w:eastAsia="it-IT"/>
              </w:rPr>
            </w:pPr>
          </w:p>
        </w:tc>
      </w:tr>
    </w:tbl>
    <w:p w:rsidR="003E5405" w:rsidRDefault="003E5405" w:rsidP="00974876">
      <w:pPr>
        <w:rPr>
          <w:rFonts w:ascii="Arial" w:eastAsia="Times New Roman" w:hAnsi="Arial" w:cs="Arial"/>
          <w:sz w:val="21"/>
          <w:szCs w:val="21"/>
          <w:lang w:eastAsia="it-IT"/>
        </w:rPr>
      </w:pPr>
    </w:p>
    <w:p w:rsidR="003E5405" w:rsidRDefault="003E5405">
      <w:pPr>
        <w:rPr>
          <w:rFonts w:ascii="Arial" w:eastAsia="Times New Roman" w:hAnsi="Arial" w:cs="Arial"/>
          <w:sz w:val="21"/>
          <w:szCs w:val="21"/>
          <w:lang w:eastAsia="it-IT"/>
        </w:rPr>
      </w:pPr>
      <w:r>
        <w:rPr>
          <w:rFonts w:ascii="Arial" w:eastAsia="Times New Roman" w:hAnsi="Arial" w:cs="Arial"/>
          <w:sz w:val="21"/>
          <w:szCs w:val="21"/>
          <w:lang w:eastAsia="it-IT"/>
        </w:rPr>
        <w:br w:type="page"/>
      </w:r>
    </w:p>
    <w:tbl>
      <w:tblPr>
        <w:tblW w:w="0" w:type="auto"/>
        <w:jc w:val="right"/>
        <w:tblCellSpacing w:w="15" w:type="dxa"/>
        <w:tblCellMar>
          <w:left w:w="0" w:type="dxa"/>
          <w:right w:w="0" w:type="dxa"/>
        </w:tblCellMar>
        <w:tblLook w:val="04A0" w:firstRow="1" w:lastRow="0" w:firstColumn="1" w:lastColumn="0" w:noHBand="0" w:noVBand="1"/>
      </w:tblPr>
      <w:tblGrid>
        <w:gridCol w:w="6903"/>
        <w:gridCol w:w="2735"/>
      </w:tblGrid>
      <w:tr w:rsidR="003E5405" w:rsidRPr="003E5405">
        <w:trPr>
          <w:tblCellSpacing w:w="15" w:type="dxa"/>
          <w:jc w:val="right"/>
        </w:trPr>
        <w:tc>
          <w:tcPr>
            <w:tcW w:w="0" w:type="auto"/>
            <w:hideMark/>
          </w:tcPr>
          <w:p w:rsidR="003E5405" w:rsidRPr="003E5405" w:rsidRDefault="003E5405" w:rsidP="003E5405">
            <w:pPr>
              <w:spacing w:before="100" w:beforeAutospacing="1" w:after="100" w:afterAutospacing="1"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12x14.</w:t>
            </w:r>
            <w:r w:rsidRPr="003E5405">
              <w:rPr>
                <w:rFonts w:ascii="Arial" w:eastAsia="Times New Roman" w:hAnsi="Arial" w:cs="Arial"/>
                <w:b/>
                <w:bCs/>
                <w:sz w:val="21"/>
                <w:szCs w:val="21"/>
                <w:lang w:eastAsia="it-IT"/>
              </w:rPr>
              <w:t>Ha alte aspettative nei confronti della carriera scolastica di suo/a figlio/a? x Quando suo/a figlio/a ottiene un risultato negativo si sente frustrato o deluso?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46"/>
              <w:gridCol w:w="1682"/>
              <w:gridCol w:w="992"/>
              <w:gridCol w:w="1426"/>
              <w:gridCol w:w="896"/>
            </w:tblGrid>
            <w:tr w:rsidR="003E5405" w:rsidRPr="003E54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Quando suo/a figlio/a ottiene un risultato negativo si sente frustrato o deluso?-&gt;</w:t>
                  </w:r>
                  <w:r w:rsidRPr="003E5405">
                    <w:rPr>
                      <w:rFonts w:ascii="Arial" w:eastAsia="Times New Roman" w:hAnsi="Arial" w:cs="Arial"/>
                      <w:sz w:val="21"/>
                      <w:szCs w:val="21"/>
                      <w:lang w:eastAsia="it-IT"/>
                    </w:rPr>
                    <w:br/>
                    <w:t>Ha alte aspettative nei confronti della carriera scolastica di suo/a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b/>
                      <w:bCs/>
                      <w:sz w:val="21"/>
                      <w:szCs w:val="21"/>
                      <w:lang w:eastAsia="it-IT"/>
                    </w:rPr>
                    <w:t>Mi sento deluso/a. ma credo nelle sue potenzialità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b/>
                      <w:bCs/>
                      <w:sz w:val="21"/>
                      <w:szCs w:val="21"/>
                      <w:lang w:eastAsia="it-IT"/>
                    </w:rPr>
                    <w:t>No. può capitare</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b/>
                      <w:bCs/>
                      <w:sz w:val="21"/>
                      <w:szCs w:val="21"/>
                      <w:lang w:eastAsia="it-IT"/>
                    </w:rPr>
                    <w:t>Sì. lo vivo come un fallimento personale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18"/>
                      <w:szCs w:val="18"/>
                      <w:lang w:eastAsia="it-IT"/>
                    </w:rPr>
                  </w:pPr>
                  <w:r w:rsidRPr="003E5405">
                    <w:rPr>
                      <w:rFonts w:ascii="Arial" w:eastAsia="Times New Roman" w:hAnsi="Arial" w:cs="Arial"/>
                      <w:sz w:val="18"/>
                      <w:szCs w:val="18"/>
                      <w:lang w:eastAsia="it-IT"/>
                    </w:rPr>
                    <w:t>Marginale</w:t>
                  </w:r>
                  <w:r w:rsidRPr="003E5405">
                    <w:rPr>
                      <w:rFonts w:ascii="Arial" w:eastAsia="Times New Roman" w:hAnsi="Arial" w:cs="Arial"/>
                      <w:sz w:val="18"/>
                      <w:szCs w:val="18"/>
                      <w:lang w:eastAsia="it-IT"/>
                    </w:rPr>
                    <w:br/>
                    <w:t>di riga</w:t>
                  </w:r>
                </w:p>
              </w:tc>
            </w:tr>
            <w:tr w:rsidR="003E5405" w:rsidRPr="003E54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3</w:t>
                  </w:r>
                  <w:r w:rsidRPr="003E5405">
                    <w:rPr>
                      <w:rFonts w:ascii="Arial" w:eastAsia="Times New Roman" w:hAnsi="Arial" w:cs="Arial"/>
                      <w:sz w:val="21"/>
                      <w:szCs w:val="21"/>
                      <w:lang w:eastAsia="it-IT"/>
                    </w:rPr>
                    <w:br/>
                  </w:r>
                  <w:r w:rsidRPr="003E5405">
                    <w:rPr>
                      <w:rFonts w:ascii="Arial" w:eastAsia="Times New Roman" w:hAnsi="Arial" w:cs="Arial"/>
                      <w:i/>
                      <w:iCs/>
                      <w:sz w:val="21"/>
                      <w:szCs w:val="21"/>
                      <w:lang w:eastAsia="it-IT"/>
                    </w:rPr>
                    <w:t>3.7</w:t>
                  </w:r>
                  <w:r w:rsidRPr="003E540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7</w:t>
                  </w:r>
                  <w:r w:rsidRPr="003E5405">
                    <w:rPr>
                      <w:rFonts w:ascii="Arial" w:eastAsia="Times New Roman" w:hAnsi="Arial" w:cs="Arial"/>
                      <w:sz w:val="21"/>
                      <w:szCs w:val="21"/>
                      <w:lang w:eastAsia="it-IT"/>
                    </w:rPr>
                    <w:br/>
                  </w:r>
                  <w:r w:rsidRPr="003E5405">
                    <w:rPr>
                      <w:rFonts w:ascii="Arial" w:eastAsia="Times New Roman" w:hAnsi="Arial" w:cs="Arial"/>
                      <w:i/>
                      <w:iCs/>
                      <w:sz w:val="21"/>
                      <w:szCs w:val="21"/>
                      <w:lang w:eastAsia="it-IT"/>
                    </w:rPr>
                    <w:t>6.2</w:t>
                  </w:r>
                  <w:r w:rsidRPr="003E540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1</w:t>
                  </w:r>
                  <w:r w:rsidRPr="003E5405">
                    <w:rPr>
                      <w:rFonts w:ascii="Arial" w:eastAsia="Times New Roman" w:hAnsi="Arial" w:cs="Arial"/>
                      <w:sz w:val="21"/>
                      <w:szCs w:val="21"/>
                      <w:lang w:eastAsia="it-IT"/>
                    </w:rPr>
                    <w:br/>
                  </w:r>
                  <w:r w:rsidRPr="003E5405">
                    <w:rPr>
                      <w:rFonts w:ascii="Arial" w:eastAsia="Times New Roman" w:hAnsi="Arial" w:cs="Arial"/>
                      <w:i/>
                      <w:iCs/>
                      <w:sz w:val="21"/>
                      <w:szCs w:val="21"/>
                      <w:lang w:eastAsia="it-IT"/>
                    </w:rPr>
                    <w:t>1.1</w:t>
                  </w:r>
                  <w:r w:rsidRPr="003E540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11</w:t>
                  </w:r>
                </w:p>
              </w:tc>
            </w:tr>
            <w:tr w:rsidR="003E5405" w:rsidRPr="003E54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7</w:t>
                  </w:r>
                  <w:r w:rsidRPr="003E5405">
                    <w:rPr>
                      <w:rFonts w:ascii="Arial" w:eastAsia="Times New Roman" w:hAnsi="Arial" w:cs="Arial"/>
                      <w:sz w:val="21"/>
                      <w:szCs w:val="21"/>
                      <w:lang w:eastAsia="it-IT"/>
                    </w:rPr>
                    <w:br/>
                  </w:r>
                  <w:r w:rsidRPr="003E5405">
                    <w:rPr>
                      <w:rFonts w:ascii="Arial" w:eastAsia="Times New Roman" w:hAnsi="Arial" w:cs="Arial"/>
                      <w:i/>
                      <w:iCs/>
                      <w:sz w:val="21"/>
                      <w:szCs w:val="21"/>
                      <w:lang w:eastAsia="it-IT"/>
                    </w:rPr>
                    <w:t>6.3</w:t>
                  </w:r>
                  <w:r w:rsidRPr="003E540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10</w:t>
                  </w:r>
                  <w:r w:rsidRPr="003E5405">
                    <w:rPr>
                      <w:rFonts w:ascii="Arial" w:eastAsia="Times New Roman" w:hAnsi="Arial" w:cs="Arial"/>
                      <w:sz w:val="21"/>
                      <w:szCs w:val="21"/>
                      <w:lang w:eastAsia="it-IT"/>
                    </w:rPr>
                    <w:br/>
                  </w:r>
                  <w:r w:rsidRPr="003E5405">
                    <w:rPr>
                      <w:rFonts w:ascii="Arial" w:eastAsia="Times New Roman" w:hAnsi="Arial" w:cs="Arial"/>
                      <w:i/>
                      <w:iCs/>
                      <w:sz w:val="21"/>
                      <w:szCs w:val="21"/>
                      <w:lang w:eastAsia="it-IT"/>
                    </w:rPr>
                    <w:t>10.8</w:t>
                  </w:r>
                  <w:r w:rsidRPr="003E5405">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2</w:t>
                  </w:r>
                  <w:r w:rsidRPr="003E5405">
                    <w:rPr>
                      <w:rFonts w:ascii="Arial" w:eastAsia="Times New Roman" w:hAnsi="Arial" w:cs="Arial"/>
                      <w:sz w:val="21"/>
                      <w:szCs w:val="21"/>
                      <w:lang w:eastAsia="it-IT"/>
                    </w:rPr>
                    <w:br/>
                  </w:r>
                  <w:r w:rsidRPr="003E5405">
                    <w:rPr>
                      <w:rFonts w:ascii="Arial" w:eastAsia="Times New Roman" w:hAnsi="Arial" w:cs="Arial"/>
                      <w:i/>
                      <w:iCs/>
                      <w:sz w:val="21"/>
                      <w:szCs w:val="21"/>
                      <w:lang w:eastAsia="it-IT"/>
                    </w:rPr>
                    <w:t>1.9</w:t>
                  </w:r>
                  <w:r w:rsidRPr="003E5405">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19</w:t>
                  </w:r>
                </w:p>
              </w:tc>
            </w:tr>
            <w:tr w:rsidR="003E5405" w:rsidRPr="003E54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18"/>
                      <w:szCs w:val="18"/>
                      <w:lang w:eastAsia="it-IT"/>
                    </w:rPr>
                  </w:pPr>
                  <w:r w:rsidRPr="003E5405">
                    <w:rPr>
                      <w:rFonts w:ascii="Arial" w:eastAsia="Times New Roman" w:hAnsi="Arial" w:cs="Arial"/>
                      <w:sz w:val="18"/>
                      <w:szCs w:val="18"/>
                      <w:lang w:eastAsia="it-IT"/>
                    </w:rPr>
                    <w:t>Marginale</w:t>
                  </w:r>
                  <w:r w:rsidRPr="003E540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30</w:t>
                  </w:r>
                </w:p>
              </w:tc>
            </w:tr>
          </w:tbl>
          <w:p w:rsidR="003E5405" w:rsidRPr="003E5405" w:rsidRDefault="003E5405" w:rsidP="003E5405">
            <w:pPr>
              <w:spacing w:before="100" w:beforeAutospacing="1" w:after="100" w:afterAutospacing="1"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X quadro = 0.35. Significatività = 0.838</w:t>
            </w:r>
            <w:r w:rsidRPr="003E5405">
              <w:rPr>
                <w:rFonts w:ascii="Arial" w:eastAsia="Times New Roman" w:hAnsi="Arial" w:cs="Arial"/>
                <w:sz w:val="21"/>
                <w:szCs w:val="21"/>
                <w:lang w:eastAsia="it-IT"/>
              </w:rPr>
              <w:br/>
              <w:t>V di Cramer = 0.11</w:t>
            </w:r>
          </w:p>
          <w:p w:rsidR="003E5405" w:rsidRPr="003E5405" w:rsidRDefault="003E5405" w:rsidP="003E5405">
            <w:pPr>
              <w:spacing w:before="100" w:beforeAutospacing="1" w:after="100" w:afterAutospacing="1"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Nelle celle della tabella sono indicati:</w:t>
            </w:r>
          </w:p>
          <w:p w:rsidR="003E5405" w:rsidRPr="003E5405" w:rsidRDefault="003E5405" w:rsidP="003E5405">
            <w:pPr>
              <w:numPr>
                <w:ilvl w:val="0"/>
                <w:numId w:val="37"/>
              </w:numPr>
              <w:spacing w:before="100" w:beforeAutospacing="1" w:after="100" w:afterAutospacing="1"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la frequenza osservata O</w:t>
            </w:r>
          </w:p>
          <w:p w:rsidR="003E5405" w:rsidRPr="003E5405" w:rsidRDefault="003E5405" w:rsidP="003E5405">
            <w:pPr>
              <w:numPr>
                <w:ilvl w:val="0"/>
                <w:numId w:val="37"/>
              </w:numPr>
              <w:spacing w:before="100" w:beforeAutospacing="1" w:after="100" w:afterAutospacing="1"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la frequenza attesa A</w:t>
            </w:r>
          </w:p>
          <w:p w:rsidR="003E5405" w:rsidRPr="003E5405" w:rsidRDefault="003E5405" w:rsidP="003E5405">
            <w:pPr>
              <w:numPr>
                <w:ilvl w:val="0"/>
                <w:numId w:val="37"/>
              </w:numPr>
              <w:spacing w:before="100" w:beforeAutospacing="1" w:after="100" w:afterAutospacing="1"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il residuo standardizzato di cella, ossia lo scarto tra frequenza osservata e attesa rapportato alla radice quadrata della frequenza attesa (O-A)/radq(A)</w:t>
            </w:r>
          </w:p>
        </w:tc>
        <w:tc>
          <w:tcPr>
            <w:tcW w:w="0" w:type="auto"/>
            <w:hideMark/>
          </w:tcPr>
          <w:p w:rsidR="003E5405" w:rsidRPr="003E5405" w:rsidRDefault="003E5405" w:rsidP="003E5405">
            <w:pPr>
              <w:spacing w:before="100" w:beforeAutospacing="1" w:after="100" w:afterAutospacing="1" w:line="240" w:lineRule="auto"/>
              <w:jc w:val="right"/>
              <w:rPr>
                <w:rFonts w:ascii="Arial" w:eastAsia="Times New Roman" w:hAnsi="Arial" w:cs="Arial"/>
                <w:sz w:val="21"/>
                <w:szCs w:val="21"/>
                <w:lang w:eastAsia="it-IT"/>
              </w:rPr>
            </w:pPr>
            <w:r w:rsidRPr="003E5405">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66"/>
            </w:tblGrid>
            <w:tr w:rsidR="003E5405" w:rsidRPr="003E540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405" w:rsidRPr="003E5405">
                    <w:trPr>
                      <w:tblCellSpacing w:w="0" w:type="dxa"/>
                      <w:jc w:val="center"/>
                    </w:trPr>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27%</w:t>
                        </w:r>
                      </w:p>
                    </w:tc>
                  </w:tr>
                  <w:tr w:rsidR="003E5405" w:rsidRPr="003E5405">
                    <w:trPr>
                      <w:trHeight w:val="405"/>
                      <w:tblCellSpacing w:w="0" w:type="dxa"/>
                      <w:jc w:val="center"/>
                    </w:trPr>
                    <w:tc>
                      <w:tcPr>
                        <w:tcW w:w="0" w:type="auto"/>
                        <w:shd w:val="clear" w:color="auto" w:fill="C0D0C0"/>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405" w:rsidRPr="003E5405">
                    <w:trPr>
                      <w:tblCellSpacing w:w="0" w:type="dxa"/>
                      <w:jc w:val="center"/>
                    </w:trPr>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64%</w:t>
                        </w:r>
                      </w:p>
                    </w:tc>
                  </w:tr>
                  <w:tr w:rsidR="003E5405" w:rsidRPr="003E5405">
                    <w:trPr>
                      <w:trHeight w:val="960"/>
                      <w:tblCellSpacing w:w="0" w:type="dxa"/>
                      <w:jc w:val="center"/>
                    </w:trPr>
                    <w:tc>
                      <w:tcPr>
                        <w:tcW w:w="0" w:type="auto"/>
                        <w:shd w:val="clear" w:color="auto" w:fill="80D080"/>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405" w:rsidRPr="003E5405">
                    <w:trPr>
                      <w:tblCellSpacing w:w="0" w:type="dxa"/>
                      <w:jc w:val="center"/>
                    </w:trPr>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9%</w:t>
                        </w:r>
                      </w:p>
                    </w:tc>
                  </w:tr>
                  <w:tr w:rsidR="003E5405" w:rsidRPr="003E5405">
                    <w:trPr>
                      <w:trHeight w:val="135"/>
                      <w:tblCellSpacing w:w="0" w:type="dxa"/>
                      <w:jc w:val="center"/>
                    </w:trPr>
                    <w:tc>
                      <w:tcPr>
                        <w:tcW w:w="0" w:type="auto"/>
                        <w:shd w:val="clear" w:color="auto" w:fill="404040"/>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405" w:rsidRPr="003E5405">
                    <w:trPr>
                      <w:tblCellSpacing w:w="0" w:type="dxa"/>
                      <w:jc w:val="center"/>
                    </w:trPr>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37%</w:t>
                        </w:r>
                      </w:p>
                    </w:tc>
                  </w:tr>
                  <w:tr w:rsidR="003E5405" w:rsidRPr="003E5405">
                    <w:trPr>
                      <w:trHeight w:val="555"/>
                      <w:tblCellSpacing w:w="0" w:type="dxa"/>
                      <w:jc w:val="center"/>
                    </w:trPr>
                    <w:tc>
                      <w:tcPr>
                        <w:tcW w:w="0" w:type="auto"/>
                        <w:shd w:val="clear" w:color="auto" w:fill="C0D0C0"/>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405" w:rsidRPr="003E5405">
                    <w:trPr>
                      <w:tblCellSpacing w:w="0" w:type="dxa"/>
                      <w:jc w:val="center"/>
                    </w:trPr>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53%</w:t>
                        </w:r>
                      </w:p>
                    </w:tc>
                  </w:tr>
                  <w:tr w:rsidR="003E5405" w:rsidRPr="003E5405">
                    <w:trPr>
                      <w:trHeight w:val="795"/>
                      <w:tblCellSpacing w:w="0" w:type="dxa"/>
                      <w:jc w:val="center"/>
                    </w:trPr>
                    <w:tc>
                      <w:tcPr>
                        <w:tcW w:w="0" w:type="auto"/>
                        <w:shd w:val="clear" w:color="auto" w:fill="80D080"/>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405" w:rsidRPr="003E5405">
                    <w:trPr>
                      <w:tblCellSpacing w:w="0" w:type="dxa"/>
                      <w:jc w:val="center"/>
                    </w:trPr>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11%</w:t>
                        </w:r>
                      </w:p>
                    </w:tc>
                  </w:tr>
                  <w:tr w:rsidR="003E5405" w:rsidRPr="003E5405">
                    <w:trPr>
                      <w:trHeight w:val="165"/>
                      <w:tblCellSpacing w:w="0" w:type="dxa"/>
                      <w:jc w:val="center"/>
                    </w:trPr>
                    <w:tc>
                      <w:tcPr>
                        <w:tcW w:w="0" w:type="auto"/>
                        <w:shd w:val="clear" w:color="auto" w:fill="404040"/>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r>
            <w:tr w:rsidR="003E5405" w:rsidRPr="003E5405">
              <w:trPr>
                <w:tblCellSpacing w:w="15" w:type="dxa"/>
                <w:jc w:val="right"/>
              </w:trPr>
              <w:tc>
                <w:tcPr>
                  <w:tcW w:w="0" w:type="auto"/>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3</w:t>
                  </w:r>
                </w:p>
              </w:tc>
              <w:tc>
                <w:tcPr>
                  <w:tcW w:w="0" w:type="auto"/>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7</w:t>
                  </w:r>
                </w:p>
              </w:tc>
              <w:tc>
                <w:tcPr>
                  <w:tcW w:w="0" w:type="auto"/>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1</w:t>
                  </w:r>
                </w:p>
              </w:tc>
              <w:tc>
                <w:tcPr>
                  <w:tcW w:w="0" w:type="auto"/>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7</w:t>
                  </w:r>
                </w:p>
              </w:tc>
              <w:tc>
                <w:tcPr>
                  <w:tcW w:w="0" w:type="auto"/>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10</w:t>
                  </w:r>
                </w:p>
              </w:tc>
              <w:tc>
                <w:tcPr>
                  <w:tcW w:w="0" w:type="auto"/>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2</w:t>
                  </w:r>
                </w:p>
              </w:tc>
            </w:tr>
            <w:tr w:rsidR="003E5405" w:rsidRPr="003E5405">
              <w:trPr>
                <w:tblCellSpacing w:w="15" w:type="dxa"/>
                <w:jc w:val="right"/>
              </w:trPr>
              <w:tc>
                <w:tcPr>
                  <w:tcW w:w="0" w:type="auto"/>
                  <w:gridSpan w:val="3"/>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No</w:t>
                  </w:r>
                </w:p>
              </w:tc>
              <w:tc>
                <w:tcPr>
                  <w:tcW w:w="0" w:type="auto"/>
                  <w:gridSpan w:val="3"/>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Sì</w:t>
                  </w:r>
                </w:p>
              </w:tc>
            </w:tr>
            <w:tr w:rsidR="003E5405" w:rsidRPr="003E5405">
              <w:trPr>
                <w:trHeight w:val="450"/>
                <w:tblCellSpacing w:w="15" w:type="dxa"/>
                <w:jc w:val="right"/>
              </w:trPr>
              <w:tc>
                <w:tcPr>
                  <w:tcW w:w="0" w:type="auto"/>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center"/>
                  <w:hideMark/>
                </w:tcPr>
                <w:p w:rsidR="003E5405" w:rsidRPr="003E5405" w:rsidRDefault="003E5405" w:rsidP="003E54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05" w:rsidRPr="003E5405" w:rsidRDefault="003E5405" w:rsidP="003E54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05" w:rsidRPr="003E5405" w:rsidRDefault="003E5405" w:rsidP="003E54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05" w:rsidRPr="003E5405" w:rsidRDefault="003E5405" w:rsidP="003E54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05" w:rsidRPr="003E5405" w:rsidRDefault="003E5405" w:rsidP="003E5405">
                  <w:pPr>
                    <w:spacing w:after="0" w:line="240" w:lineRule="auto"/>
                    <w:rPr>
                      <w:rFonts w:ascii="Times New Roman" w:eastAsia="Times New Roman" w:hAnsi="Times New Roman" w:cs="Times New Roman"/>
                      <w:sz w:val="20"/>
                      <w:szCs w:val="20"/>
                      <w:lang w:eastAsia="it-IT"/>
                    </w:rPr>
                  </w:pPr>
                </w:p>
              </w:tc>
            </w:tr>
            <w:tr w:rsidR="003E5405" w:rsidRPr="003E5405">
              <w:trPr>
                <w:tblCellSpacing w:w="15" w:type="dxa"/>
                <w:jc w:val="right"/>
              </w:trPr>
              <w:tc>
                <w:tcPr>
                  <w:tcW w:w="0" w:type="auto"/>
                  <w:vAlign w:val="bottom"/>
                  <w:hideMark/>
                </w:tcPr>
                <w:p w:rsidR="003E5405" w:rsidRPr="003E5405" w:rsidRDefault="003E5405" w:rsidP="003E5405">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405" w:rsidRPr="003E5405">
                    <w:trPr>
                      <w:trHeight w:val="750"/>
                      <w:tblCellSpacing w:w="0" w:type="dxa"/>
                      <w:jc w:val="center"/>
                    </w:trPr>
                    <w:tc>
                      <w:tcPr>
                        <w:tcW w:w="0" w:type="auto"/>
                        <w:shd w:val="clear" w:color="auto" w:fill="80D08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p w:rsidR="003E5405" w:rsidRPr="003E5405" w:rsidRDefault="003E5405" w:rsidP="003E540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405" w:rsidRPr="003E5405">
                    <w:trPr>
                      <w:trHeight w:val="750"/>
                      <w:tblCellSpacing w:w="0" w:type="dxa"/>
                      <w:jc w:val="center"/>
                    </w:trPr>
                    <w:tc>
                      <w:tcPr>
                        <w:tcW w:w="0" w:type="auto"/>
                        <w:shd w:val="clear" w:color="auto" w:fill="C0D0C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p w:rsidR="003E5405" w:rsidRPr="003E5405" w:rsidRDefault="003E5405" w:rsidP="003E540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405" w:rsidRPr="003E5405">
                    <w:trPr>
                      <w:trHeight w:val="255"/>
                      <w:tblCellSpacing w:w="0" w:type="dxa"/>
                      <w:jc w:val="center"/>
                    </w:trPr>
                    <w:tc>
                      <w:tcPr>
                        <w:tcW w:w="0" w:type="auto"/>
                        <w:shd w:val="clear" w:color="auto" w:fill="40404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r>
            <w:tr w:rsidR="003E5405" w:rsidRPr="003E5405">
              <w:trPr>
                <w:tblCellSpacing w:w="15" w:type="dxa"/>
                <w:jc w:val="right"/>
              </w:trPr>
              <w:tc>
                <w:tcPr>
                  <w:tcW w:w="0" w:type="auto"/>
                  <w:gridSpan w:val="3"/>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No</w:t>
                  </w:r>
                </w:p>
              </w:tc>
              <w:tc>
                <w:tcPr>
                  <w:tcW w:w="0" w:type="auto"/>
                  <w:gridSpan w:val="3"/>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Sì</w:t>
                  </w:r>
                </w:p>
              </w:tc>
            </w:tr>
            <w:tr w:rsidR="003E5405" w:rsidRPr="003E5405">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405" w:rsidRPr="003E5405">
                    <w:trPr>
                      <w:trHeight w:val="750"/>
                      <w:tblCellSpacing w:w="0" w:type="dxa"/>
                      <w:jc w:val="center"/>
                    </w:trPr>
                    <w:tc>
                      <w:tcPr>
                        <w:tcW w:w="0" w:type="auto"/>
                        <w:shd w:val="clear" w:color="auto" w:fill="C0D0C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-0.3</w:t>
                  </w:r>
                </w:p>
              </w:tc>
              <w:tc>
                <w:tcPr>
                  <w:tcW w:w="0" w:type="auto"/>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405" w:rsidRPr="003E5405">
                    <w:trPr>
                      <w:trHeight w:val="255"/>
                      <w:tblCellSpacing w:w="0" w:type="dxa"/>
                      <w:jc w:val="center"/>
                    </w:trPr>
                    <w:tc>
                      <w:tcPr>
                        <w:tcW w:w="0" w:type="auto"/>
                        <w:shd w:val="clear" w:color="auto" w:fill="404040"/>
                        <w:vAlign w:val="center"/>
                        <w:hideMark/>
                      </w:tcPr>
                      <w:p w:rsidR="003E5405" w:rsidRPr="003E5405" w:rsidRDefault="003E5405" w:rsidP="003E5405">
                        <w:pPr>
                          <w:spacing w:after="0" w:line="240" w:lineRule="auto"/>
                          <w:jc w:val="center"/>
                          <w:rPr>
                            <w:rFonts w:ascii="Times New Roman" w:eastAsia="Times New Roman" w:hAnsi="Times New Roman" w:cs="Times New Roman"/>
                            <w:sz w:val="20"/>
                            <w:szCs w:val="20"/>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-0.1</w:t>
                  </w:r>
                </w:p>
              </w:tc>
              <w:tc>
                <w:tcPr>
                  <w:tcW w:w="0" w:type="auto"/>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405" w:rsidRPr="003E5405">
                    <w:trPr>
                      <w:trHeight w:val="495"/>
                      <w:tblCellSpacing w:w="0" w:type="dxa"/>
                      <w:jc w:val="center"/>
                    </w:trPr>
                    <w:tc>
                      <w:tcPr>
                        <w:tcW w:w="0" w:type="auto"/>
                        <w:shd w:val="clear" w:color="auto" w:fill="80D080"/>
                        <w:vAlign w:val="center"/>
                        <w:hideMark/>
                      </w:tcPr>
                      <w:p w:rsidR="003E5405" w:rsidRPr="003E5405" w:rsidRDefault="003E5405" w:rsidP="003E5405">
                        <w:pPr>
                          <w:spacing w:after="0" w:line="240" w:lineRule="auto"/>
                          <w:jc w:val="center"/>
                          <w:rPr>
                            <w:rFonts w:ascii="Times New Roman" w:eastAsia="Times New Roman" w:hAnsi="Times New Roman" w:cs="Times New Roman"/>
                            <w:sz w:val="20"/>
                            <w:szCs w:val="20"/>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-0.2</w:t>
                  </w:r>
                </w:p>
              </w:tc>
              <w:tc>
                <w:tcPr>
                  <w:tcW w:w="0" w:type="auto"/>
                  <w:vAlign w:val="center"/>
                  <w:hideMark/>
                </w:tcPr>
                <w:p w:rsidR="003E5405" w:rsidRPr="003E5405" w:rsidRDefault="003E5405" w:rsidP="003E5405">
                  <w:pPr>
                    <w:spacing w:after="0" w:line="240" w:lineRule="auto"/>
                    <w:rPr>
                      <w:rFonts w:ascii="Times New Roman" w:eastAsia="Times New Roman" w:hAnsi="Times New Roman" w:cs="Times New Roman"/>
                      <w:sz w:val="20"/>
                      <w:szCs w:val="20"/>
                      <w:lang w:eastAsia="it-IT"/>
                    </w:rPr>
                  </w:pPr>
                </w:p>
              </w:tc>
            </w:tr>
          </w:tbl>
          <w:p w:rsidR="003E5405" w:rsidRPr="003E5405" w:rsidRDefault="003E5405" w:rsidP="003E5405">
            <w:pPr>
              <w:spacing w:after="0" w:line="240" w:lineRule="auto"/>
              <w:jc w:val="right"/>
              <w:rPr>
                <w:rFonts w:ascii="Arial" w:eastAsia="Times New Roman" w:hAnsi="Arial" w:cs="Arial"/>
                <w:sz w:val="21"/>
                <w:szCs w:val="21"/>
                <w:lang w:eastAsia="it-IT"/>
              </w:rPr>
            </w:pPr>
          </w:p>
        </w:tc>
      </w:tr>
    </w:tbl>
    <w:p w:rsidR="00F06F85" w:rsidRDefault="00F06F85" w:rsidP="00974876">
      <w:pPr>
        <w:rPr>
          <w:rFonts w:ascii="Arial" w:eastAsia="Times New Roman" w:hAnsi="Arial" w:cs="Arial"/>
          <w:sz w:val="21"/>
          <w:szCs w:val="21"/>
          <w:lang w:eastAsia="it-IT"/>
        </w:rPr>
      </w:pPr>
    </w:p>
    <w:p w:rsidR="003E5405" w:rsidRDefault="003E5405" w:rsidP="00974876">
      <w:pPr>
        <w:rPr>
          <w:rFonts w:ascii="Arial" w:eastAsia="Times New Roman" w:hAnsi="Arial" w:cs="Arial"/>
          <w:sz w:val="21"/>
          <w:szCs w:val="21"/>
          <w:lang w:eastAsia="it-IT"/>
        </w:rPr>
      </w:pPr>
    </w:p>
    <w:p w:rsidR="003E5405" w:rsidRDefault="003E5405" w:rsidP="00974876">
      <w:pPr>
        <w:rPr>
          <w:rFonts w:ascii="Arial" w:eastAsia="Times New Roman" w:hAnsi="Arial" w:cs="Arial"/>
          <w:sz w:val="21"/>
          <w:szCs w:val="21"/>
          <w:lang w:eastAsia="it-IT"/>
        </w:rPr>
      </w:pPr>
    </w:p>
    <w:p w:rsidR="003E5405" w:rsidRDefault="003E5405" w:rsidP="00974876">
      <w:pPr>
        <w:rPr>
          <w:rFonts w:ascii="Arial" w:eastAsia="Times New Roman" w:hAnsi="Arial" w:cs="Arial"/>
          <w:sz w:val="21"/>
          <w:szCs w:val="21"/>
          <w:lang w:eastAsia="it-IT"/>
        </w:rPr>
      </w:pPr>
    </w:p>
    <w:p w:rsidR="003E5405" w:rsidRDefault="003E5405" w:rsidP="00974876">
      <w:pPr>
        <w:rPr>
          <w:rFonts w:ascii="Arial" w:eastAsia="Times New Roman" w:hAnsi="Arial" w:cs="Arial"/>
          <w:sz w:val="21"/>
          <w:szCs w:val="21"/>
          <w:lang w:eastAsia="it-IT"/>
        </w:rPr>
      </w:pPr>
    </w:p>
    <w:p w:rsidR="003E5405" w:rsidRDefault="003E5405" w:rsidP="00974876">
      <w:pPr>
        <w:rPr>
          <w:rFonts w:ascii="Arial" w:eastAsia="Times New Roman" w:hAnsi="Arial" w:cs="Arial"/>
          <w:sz w:val="21"/>
          <w:szCs w:val="21"/>
          <w:lang w:eastAsia="it-IT"/>
        </w:rPr>
      </w:pPr>
    </w:p>
    <w:p w:rsidR="003E5405" w:rsidRDefault="003E5405" w:rsidP="00974876">
      <w:pPr>
        <w:rPr>
          <w:rFonts w:ascii="Arial" w:eastAsia="Times New Roman" w:hAnsi="Arial" w:cs="Arial"/>
          <w:sz w:val="21"/>
          <w:szCs w:val="21"/>
          <w:lang w:eastAsia="it-IT"/>
        </w:rPr>
      </w:pPr>
    </w:p>
    <w:p w:rsidR="003E5405" w:rsidRDefault="003E5405" w:rsidP="00974876">
      <w:pPr>
        <w:rPr>
          <w:rFonts w:ascii="Arial" w:eastAsia="Times New Roman" w:hAnsi="Arial" w:cs="Arial"/>
          <w:sz w:val="21"/>
          <w:szCs w:val="21"/>
          <w:lang w:eastAsia="it-IT"/>
        </w:rPr>
      </w:pPr>
    </w:p>
    <w:p w:rsidR="003E5405" w:rsidRDefault="003E5405" w:rsidP="00974876">
      <w:pPr>
        <w:rPr>
          <w:rFonts w:ascii="Arial" w:eastAsia="Times New Roman" w:hAnsi="Arial" w:cs="Arial"/>
          <w:sz w:val="21"/>
          <w:szCs w:val="21"/>
          <w:lang w:eastAsia="it-IT"/>
        </w:rPr>
      </w:pPr>
    </w:p>
    <w:p w:rsidR="003E5405" w:rsidRDefault="003E5405" w:rsidP="00974876">
      <w:pPr>
        <w:rPr>
          <w:rFonts w:ascii="Arial" w:eastAsia="Times New Roman" w:hAnsi="Arial" w:cs="Arial"/>
          <w:sz w:val="21"/>
          <w:szCs w:val="21"/>
          <w:lang w:eastAsia="it-IT"/>
        </w:rPr>
      </w:pPr>
    </w:p>
    <w:p w:rsidR="003E5405" w:rsidRDefault="003E5405" w:rsidP="00974876">
      <w:pPr>
        <w:rPr>
          <w:rFonts w:ascii="Arial" w:eastAsia="Times New Roman" w:hAnsi="Arial" w:cs="Arial"/>
          <w:sz w:val="21"/>
          <w:szCs w:val="21"/>
          <w:lang w:eastAsia="it-IT"/>
        </w:rPr>
      </w:pPr>
    </w:p>
    <w:p w:rsidR="003E5405" w:rsidRDefault="003E5405" w:rsidP="00974876">
      <w:pPr>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29"/>
        <w:gridCol w:w="1909"/>
      </w:tblGrid>
      <w:tr w:rsidR="003E5405" w:rsidRPr="003E5405" w:rsidTr="003E5405">
        <w:trPr>
          <w:tblCellSpacing w:w="15" w:type="dxa"/>
        </w:trPr>
        <w:tc>
          <w:tcPr>
            <w:tcW w:w="0" w:type="auto"/>
            <w:hideMark/>
          </w:tcPr>
          <w:p w:rsidR="003E5405" w:rsidRPr="003E5405" w:rsidRDefault="003E5405" w:rsidP="003E5405">
            <w:pPr>
              <w:spacing w:before="100" w:beforeAutospacing="1" w:after="100" w:afterAutospacing="1"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t>12x16.</w:t>
            </w:r>
            <w:r w:rsidRPr="003E5405">
              <w:rPr>
                <w:rFonts w:ascii="Arial" w:eastAsia="Times New Roman" w:hAnsi="Arial" w:cs="Arial"/>
                <w:b/>
                <w:bCs/>
                <w:color w:val="000000"/>
                <w:sz w:val="21"/>
                <w:szCs w:val="21"/>
                <w:lang w:eastAsia="it-IT"/>
              </w:rPr>
              <w:t>Ha alte aspettative nei confronti della carriera scolastica di suo/a figlio/a? x Suo/a figlio/a si arrabbia quando lei manifesta volontà differenti dalle sue?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07"/>
              <w:gridCol w:w="436"/>
              <w:gridCol w:w="499"/>
              <w:gridCol w:w="896"/>
            </w:tblGrid>
            <w:tr w:rsidR="003E5405" w:rsidRPr="003E54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Suo/a figlio/a si arrabbia quando lei manifesta volontà differenti dalle sue?-&gt;</w:t>
                  </w:r>
                  <w:r w:rsidRPr="003E5405">
                    <w:rPr>
                      <w:rFonts w:ascii="Arial" w:eastAsia="Times New Roman" w:hAnsi="Arial" w:cs="Arial"/>
                      <w:sz w:val="21"/>
                      <w:szCs w:val="21"/>
                      <w:lang w:eastAsia="it-IT"/>
                    </w:rPr>
                    <w:br/>
                    <w:t>Ha alte aspettative nei confronti della carriera scolastica di suo/a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18"/>
                      <w:szCs w:val="18"/>
                      <w:lang w:eastAsia="it-IT"/>
                    </w:rPr>
                  </w:pPr>
                  <w:r w:rsidRPr="003E5405">
                    <w:rPr>
                      <w:rFonts w:ascii="Arial" w:eastAsia="Times New Roman" w:hAnsi="Arial" w:cs="Arial"/>
                      <w:sz w:val="18"/>
                      <w:szCs w:val="18"/>
                      <w:lang w:eastAsia="it-IT"/>
                    </w:rPr>
                    <w:t>Marginale</w:t>
                  </w:r>
                  <w:r w:rsidRPr="003E5405">
                    <w:rPr>
                      <w:rFonts w:ascii="Arial" w:eastAsia="Times New Roman" w:hAnsi="Arial" w:cs="Arial"/>
                      <w:sz w:val="18"/>
                      <w:szCs w:val="18"/>
                      <w:lang w:eastAsia="it-IT"/>
                    </w:rPr>
                    <w:br/>
                    <w:t>di riga</w:t>
                  </w:r>
                </w:p>
              </w:tc>
            </w:tr>
            <w:tr w:rsidR="003E5405" w:rsidRPr="003E54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3</w:t>
                  </w:r>
                  <w:r w:rsidRPr="003E5405">
                    <w:rPr>
                      <w:rFonts w:ascii="Arial" w:eastAsia="Times New Roman" w:hAnsi="Arial" w:cs="Arial"/>
                      <w:sz w:val="21"/>
                      <w:szCs w:val="21"/>
                      <w:lang w:eastAsia="it-IT"/>
                    </w:rPr>
                    <w:br/>
                  </w:r>
                  <w:r w:rsidRPr="003E5405">
                    <w:rPr>
                      <w:rFonts w:ascii="Arial" w:eastAsia="Times New Roman" w:hAnsi="Arial" w:cs="Arial"/>
                      <w:i/>
                      <w:iCs/>
                      <w:sz w:val="21"/>
                      <w:szCs w:val="21"/>
                      <w:lang w:eastAsia="it-IT"/>
                    </w:rPr>
                    <w:t>4.4</w:t>
                  </w:r>
                  <w:r w:rsidRPr="003E540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8</w:t>
                  </w:r>
                  <w:r w:rsidRPr="003E5405">
                    <w:rPr>
                      <w:rFonts w:ascii="Arial" w:eastAsia="Times New Roman" w:hAnsi="Arial" w:cs="Arial"/>
                      <w:sz w:val="21"/>
                      <w:szCs w:val="21"/>
                      <w:lang w:eastAsia="it-IT"/>
                    </w:rPr>
                    <w:br/>
                  </w:r>
                  <w:r w:rsidRPr="003E5405">
                    <w:rPr>
                      <w:rFonts w:ascii="Arial" w:eastAsia="Times New Roman" w:hAnsi="Arial" w:cs="Arial"/>
                      <w:i/>
                      <w:iCs/>
                      <w:sz w:val="21"/>
                      <w:szCs w:val="21"/>
                      <w:lang w:eastAsia="it-IT"/>
                    </w:rPr>
                    <w:t>6.6</w:t>
                  </w:r>
                  <w:r w:rsidRPr="003E540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11</w:t>
                  </w:r>
                </w:p>
              </w:tc>
            </w:tr>
            <w:tr w:rsidR="003E5405" w:rsidRPr="003E54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9</w:t>
                  </w:r>
                  <w:r w:rsidRPr="003E5405">
                    <w:rPr>
                      <w:rFonts w:ascii="Arial" w:eastAsia="Times New Roman" w:hAnsi="Arial" w:cs="Arial"/>
                      <w:sz w:val="21"/>
                      <w:szCs w:val="21"/>
                      <w:lang w:eastAsia="it-IT"/>
                    </w:rPr>
                    <w:br/>
                  </w:r>
                  <w:r w:rsidRPr="003E5405">
                    <w:rPr>
                      <w:rFonts w:ascii="Arial" w:eastAsia="Times New Roman" w:hAnsi="Arial" w:cs="Arial"/>
                      <w:i/>
                      <w:iCs/>
                      <w:sz w:val="21"/>
                      <w:szCs w:val="21"/>
                      <w:lang w:eastAsia="it-IT"/>
                    </w:rPr>
                    <w:t>7.6</w:t>
                  </w:r>
                  <w:r w:rsidRPr="003E540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10</w:t>
                  </w:r>
                  <w:r w:rsidRPr="003E5405">
                    <w:rPr>
                      <w:rFonts w:ascii="Arial" w:eastAsia="Times New Roman" w:hAnsi="Arial" w:cs="Arial"/>
                      <w:sz w:val="21"/>
                      <w:szCs w:val="21"/>
                      <w:lang w:eastAsia="it-IT"/>
                    </w:rPr>
                    <w:br/>
                  </w:r>
                  <w:r w:rsidRPr="003E5405">
                    <w:rPr>
                      <w:rFonts w:ascii="Arial" w:eastAsia="Times New Roman" w:hAnsi="Arial" w:cs="Arial"/>
                      <w:i/>
                      <w:iCs/>
                      <w:sz w:val="21"/>
                      <w:szCs w:val="21"/>
                      <w:lang w:eastAsia="it-IT"/>
                    </w:rPr>
                    <w:t>11.4</w:t>
                  </w:r>
                  <w:r w:rsidRPr="003E5405">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19</w:t>
                  </w:r>
                </w:p>
              </w:tc>
            </w:tr>
            <w:tr w:rsidR="003E5405" w:rsidRPr="003E54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18"/>
                      <w:szCs w:val="18"/>
                      <w:lang w:eastAsia="it-IT"/>
                    </w:rPr>
                  </w:pPr>
                  <w:r w:rsidRPr="003E5405">
                    <w:rPr>
                      <w:rFonts w:ascii="Arial" w:eastAsia="Times New Roman" w:hAnsi="Arial" w:cs="Arial"/>
                      <w:sz w:val="18"/>
                      <w:szCs w:val="18"/>
                      <w:lang w:eastAsia="it-IT"/>
                    </w:rPr>
                    <w:t>Marginale</w:t>
                  </w:r>
                  <w:r w:rsidRPr="003E540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E5405" w:rsidRPr="003E5405" w:rsidRDefault="003E5405" w:rsidP="003E5405">
                  <w:pPr>
                    <w:spacing w:after="0" w:line="240" w:lineRule="auto"/>
                    <w:rPr>
                      <w:rFonts w:ascii="Arial" w:eastAsia="Times New Roman" w:hAnsi="Arial" w:cs="Arial"/>
                      <w:sz w:val="21"/>
                      <w:szCs w:val="21"/>
                      <w:lang w:eastAsia="it-IT"/>
                    </w:rPr>
                  </w:pPr>
                  <w:r w:rsidRPr="003E5405">
                    <w:rPr>
                      <w:rFonts w:ascii="Arial" w:eastAsia="Times New Roman" w:hAnsi="Arial" w:cs="Arial"/>
                      <w:sz w:val="21"/>
                      <w:szCs w:val="21"/>
                      <w:lang w:eastAsia="it-IT"/>
                    </w:rPr>
                    <w:t>30</w:t>
                  </w:r>
                </w:p>
              </w:tc>
            </w:tr>
          </w:tbl>
          <w:p w:rsidR="003E5405" w:rsidRPr="003E5405" w:rsidRDefault="003E5405" w:rsidP="003E5405">
            <w:pPr>
              <w:spacing w:before="100" w:beforeAutospacing="1" w:after="100" w:afterAutospacing="1" w:line="240" w:lineRule="auto"/>
              <w:rPr>
                <w:rFonts w:ascii="Arial" w:eastAsia="Times New Roman" w:hAnsi="Arial" w:cs="Arial"/>
                <w:color w:val="000000"/>
                <w:sz w:val="21"/>
                <w:szCs w:val="21"/>
                <w:lang w:eastAsia="it-IT"/>
              </w:rPr>
            </w:pPr>
            <w:r w:rsidRPr="003E5405">
              <w:rPr>
                <w:rFonts w:ascii="Arial" w:eastAsia="Times New Roman" w:hAnsi="Arial" w:cs="Arial"/>
                <w:color w:val="000000"/>
                <w:sz w:val="21"/>
                <w:szCs w:val="21"/>
                <w:lang w:eastAsia="it-IT"/>
              </w:rPr>
              <w:t>X quadro = 1.17. Significatività = 0.279</w:t>
            </w:r>
            <w:r w:rsidRPr="003E5405">
              <w:rPr>
                <w:rFonts w:ascii="Arial" w:eastAsia="Times New Roman" w:hAnsi="Arial" w:cs="Arial"/>
                <w:color w:val="000000"/>
                <w:sz w:val="21"/>
                <w:szCs w:val="21"/>
                <w:lang w:eastAsia="it-IT"/>
              </w:rPr>
              <w:br/>
              <w:t>V di Cramer = 0.2</w:t>
            </w:r>
          </w:p>
          <w:p w:rsidR="003E5405" w:rsidRPr="003E5405" w:rsidRDefault="003E5405" w:rsidP="003E5405">
            <w:pPr>
              <w:spacing w:before="100" w:beforeAutospacing="1" w:after="100" w:afterAutospacing="1" w:line="240" w:lineRule="auto"/>
              <w:rPr>
                <w:rFonts w:ascii="Arial" w:eastAsia="Times New Roman" w:hAnsi="Arial" w:cs="Arial"/>
                <w:color w:val="000000"/>
                <w:sz w:val="21"/>
                <w:szCs w:val="21"/>
                <w:lang w:eastAsia="it-IT"/>
              </w:rPr>
            </w:pPr>
            <w:r w:rsidRPr="003E5405">
              <w:rPr>
                <w:rFonts w:ascii="Arial" w:eastAsia="Times New Roman" w:hAnsi="Arial" w:cs="Arial"/>
                <w:color w:val="000000"/>
                <w:sz w:val="21"/>
                <w:szCs w:val="21"/>
                <w:lang w:eastAsia="it-IT"/>
              </w:rPr>
              <w:t>Probabilità esatta (dal test di Fisher) = 0.176</w:t>
            </w:r>
          </w:p>
          <w:p w:rsidR="003E5405" w:rsidRPr="003E5405" w:rsidRDefault="003E5405" w:rsidP="003E5405">
            <w:pPr>
              <w:spacing w:before="100" w:beforeAutospacing="1" w:after="100" w:afterAutospacing="1" w:line="240" w:lineRule="auto"/>
              <w:rPr>
                <w:rFonts w:ascii="Arial" w:eastAsia="Times New Roman" w:hAnsi="Arial" w:cs="Arial"/>
                <w:color w:val="000000"/>
                <w:sz w:val="21"/>
                <w:szCs w:val="21"/>
                <w:lang w:eastAsia="it-IT"/>
              </w:rPr>
            </w:pPr>
            <w:r w:rsidRPr="003E5405">
              <w:rPr>
                <w:rFonts w:ascii="Arial" w:eastAsia="Times New Roman" w:hAnsi="Arial" w:cs="Arial"/>
                <w:color w:val="000000"/>
                <w:sz w:val="21"/>
                <w:szCs w:val="21"/>
                <w:lang w:eastAsia="it-IT"/>
              </w:rPr>
              <w:t>Nelle celle della tabella sono indicati:</w:t>
            </w:r>
          </w:p>
          <w:p w:rsidR="003E5405" w:rsidRPr="003E5405" w:rsidRDefault="003E5405" w:rsidP="003E5405">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3E5405">
              <w:rPr>
                <w:rFonts w:ascii="Arial" w:eastAsia="Times New Roman" w:hAnsi="Arial" w:cs="Arial"/>
                <w:color w:val="000000"/>
                <w:sz w:val="21"/>
                <w:szCs w:val="21"/>
                <w:lang w:eastAsia="it-IT"/>
              </w:rPr>
              <w:t>la frequenza osservata O</w:t>
            </w:r>
          </w:p>
          <w:p w:rsidR="003E5405" w:rsidRPr="003E5405" w:rsidRDefault="003E5405" w:rsidP="003E5405">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3E5405">
              <w:rPr>
                <w:rFonts w:ascii="Arial" w:eastAsia="Times New Roman" w:hAnsi="Arial" w:cs="Arial"/>
                <w:color w:val="000000"/>
                <w:sz w:val="21"/>
                <w:szCs w:val="21"/>
                <w:lang w:eastAsia="it-IT"/>
              </w:rPr>
              <w:t>la frequenza attesa A</w:t>
            </w:r>
          </w:p>
          <w:p w:rsidR="003E5405" w:rsidRPr="003E5405" w:rsidRDefault="003E5405" w:rsidP="003E5405">
            <w:pPr>
              <w:numPr>
                <w:ilvl w:val="0"/>
                <w:numId w:val="38"/>
              </w:numPr>
              <w:spacing w:before="100" w:beforeAutospacing="1" w:after="100" w:afterAutospacing="1" w:line="240" w:lineRule="auto"/>
              <w:rPr>
                <w:rFonts w:ascii="Arial" w:eastAsia="Times New Roman" w:hAnsi="Arial" w:cs="Arial"/>
                <w:color w:val="000000"/>
                <w:sz w:val="21"/>
                <w:szCs w:val="21"/>
                <w:lang w:eastAsia="it-IT"/>
              </w:rPr>
            </w:pPr>
            <w:r w:rsidRPr="003E5405">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rsidR="003E5405" w:rsidRPr="003E5405" w:rsidRDefault="003E5405" w:rsidP="003E5405">
            <w:pPr>
              <w:spacing w:before="100" w:beforeAutospacing="1" w:after="100" w:afterAutospacing="1" w:line="240" w:lineRule="auto"/>
              <w:jc w:val="right"/>
              <w:rPr>
                <w:rFonts w:ascii="Arial" w:eastAsia="Times New Roman" w:hAnsi="Arial" w:cs="Arial"/>
                <w:color w:val="000000"/>
                <w:sz w:val="21"/>
                <w:szCs w:val="21"/>
                <w:lang w:eastAsia="it-IT"/>
              </w:rPr>
            </w:pPr>
            <w:r w:rsidRPr="003E540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E5405" w:rsidRPr="003E540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405" w:rsidRPr="003E5405">
                    <w:trPr>
                      <w:tblCellSpacing w:w="0" w:type="dxa"/>
                      <w:jc w:val="center"/>
                    </w:trPr>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27%</w:t>
                        </w:r>
                      </w:p>
                    </w:tc>
                  </w:tr>
                  <w:tr w:rsidR="003E5405" w:rsidRPr="003E5405">
                    <w:trPr>
                      <w:trHeight w:val="405"/>
                      <w:tblCellSpacing w:w="0" w:type="dxa"/>
                      <w:jc w:val="center"/>
                    </w:trPr>
                    <w:tc>
                      <w:tcPr>
                        <w:tcW w:w="0" w:type="auto"/>
                        <w:shd w:val="clear" w:color="auto" w:fill="C0D0C0"/>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405" w:rsidRPr="003E5405">
                    <w:trPr>
                      <w:tblCellSpacing w:w="0" w:type="dxa"/>
                      <w:jc w:val="center"/>
                    </w:trPr>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73%</w:t>
                        </w:r>
                      </w:p>
                    </w:tc>
                  </w:tr>
                  <w:tr w:rsidR="003E5405" w:rsidRPr="003E5405">
                    <w:trPr>
                      <w:trHeight w:val="1095"/>
                      <w:tblCellSpacing w:w="0" w:type="dxa"/>
                      <w:jc w:val="center"/>
                    </w:trPr>
                    <w:tc>
                      <w:tcPr>
                        <w:tcW w:w="0" w:type="auto"/>
                        <w:shd w:val="clear" w:color="auto" w:fill="80D080"/>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405" w:rsidRPr="003E5405">
                    <w:trPr>
                      <w:tblCellSpacing w:w="0" w:type="dxa"/>
                      <w:jc w:val="center"/>
                    </w:trPr>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47%</w:t>
                        </w:r>
                      </w:p>
                    </w:tc>
                  </w:tr>
                  <w:tr w:rsidR="003E5405" w:rsidRPr="003E5405">
                    <w:trPr>
                      <w:trHeight w:val="705"/>
                      <w:tblCellSpacing w:w="0" w:type="dxa"/>
                      <w:jc w:val="center"/>
                    </w:trPr>
                    <w:tc>
                      <w:tcPr>
                        <w:tcW w:w="0" w:type="auto"/>
                        <w:shd w:val="clear" w:color="auto" w:fill="C0D0C0"/>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E5405" w:rsidRPr="003E5405">
                    <w:trPr>
                      <w:tblCellSpacing w:w="0" w:type="dxa"/>
                      <w:jc w:val="center"/>
                    </w:trPr>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53%</w:t>
                        </w:r>
                      </w:p>
                    </w:tc>
                  </w:tr>
                  <w:tr w:rsidR="003E5405" w:rsidRPr="003E5405">
                    <w:trPr>
                      <w:trHeight w:val="795"/>
                      <w:tblCellSpacing w:w="0" w:type="dxa"/>
                      <w:jc w:val="center"/>
                    </w:trPr>
                    <w:tc>
                      <w:tcPr>
                        <w:tcW w:w="0" w:type="auto"/>
                        <w:shd w:val="clear" w:color="auto" w:fill="80D080"/>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r>
            <w:tr w:rsidR="003E5405" w:rsidRPr="003E5405">
              <w:trPr>
                <w:tblCellSpacing w:w="15" w:type="dxa"/>
                <w:jc w:val="right"/>
              </w:trPr>
              <w:tc>
                <w:tcPr>
                  <w:tcW w:w="0" w:type="auto"/>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3</w:t>
                  </w:r>
                </w:p>
              </w:tc>
              <w:tc>
                <w:tcPr>
                  <w:tcW w:w="0" w:type="auto"/>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8</w:t>
                  </w:r>
                </w:p>
              </w:tc>
              <w:tc>
                <w:tcPr>
                  <w:tcW w:w="0" w:type="auto"/>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9</w:t>
                  </w:r>
                </w:p>
              </w:tc>
              <w:tc>
                <w:tcPr>
                  <w:tcW w:w="0" w:type="auto"/>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10</w:t>
                  </w:r>
                </w:p>
              </w:tc>
            </w:tr>
            <w:tr w:rsidR="003E5405" w:rsidRPr="003E5405">
              <w:trPr>
                <w:tblCellSpacing w:w="15" w:type="dxa"/>
                <w:jc w:val="right"/>
              </w:trPr>
              <w:tc>
                <w:tcPr>
                  <w:tcW w:w="0" w:type="auto"/>
                  <w:gridSpan w:val="2"/>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No</w:t>
                  </w:r>
                </w:p>
              </w:tc>
              <w:tc>
                <w:tcPr>
                  <w:tcW w:w="0" w:type="auto"/>
                  <w:gridSpan w:val="2"/>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Sì</w:t>
                  </w:r>
                </w:p>
              </w:tc>
            </w:tr>
            <w:tr w:rsidR="003E5405" w:rsidRPr="003E5405">
              <w:trPr>
                <w:trHeight w:val="450"/>
                <w:tblCellSpacing w:w="15" w:type="dxa"/>
                <w:jc w:val="right"/>
              </w:trPr>
              <w:tc>
                <w:tcPr>
                  <w:tcW w:w="0" w:type="auto"/>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center"/>
                  <w:hideMark/>
                </w:tcPr>
                <w:p w:rsidR="003E5405" w:rsidRPr="003E5405" w:rsidRDefault="003E5405" w:rsidP="003E54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05" w:rsidRPr="003E5405" w:rsidRDefault="003E5405" w:rsidP="003E540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3E5405" w:rsidRPr="003E5405" w:rsidRDefault="003E5405" w:rsidP="003E5405">
                  <w:pPr>
                    <w:spacing w:after="0" w:line="240" w:lineRule="auto"/>
                    <w:rPr>
                      <w:rFonts w:ascii="Times New Roman" w:eastAsia="Times New Roman" w:hAnsi="Times New Roman" w:cs="Times New Roman"/>
                      <w:sz w:val="20"/>
                      <w:szCs w:val="20"/>
                      <w:lang w:eastAsia="it-IT"/>
                    </w:rPr>
                  </w:pPr>
                </w:p>
              </w:tc>
            </w:tr>
            <w:tr w:rsidR="003E5405" w:rsidRPr="003E5405">
              <w:trPr>
                <w:tblCellSpacing w:w="15" w:type="dxa"/>
                <w:jc w:val="right"/>
              </w:trPr>
              <w:tc>
                <w:tcPr>
                  <w:tcW w:w="0" w:type="auto"/>
                  <w:vAlign w:val="bottom"/>
                  <w:hideMark/>
                </w:tcPr>
                <w:p w:rsidR="003E5405" w:rsidRPr="003E5405" w:rsidRDefault="003E5405" w:rsidP="003E5405">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405" w:rsidRPr="003E5405">
                    <w:trPr>
                      <w:trHeight w:val="540"/>
                      <w:tblCellSpacing w:w="0" w:type="dxa"/>
                      <w:jc w:val="center"/>
                    </w:trPr>
                    <w:tc>
                      <w:tcPr>
                        <w:tcW w:w="0" w:type="auto"/>
                        <w:shd w:val="clear" w:color="auto" w:fill="80D08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405" w:rsidRPr="003E5405">
                    <w:trPr>
                      <w:trHeight w:val="540"/>
                      <w:tblCellSpacing w:w="0" w:type="dxa"/>
                      <w:jc w:val="center"/>
                    </w:trPr>
                    <w:tc>
                      <w:tcPr>
                        <w:tcW w:w="0" w:type="auto"/>
                        <w:shd w:val="clear" w:color="auto" w:fill="C0D0C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vAlign w:val="bottom"/>
                  <w:hideMark/>
                </w:tcPr>
                <w:p w:rsidR="003E5405" w:rsidRPr="003E5405" w:rsidRDefault="003E5405" w:rsidP="003E5405">
                  <w:pPr>
                    <w:spacing w:after="0" w:line="240" w:lineRule="auto"/>
                    <w:jc w:val="center"/>
                    <w:rPr>
                      <w:rFonts w:ascii="Times New Roman" w:eastAsia="Times New Roman" w:hAnsi="Times New Roman" w:cs="Times New Roman"/>
                      <w:sz w:val="20"/>
                      <w:szCs w:val="20"/>
                      <w:lang w:eastAsia="it-IT"/>
                    </w:rPr>
                  </w:pPr>
                </w:p>
              </w:tc>
            </w:tr>
            <w:tr w:rsidR="003E5405" w:rsidRPr="003E5405">
              <w:trPr>
                <w:tblCellSpacing w:w="15" w:type="dxa"/>
                <w:jc w:val="right"/>
              </w:trPr>
              <w:tc>
                <w:tcPr>
                  <w:tcW w:w="0" w:type="auto"/>
                  <w:gridSpan w:val="2"/>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No</w:t>
                  </w:r>
                </w:p>
              </w:tc>
              <w:tc>
                <w:tcPr>
                  <w:tcW w:w="0" w:type="auto"/>
                  <w:gridSpan w:val="2"/>
                  <w:shd w:val="clear" w:color="auto" w:fill="E0E0E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Sì</w:t>
                  </w:r>
                </w:p>
              </w:tc>
            </w:tr>
            <w:tr w:rsidR="003E5405" w:rsidRPr="003E5405">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405" w:rsidRPr="003E5405">
                    <w:trPr>
                      <w:trHeight w:val="750"/>
                      <w:tblCellSpacing w:w="0" w:type="dxa"/>
                      <w:jc w:val="center"/>
                    </w:trPr>
                    <w:tc>
                      <w:tcPr>
                        <w:tcW w:w="0" w:type="auto"/>
                        <w:shd w:val="clear" w:color="auto" w:fill="C0D0C0"/>
                        <w:vAlign w:val="center"/>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-0.7</w:t>
                  </w:r>
                </w:p>
              </w:tc>
              <w:tc>
                <w:tcPr>
                  <w:tcW w:w="0" w:type="auto"/>
                  <w:hideMark/>
                </w:tcPr>
                <w:p w:rsidR="003E5405" w:rsidRPr="003E5405" w:rsidRDefault="003E5405" w:rsidP="003E5405">
                  <w:pPr>
                    <w:spacing w:after="0" w:line="240" w:lineRule="auto"/>
                    <w:jc w:val="center"/>
                    <w:rPr>
                      <w:rFonts w:ascii="Arial" w:eastAsia="Times New Roman" w:hAnsi="Arial" w:cs="Arial"/>
                      <w:sz w:val="21"/>
                      <w:szCs w:val="21"/>
                      <w:lang w:eastAsia="it-IT"/>
                    </w:rPr>
                  </w:pPr>
                </w:p>
              </w:tc>
              <w:tc>
                <w:tcPr>
                  <w:tcW w:w="0" w:type="auto"/>
                  <w:hideMark/>
                </w:tcPr>
                <w:p w:rsidR="003E5405" w:rsidRPr="003E5405" w:rsidRDefault="003E5405" w:rsidP="003E540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E5405" w:rsidRPr="003E5405">
                    <w:trPr>
                      <w:trHeight w:val="435"/>
                      <w:tblCellSpacing w:w="0" w:type="dxa"/>
                      <w:jc w:val="center"/>
                    </w:trPr>
                    <w:tc>
                      <w:tcPr>
                        <w:tcW w:w="0" w:type="auto"/>
                        <w:shd w:val="clear" w:color="auto" w:fill="80D080"/>
                        <w:vAlign w:val="center"/>
                        <w:hideMark/>
                      </w:tcPr>
                      <w:p w:rsidR="003E5405" w:rsidRPr="003E5405" w:rsidRDefault="003E5405" w:rsidP="003E5405">
                        <w:pPr>
                          <w:spacing w:after="0" w:line="240" w:lineRule="auto"/>
                          <w:jc w:val="center"/>
                          <w:rPr>
                            <w:rFonts w:ascii="Times New Roman" w:eastAsia="Times New Roman" w:hAnsi="Times New Roman" w:cs="Times New Roman"/>
                            <w:sz w:val="20"/>
                            <w:szCs w:val="20"/>
                            <w:lang w:eastAsia="it-IT"/>
                          </w:rPr>
                        </w:pPr>
                      </w:p>
                    </w:tc>
                  </w:tr>
                </w:tbl>
                <w:p w:rsidR="003E5405" w:rsidRPr="003E5405" w:rsidRDefault="003E5405" w:rsidP="003E5405">
                  <w:pPr>
                    <w:spacing w:after="0" w:line="240" w:lineRule="auto"/>
                    <w:jc w:val="center"/>
                    <w:rPr>
                      <w:rFonts w:ascii="Arial" w:eastAsia="Times New Roman" w:hAnsi="Arial" w:cs="Arial"/>
                      <w:sz w:val="21"/>
                      <w:szCs w:val="21"/>
                      <w:lang w:eastAsia="it-IT"/>
                    </w:rPr>
                  </w:pPr>
                  <w:r w:rsidRPr="003E5405">
                    <w:rPr>
                      <w:rFonts w:ascii="Arial" w:eastAsia="Times New Roman" w:hAnsi="Arial" w:cs="Arial"/>
                      <w:sz w:val="21"/>
                      <w:szCs w:val="21"/>
                      <w:lang w:eastAsia="it-IT"/>
                    </w:rPr>
                    <w:t>-0.4</w:t>
                  </w:r>
                </w:p>
              </w:tc>
            </w:tr>
          </w:tbl>
          <w:p w:rsidR="003E5405" w:rsidRPr="003E5405" w:rsidRDefault="003E5405" w:rsidP="003E5405">
            <w:pPr>
              <w:spacing w:after="0" w:line="240" w:lineRule="auto"/>
              <w:jc w:val="right"/>
              <w:rPr>
                <w:rFonts w:ascii="Arial" w:eastAsia="Times New Roman" w:hAnsi="Arial" w:cs="Arial"/>
                <w:color w:val="000000"/>
                <w:sz w:val="21"/>
                <w:szCs w:val="21"/>
                <w:lang w:eastAsia="it-IT"/>
              </w:rPr>
            </w:pPr>
          </w:p>
        </w:tc>
      </w:tr>
    </w:tbl>
    <w:p w:rsidR="00584F01" w:rsidRDefault="00584F01" w:rsidP="00974876">
      <w:pPr>
        <w:rPr>
          <w:rFonts w:ascii="Arial" w:eastAsia="Times New Roman" w:hAnsi="Arial" w:cs="Arial"/>
          <w:sz w:val="21"/>
          <w:szCs w:val="21"/>
          <w:lang w:eastAsia="it-IT"/>
        </w:rPr>
      </w:pPr>
    </w:p>
    <w:p w:rsidR="00584F01" w:rsidRDefault="00584F01">
      <w:pPr>
        <w:rPr>
          <w:rFonts w:ascii="Arial" w:eastAsia="Times New Roman" w:hAnsi="Arial" w:cs="Arial"/>
          <w:sz w:val="21"/>
          <w:szCs w:val="21"/>
          <w:lang w:eastAsia="it-IT"/>
        </w:rPr>
      </w:pPr>
      <w:r>
        <w:rPr>
          <w:rFonts w:ascii="Arial" w:eastAsia="Times New Roman" w:hAnsi="Arial" w:cs="Arial"/>
          <w:sz w:val="21"/>
          <w:szCs w:val="21"/>
          <w:lang w:eastAsia="it-IT"/>
        </w:rPr>
        <w:br w:type="page"/>
      </w:r>
    </w:p>
    <w:p w:rsidR="00584F01" w:rsidRPr="00584F01" w:rsidRDefault="00584F01" w:rsidP="00584F01">
      <w:pPr>
        <w:rPr>
          <w:rFonts w:cstheme="minorHAnsi"/>
          <w:b/>
          <w:sz w:val="36"/>
          <w:szCs w:val="36"/>
        </w:rPr>
      </w:pPr>
      <w:r w:rsidRPr="00584F01">
        <w:rPr>
          <w:rFonts w:cstheme="minorHAnsi"/>
          <w:b/>
          <w:sz w:val="36"/>
          <w:szCs w:val="36"/>
        </w:rPr>
        <w:lastRenderedPageBreak/>
        <w:t>Interpretazione dei risultati</w:t>
      </w:r>
    </w:p>
    <w:p w:rsidR="00584F01" w:rsidRPr="00584F01" w:rsidRDefault="00584F01" w:rsidP="00584F01">
      <w:pPr>
        <w:rPr>
          <w:rFonts w:ascii="Times New Roman" w:hAnsi="Times New Roman" w:cs="Times New Roman"/>
          <w:sz w:val="28"/>
          <w:szCs w:val="28"/>
        </w:rPr>
      </w:pPr>
      <w:r w:rsidRPr="00584F01">
        <w:rPr>
          <w:rFonts w:ascii="Times New Roman" w:hAnsi="Times New Roman" w:cs="Times New Roman"/>
          <w:sz w:val="28"/>
          <w:szCs w:val="28"/>
        </w:rPr>
        <w:t>Tramite l’analisi monovariata ho potuto rilevare numerose informazioni utili per la mia ricerca empirica.</w:t>
      </w:r>
    </w:p>
    <w:p w:rsidR="00584F01" w:rsidRPr="00584F01" w:rsidRDefault="00584F01" w:rsidP="00584F01">
      <w:pPr>
        <w:rPr>
          <w:rFonts w:ascii="Times New Roman" w:hAnsi="Times New Roman" w:cs="Times New Roman"/>
          <w:sz w:val="28"/>
          <w:szCs w:val="28"/>
        </w:rPr>
      </w:pPr>
      <w:r w:rsidRPr="00584F01">
        <w:rPr>
          <w:rFonts w:ascii="Times New Roman" w:hAnsi="Times New Roman" w:cs="Times New Roman"/>
          <w:sz w:val="28"/>
          <w:szCs w:val="28"/>
        </w:rPr>
        <w:t>Mediante l’utilizzo del programma JsStat, incrociando le diverse variabili dipendenti con le variabili indipendenti da me selezionate, ho potuto constatare che l’ipotesi iniziale non è stata confermata, in quanto: il valore di X quadro è risultato nella maggior parte dei casi non significativo perché minore di 1; il test di Fisher è risultato maggiore di 0.05 (ciò dimostra che le variabili non sono dipendenti tra loro); infine il valore della V di Cramer evidenzia che vi è una bassa connessione.</w:t>
      </w:r>
    </w:p>
    <w:p w:rsidR="00584F01" w:rsidRPr="00584F01" w:rsidRDefault="00584F01" w:rsidP="00584F01">
      <w:pPr>
        <w:rPr>
          <w:rFonts w:ascii="Times New Roman" w:hAnsi="Times New Roman" w:cs="Times New Roman"/>
          <w:sz w:val="28"/>
          <w:szCs w:val="28"/>
        </w:rPr>
      </w:pPr>
      <w:r w:rsidRPr="00584F01">
        <w:rPr>
          <w:rFonts w:ascii="Times New Roman" w:hAnsi="Times New Roman" w:cs="Times New Roman"/>
          <w:sz w:val="28"/>
          <w:szCs w:val="28"/>
        </w:rPr>
        <w:t>Concludo affermando che non esiste relazione tra le aspettative genitoriali e la scelta del percorso di studi che un ragazzo compie.</w:t>
      </w:r>
    </w:p>
    <w:p w:rsidR="00ED60DE" w:rsidRDefault="00ED60DE">
      <w:pPr>
        <w:rPr>
          <w:rFonts w:ascii="Arial" w:eastAsia="Times New Roman" w:hAnsi="Arial" w:cs="Arial"/>
          <w:sz w:val="21"/>
          <w:szCs w:val="21"/>
          <w:lang w:eastAsia="it-IT"/>
        </w:rPr>
      </w:pPr>
      <w:r>
        <w:rPr>
          <w:rFonts w:ascii="Arial" w:eastAsia="Times New Roman" w:hAnsi="Arial" w:cs="Arial"/>
          <w:sz w:val="21"/>
          <w:szCs w:val="21"/>
          <w:lang w:eastAsia="it-IT"/>
        </w:rPr>
        <w:br w:type="page"/>
      </w:r>
    </w:p>
    <w:p w:rsidR="003E5405" w:rsidRDefault="00ED60DE" w:rsidP="00974876">
      <w:pPr>
        <w:rPr>
          <w:rFonts w:eastAsia="Times New Roman" w:cstheme="minorHAnsi"/>
          <w:b/>
          <w:sz w:val="36"/>
          <w:szCs w:val="36"/>
          <w:lang w:eastAsia="it-IT"/>
        </w:rPr>
      </w:pPr>
      <w:r w:rsidRPr="00ED60DE">
        <w:rPr>
          <w:rFonts w:eastAsia="Times New Roman" w:cstheme="minorHAnsi"/>
          <w:b/>
          <w:sz w:val="36"/>
          <w:szCs w:val="36"/>
          <w:lang w:eastAsia="it-IT"/>
        </w:rPr>
        <w:lastRenderedPageBreak/>
        <w:t>Autoriflessione</w:t>
      </w:r>
    </w:p>
    <w:p w:rsidR="00ED60DE" w:rsidRPr="00ED60DE" w:rsidRDefault="00ED60DE" w:rsidP="00ED60DE">
      <w:pPr>
        <w:spacing w:line="256" w:lineRule="auto"/>
        <w:rPr>
          <w:rFonts w:ascii="Times New Roman" w:eastAsia="Calibri" w:hAnsi="Times New Roman" w:cs="Times New Roman"/>
          <w:sz w:val="28"/>
          <w:szCs w:val="28"/>
        </w:rPr>
      </w:pPr>
      <w:r w:rsidRPr="00ED60DE">
        <w:rPr>
          <w:rFonts w:ascii="Times New Roman" w:eastAsia="Calibri" w:hAnsi="Times New Roman" w:cs="Times New Roman"/>
          <w:sz w:val="28"/>
          <w:szCs w:val="28"/>
        </w:rPr>
        <w:t>Giunta al termine della mia ricerca empirica posso affermare che ho messo in atto competenze già sviluppate in passato tra cui quelle relazionali, tramite il questionario, e teoriche. Ho approfondito competenze nuove prevalentemente informatiche.</w:t>
      </w:r>
    </w:p>
    <w:p w:rsidR="00ED60DE" w:rsidRPr="00ED60DE" w:rsidRDefault="008E6D99" w:rsidP="00ED60DE">
      <w:pPr>
        <w:spacing w:line="256" w:lineRule="auto"/>
        <w:rPr>
          <w:rFonts w:ascii="Times New Roman" w:eastAsia="Calibri" w:hAnsi="Times New Roman" w:cs="Times New Roman"/>
          <w:sz w:val="28"/>
          <w:szCs w:val="28"/>
        </w:rPr>
      </w:pPr>
      <w:r>
        <w:rPr>
          <w:rFonts w:ascii="Times New Roman" w:eastAsia="Calibri" w:hAnsi="Times New Roman" w:cs="Times New Roman"/>
          <w:sz w:val="28"/>
          <w:szCs w:val="28"/>
        </w:rPr>
        <w:t>Ho riscontrato tr</w:t>
      </w:r>
      <w:r w:rsidR="00ED60DE" w:rsidRPr="00ED60DE">
        <w:rPr>
          <w:rFonts w:ascii="Times New Roman" w:eastAsia="Calibri" w:hAnsi="Times New Roman" w:cs="Times New Roman"/>
          <w:sz w:val="28"/>
          <w:szCs w:val="28"/>
        </w:rPr>
        <w:t>e grandi difficoltà: lavorare da sola soprattutto perché non ho potuto confrontarm</w:t>
      </w:r>
      <w:r>
        <w:rPr>
          <w:rFonts w:ascii="Times New Roman" w:eastAsia="Calibri" w:hAnsi="Times New Roman" w:cs="Times New Roman"/>
          <w:sz w:val="28"/>
          <w:szCs w:val="28"/>
        </w:rPr>
        <w:t>i con pareri diversi dai miei, analizzare i dati raccolti tramite il questionario e</w:t>
      </w:r>
      <w:r w:rsidR="00ED60DE" w:rsidRPr="00ED60DE">
        <w:rPr>
          <w:rFonts w:ascii="Times New Roman" w:eastAsia="Calibri" w:hAnsi="Times New Roman" w:cs="Times New Roman"/>
          <w:sz w:val="28"/>
          <w:szCs w:val="28"/>
        </w:rPr>
        <w:t xml:space="preserve"> utilizzare programmi mai adoperati prima. </w:t>
      </w:r>
    </w:p>
    <w:p w:rsidR="00ED60DE" w:rsidRPr="00ED60DE" w:rsidRDefault="00ED60DE" w:rsidP="00ED60DE">
      <w:pPr>
        <w:spacing w:line="256" w:lineRule="auto"/>
        <w:rPr>
          <w:rFonts w:ascii="Times New Roman" w:eastAsia="Calibri" w:hAnsi="Times New Roman" w:cs="Times New Roman"/>
          <w:sz w:val="28"/>
          <w:szCs w:val="28"/>
        </w:rPr>
      </w:pPr>
      <w:r w:rsidRPr="00ED60DE">
        <w:rPr>
          <w:rFonts w:ascii="Times New Roman" w:eastAsia="Calibri" w:hAnsi="Times New Roman" w:cs="Times New Roman"/>
          <w:sz w:val="28"/>
          <w:szCs w:val="28"/>
        </w:rPr>
        <w:t xml:space="preserve">La parte che ho trovato più piacevole e stimolante è stata la compilazione e la successiva somministrazione, ad amici e conoscenti, del questionario. </w:t>
      </w:r>
    </w:p>
    <w:p w:rsidR="00ED60DE" w:rsidRPr="00ED60DE" w:rsidRDefault="00ED60DE" w:rsidP="00ED60DE">
      <w:pPr>
        <w:spacing w:line="256" w:lineRule="auto"/>
        <w:rPr>
          <w:rFonts w:ascii="Times New Roman" w:eastAsia="Calibri" w:hAnsi="Times New Roman" w:cs="Times New Roman"/>
          <w:sz w:val="28"/>
          <w:szCs w:val="28"/>
        </w:rPr>
      </w:pPr>
      <w:r w:rsidRPr="00ED60DE">
        <w:rPr>
          <w:rFonts w:ascii="Times New Roman" w:eastAsia="Calibri" w:hAnsi="Times New Roman" w:cs="Times New Roman"/>
          <w:sz w:val="28"/>
          <w:szCs w:val="28"/>
        </w:rPr>
        <w:t>In conclusione, mi ritengo soddisfatta del lavoro compiuto e l’ho trovato molto utile per la mia futura professione.</w:t>
      </w:r>
    </w:p>
    <w:p w:rsidR="00ED60DE" w:rsidRPr="00ED60DE" w:rsidRDefault="00ED60DE" w:rsidP="00974876">
      <w:pPr>
        <w:rPr>
          <w:rFonts w:eastAsia="Times New Roman" w:cstheme="minorHAnsi"/>
          <w:b/>
          <w:sz w:val="36"/>
          <w:szCs w:val="36"/>
          <w:lang w:eastAsia="it-IT"/>
        </w:rPr>
      </w:pPr>
    </w:p>
    <w:sectPr w:rsidR="00ED60DE" w:rsidRPr="00ED60DE">
      <w:footerReference w:type="defaul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60E" w:rsidRDefault="003E160E" w:rsidP="00EC0694">
      <w:pPr>
        <w:spacing w:after="0" w:line="240" w:lineRule="auto"/>
      </w:pPr>
      <w:r>
        <w:separator/>
      </w:r>
    </w:p>
  </w:endnote>
  <w:endnote w:type="continuationSeparator" w:id="0">
    <w:p w:rsidR="003E160E" w:rsidRDefault="003E160E" w:rsidP="00EC0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7339930"/>
      <w:docPartObj>
        <w:docPartGallery w:val="Page Numbers (Bottom of Page)"/>
        <w:docPartUnique/>
      </w:docPartObj>
    </w:sdtPr>
    <w:sdtEndPr/>
    <w:sdtContent>
      <w:p w:rsidR="003E160E" w:rsidRDefault="003E160E">
        <w:pPr>
          <w:pStyle w:val="Pidipagina"/>
          <w:jc w:val="right"/>
        </w:pPr>
        <w:r>
          <w:fldChar w:fldCharType="begin"/>
        </w:r>
        <w:r>
          <w:instrText>PAGE   \* MERGEFORMAT</w:instrText>
        </w:r>
        <w:r>
          <w:fldChar w:fldCharType="separate"/>
        </w:r>
        <w:r w:rsidR="003D3F67">
          <w:rPr>
            <w:noProof/>
          </w:rPr>
          <w:t>11</w:t>
        </w:r>
        <w:r>
          <w:fldChar w:fldCharType="end"/>
        </w:r>
      </w:p>
    </w:sdtContent>
  </w:sdt>
  <w:p w:rsidR="003E160E" w:rsidRDefault="003E160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60E" w:rsidRDefault="003E160E" w:rsidP="00EC0694">
      <w:pPr>
        <w:spacing w:after="0" w:line="240" w:lineRule="auto"/>
      </w:pPr>
      <w:r>
        <w:separator/>
      </w:r>
    </w:p>
  </w:footnote>
  <w:footnote w:type="continuationSeparator" w:id="0">
    <w:p w:rsidR="003E160E" w:rsidRDefault="003E160E" w:rsidP="00EC06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20263"/>
    <w:multiLevelType w:val="hybridMultilevel"/>
    <w:tmpl w:val="930220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89344E"/>
    <w:multiLevelType w:val="hybridMultilevel"/>
    <w:tmpl w:val="B8CC153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BF4F36"/>
    <w:multiLevelType w:val="hybridMultilevel"/>
    <w:tmpl w:val="2E40A2F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B800BD"/>
    <w:multiLevelType w:val="multilevel"/>
    <w:tmpl w:val="F4341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D090C"/>
    <w:multiLevelType w:val="multilevel"/>
    <w:tmpl w:val="79925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BE34DB"/>
    <w:multiLevelType w:val="hybridMultilevel"/>
    <w:tmpl w:val="D4623D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81499A"/>
    <w:multiLevelType w:val="multilevel"/>
    <w:tmpl w:val="A818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871CC5"/>
    <w:multiLevelType w:val="hybridMultilevel"/>
    <w:tmpl w:val="E03E307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901B4D"/>
    <w:multiLevelType w:val="multilevel"/>
    <w:tmpl w:val="27681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6B36A8"/>
    <w:multiLevelType w:val="hybridMultilevel"/>
    <w:tmpl w:val="C102F3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A7D662F"/>
    <w:multiLevelType w:val="multilevel"/>
    <w:tmpl w:val="D6BEC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1A0C8C"/>
    <w:multiLevelType w:val="hybridMultilevel"/>
    <w:tmpl w:val="F08859C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EB66A39"/>
    <w:multiLevelType w:val="hybridMultilevel"/>
    <w:tmpl w:val="92A8C50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9943F98"/>
    <w:multiLevelType w:val="hybridMultilevel"/>
    <w:tmpl w:val="BF221EC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A1A4F35"/>
    <w:multiLevelType w:val="hybridMultilevel"/>
    <w:tmpl w:val="DEAC10E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59284D"/>
    <w:multiLevelType w:val="hybridMultilevel"/>
    <w:tmpl w:val="A2A2C70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D845A59"/>
    <w:multiLevelType w:val="multilevel"/>
    <w:tmpl w:val="C0066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297CEB"/>
    <w:multiLevelType w:val="hybridMultilevel"/>
    <w:tmpl w:val="27D21D6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F2B479C"/>
    <w:multiLevelType w:val="multilevel"/>
    <w:tmpl w:val="00C03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F75041"/>
    <w:multiLevelType w:val="multilevel"/>
    <w:tmpl w:val="1B6EA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C3767D"/>
    <w:multiLevelType w:val="hybridMultilevel"/>
    <w:tmpl w:val="3078BF7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F196464"/>
    <w:multiLevelType w:val="hybridMultilevel"/>
    <w:tmpl w:val="DEE69B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29E6ADA"/>
    <w:multiLevelType w:val="hybridMultilevel"/>
    <w:tmpl w:val="E1B6C48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51460FE"/>
    <w:multiLevelType w:val="multilevel"/>
    <w:tmpl w:val="778CC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C44DC1"/>
    <w:multiLevelType w:val="hybridMultilevel"/>
    <w:tmpl w:val="6898054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8F24106"/>
    <w:multiLevelType w:val="hybridMultilevel"/>
    <w:tmpl w:val="A71EAC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9AC0B16"/>
    <w:multiLevelType w:val="hybridMultilevel"/>
    <w:tmpl w:val="DBCCDD2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3094A7F"/>
    <w:multiLevelType w:val="multilevel"/>
    <w:tmpl w:val="7FEAA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A6484F"/>
    <w:multiLevelType w:val="multilevel"/>
    <w:tmpl w:val="8A987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297A10"/>
    <w:multiLevelType w:val="multilevel"/>
    <w:tmpl w:val="30106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AE671F"/>
    <w:multiLevelType w:val="hybridMultilevel"/>
    <w:tmpl w:val="D2E2E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AD3171D"/>
    <w:multiLevelType w:val="multilevel"/>
    <w:tmpl w:val="E01A0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9E4A8B"/>
    <w:multiLevelType w:val="multilevel"/>
    <w:tmpl w:val="0E46E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2E4FEF"/>
    <w:multiLevelType w:val="multilevel"/>
    <w:tmpl w:val="AB101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B27854"/>
    <w:multiLevelType w:val="hybridMultilevel"/>
    <w:tmpl w:val="FF5E604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3C67DD5"/>
    <w:multiLevelType w:val="multilevel"/>
    <w:tmpl w:val="52B2E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8F2280"/>
    <w:multiLevelType w:val="hybridMultilevel"/>
    <w:tmpl w:val="691CDA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ED5435A"/>
    <w:multiLevelType w:val="hybridMultilevel"/>
    <w:tmpl w:val="16E8171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1340A2"/>
    <w:multiLevelType w:val="hybridMultilevel"/>
    <w:tmpl w:val="983A952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9" w15:restartNumberingAfterBreak="0">
    <w:nsid w:val="7478697B"/>
    <w:multiLevelType w:val="multilevel"/>
    <w:tmpl w:val="A7223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3419FE"/>
    <w:multiLevelType w:val="multilevel"/>
    <w:tmpl w:val="A99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38"/>
  </w:num>
  <w:num w:numId="4">
    <w:abstractNumId w:val="36"/>
  </w:num>
  <w:num w:numId="5">
    <w:abstractNumId w:val="30"/>
  </w:num>
  <w:num w:numId="6">
    <w:abstractNumId w:val="9"/>
  </w:num>
  <w:num w:numId="7">
    <w:abstractNumId w:val="1"/>
  </w:num>
  <w:num w:numId="8">
    <w:abstractNumId w:val="20"/>
  </w:num>
  <w:num w:numId="9">
    <w:abstractNumId w:val="15"/>
  </w:num>
  <w:num w:numId="10">
    <w:abstractNumId w:val="37"/>
  </w:num>
  <w:num w:numId="11">
    <w:abstractNumId w:val="22"/>
  </w:num>
  <w:num w:numId="12">
    <w:abstractNumId w:val="25"/>
  </w:num>
  <w:num w:numId="13">
    <w:abstractNumId w:val="11"/>
  </w:num>
  <w:num w:numId="14">
    <w:abstractNumId w:val="13"/>
  </w:num>
  <w:num w:numId="15">
    <w:abstractNumId w:val="14"/>
  </w:num>
  <w:num w:numId="16">
    <w:abstractNumId w:val="26"/>
  </w:num>
  <w:num w:numId="17">
    <w:abstractNumId w:val="2"/>
  </w:num>
  <w:num w:numId="18">
    <w:abstractNumId w:val="12"/>
  </w:num>
  <w:num w:numId="19">
    <w:abstractNumId w:val="34"/>
  </w:num>
  <w:num w:numId="20">
    <w:abstractNumId w:val="7"/>
  </w:num>
  <w:num w:numId="21">
    <w:abstractNumId w:val="17"/>
  </w:num>
  <w:num w:numId="22">
    <w:abstractNumId w:val="24"/>
  </w:num>
  <w:num w:numId="23">
    <w:abstractNumId w:val="16"/>
  </w:num>
  <w:num w:numId="24">
    <w:abstractNumId w:val="3"/>
  </w:num>
  <w:num w:numId="25">
    <w:abstractNumId w:val="35"/>
  </w:num>
  <w:num w:numId="26">
    <w:abstractNumId w:val="33"/>
  </w:num>
  <w:num w:numId="27">
    <w:abstractNumId w:val="32"/>
  </w:num>
  <w:num w:numId="28">
    <w:abstractNumId w:val="10"/>
  </w:num>
  <w:num w:numId="29">
    <w:abstractNumId w:val="40"/>
  </w:num>
  <w:num w:numId="30">
    <w:abstractNumId w:val="29"/>
  </w:num>
  <w:num w:numId="31">
    <w:abstractNumId w:val="8"/>
  </w:num>
  <w:num w:numId="32">
    <w:abstractNumId w:val="18"/>
  </w:num>
  <w:num w:numId="33">
    <w:abstractNumId w:val="27"/>
  </w:num>
  <w:num w:numId="34">
    <w:abstractNumId w:val="4"/>
  </w:num>
  <w:num w:numId="35">
    <w:abstractNumId w:val="39"/>
  </w:num>
  <w:num w:numId="36">
    <w:abstractNumId w:val="28"/>
  </w:num>
  <w:num w:numId="37">
    <w:abstractNumId w:val="23"/>
  </w:num>
  <w:num w:numId="38">
    <w:abstractNumId w:val="31"/>
  </w:num>
  <w:num w:numId="39">
    <w:abstractNumId w:val="19"/>
  </w:num>
  <w:num w:numId="40">
    <w:abstractNumId w:val="6"/>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694"/>
    <w:rsid w:val="00030090"/>
    <w:rsid w:val="00030D4F"/>
    <w:rsid w:val="000554CB"/>
    <w:rsid w:val="0008143D"/>
    <w:rsid w:val="000F480F"/>
    <w:rsid w:val="00104A32"/>
    <w:rsid w:val="001603EE"/>
    <w:rsid w:val="00177009"/>
    <w:rsid w:val="00192C83"/>
    <w:rsid w:val="001A310E"/>
    <w:rsid w:val="001F53A5"/>
    <w:rsid w:val="00201EEB"/>
    <w:rsid w:val="00234559"/>
    <w:rsid w:val="00246980"/>
    <w:rsid w:val="0029133C"/>
    <w:rsid w:val="00346F4C"/>
    <w:rsid w:val="003628D0"/>
    <w:rsid w:val="003B34DB"/>
    <w:rsid w:val="003D29A6"/>
    <w:rsid w:val="003D3F67"/>
    <w:rsid w:val="003D6546"/>
    <w:rsid w:val="003E160E"/>
    <w:rsid w:val="003E31B2"/>
    <w:rsid w:val="003E5405"/>
    <w:rsid w:val="003F49F4"/>
    <w:rsid w:val="00403D76"/>
    <w:rsid w:val="004235D7"/>
    <w:rsid w:val="004D5278"/>
    <w:rsid w:val="004E64D0"/>
    <w:rsid w:val="004F3C2E"/>
    <w:rsid w:val="00532A9D"/>
    <w:rsid w:val="0053487C"/>
    <w:rsid w:val="00537400"/>
    <w:rsid w:val="00563D3B"/>
    <w:rsid w:val="00577E9B"/>
    <w:rsid w:val="00584F01"/>
    <w:rsid w:val="005E2801"/>
    <w:rsid w:val="006324EC"/>
    <w:rsid w:val="0063740C"/>
    <w:rsid w:val="00652B3C"/>
    <w:rsid w:val="00723FC0"/>
    <w:rsid w:val="00777150"/>
    <w:rsid w:val="007847A5"/>
    <w:rsid w:val="007A4D34"/>
    <w:rsid w:val="008021C3"/>
    <w:rsid w:val="0080487A"/>
    <w:rsid w:val="0084346C"/>
    <w:rsid w:val="008B72E1"/>
    <w:rsid w:val="008E6D99"/>
    <w:rsid w:val="00974876"/>
    <w:rsid w:val="00987D64"/>
    <w:rsid w:val="00996FE1"/>
    <w:rsid w:val="009D5B9B"/>
    <w:rsid w:val="00A05AFA"/>
    <w:rsid w:val="00A05D2F"/>
    <w:rsid w:val="00A33B1E"/>
    <w:rsid w:val="00A818A7"/>
    <w:rsid w:val="00AB2089"/>
    <w:rsid w:val="00AD67BE"/>
    <w:rsid w:val="00B52B11"/>
    <w:rsid w:val="00B57F22"/>
    <w:rsid w:val="00B64D7F"/>
    <w:rsid w:val="00C06DFD"/>
    <w:rsid w:val="00C34E50"/>
    <w:rsid w:val="00C517BE"/>
    <w:rsid w:val="00C7684D"/>
    <w:rsid w:val="00CE6381"/>
    <w:rsid w:val="00D0301D"/>
    <w:rsid w:val="00D10369"/>
    <w:rsid w:val="00D14955"/>
    <w:rsid w:val="00D5506C"/>
    <w:rsid w:val="00D813C5"/>
    <w:rsid w:val="00D97335"/>
    <w:rsid w:val="00DA1932"/>
    <w:rsid w:val="00DB3FA1"/>
    <w:rsid w:val="00DC7783"/>
    <w:rsid w:val="00DD609B"/>
    <w:rsid w:val="00DF4F5A"/>
    <w:rsid w:val="00E0695F"/>
    <w:rsid w:val="00E41C73"/>
    <w:rsid w:val="00E42B77"/>
    <w:rsid w:val="00E57CE6"/>
    <w:rsid w:val="00E709E2"/>
    <w:rsid w:val="00E73C74"/>
    <w:rsid w:val="00E9241D"/>
    <w:rsid w:val="00EA7B6C"/>
    <w:rsid w:val="00EC0694"/>
    <w:rsid w:val="00EC1870"/>
    <w:rsid w:val="00ED2D34"/>
    <w:rsid w:val="00ED60DE"/>
    <w:rsid w:val="00EE076E"/>
    <w:rsid w:val="00F06F85"/>
    <w:rsid w:val="00F07106"/>
    <w:rsid w:val="00F27F7E"/>
    <w:rsid w:val="00F438C5"/>
    <w:rsid w:val="00F65E50"/>
    <w:rsid w:val="00F70265"/>
    <w:rsid w:val="00F90808"/>
    <w:rsid w:val="00FA5B28"/>
    <w:rsid w:val="00FE3E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0BEBC936-6A52-4619-B31A-9E286D17E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C06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C0694"/>
  </w:style>
  <w:style w:type="paragraph" w:styleId="Pidipagina">
    <w:name w:val="footer"/>
    <w:basedOn w:val="Normale"/>
    <w:link w:val="PidipaginaCarattere"/>
    <w:uiPriority w:val="99"/>
    <w:unhideWhenUsed/>
    <w:rsid w:val="00EC06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C0694"/>
  </w:style>
  <w:style w:type="paragraph" w:styleId="Paragrafoelenco">
    <w:name w:val="List Paragraph"/>
    <w:basedOn w:val="Normale"/>
    <w:uiPriority w:val="34"/>
    <w:qFormat/>
    <w:rsid w:val="00EC0694"/>
    <w:pPr>
      <w:ind w:left="720"/>
      <w:contextualSpacing/>
    </w:pPr>
  </w:style>
  <w:style w:type="table" w:styleId="Grigliatabella">
    <w:name w:val="Table Grid"/>
    <w:basedOn w:val="Tabellanormale"/>
    <w:uiPriority w:val="39"/>
    <w:rsid w:val="006374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3D654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3D6546"/>
    <w:rPr>
      <w:b/>
      <w:bCs/>
    </w:rPr>
  </w:style>
  <w:style w:type="paragraph" w:customStyle="1" w:styleId="testo">
    <w:name w:val="testo"/>
    <w:basedOn w:val="Normale"/>
    <w:rsid w:val="003D654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3D6546"/>
    <w:rPr>
      <w:i/>
      <w:iCs/>
    </w:rPr>
  </w:style>
  <w:style w:type="character" w:styleId="Collegamentoipertestuale">
    <w:name w:val="Hyperlink"/>
    <w:basedOn w:val="Carpredefinitoparagrafo"/>
    <w:uiPriority w:val="99"/>
    <w:unhideWhenUsed/>
    <w:rsid w:val="00C517BE"/>
    <w:rPr>
      <w:color w:val="0563C1" w:themeColor="hyperlink"/>
      <w:u w:val="single"/>
    </w:rPr>
  </w:style>
  <w:style w:type="character" w:styleId="Collegamentovisitato">
    <w:name w:val="FollowedHyperlink"/>
    <w:basedOn w:val="Carpredefinitoparagrafo"/>
    <w:uiPriority w:val="99"/>
    <w:semiHidden/>
    <w:unhideWhenUsed/>
    <w:rsid w:val="00FE3E6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08038">
      <w:bodyDiv w:val="1"/>
      <w:marLeft w:val="0"/>
      <w:marRight w:val="0"/>
      <w:marTop w:val="0"/>
      <w:marBottom w:val="0"/>
      <w:divBdr>
        <w:top w:val="none" w:sz="0" w:space="0" w:color="auto"/>
        <w:left w:val="none" w:sz="0" w:space="0" w:color="auto"/>
        <w:bottom w:val="none" w:sz="0" w:space="0" w:color="auto"/>
        <w:right w:val="none" w:sz="0" w:space="0" w:color="auto"/>
      </w:divBdr>
    </w:div>
    <w:div w:id="162281977">
      <w:bodyDiv w:val="1"/>
      <w:marLeft w:val="0"/>
      <w:marRight w:val="0"/>
      <w:marTop w:val="0"/>
      <w:marBottom w:val="0"/>
      <w:divBdr>
        <w:top w:val="none" w:sz="0" w:space="0" w:color="auto"/>
        <w:left w:val="none" w:sz="0" w:space="0" w:color="auto"/>
        <w:bottom w:val="none" w:sz="0" w:space="0" w:color="auto"/>
        <w:right w:val="none" w:sz="0" w:space="0" w:color="auto"/>
      </w:divBdr>
    </w:div>
    <w:div w:id="167790512">
      <w:bodyDiv w:val="1"/>
      <w:marLeft w:val="0"/>
      <w:marRight w:val="0"/>
      <w:marTop w:val="0"/>
      <w:marBottom w:val="0"/>
      <w:divBdr>
        <w:top w:val="none" w:sz="0" w:space="0" w:color="auto"/>
        <w:left w:val="none" w:sz="0" w:space="0" w:color="auto"/>
        <w:bottom w:val="none" w:sz="0" w:space="0" w:color="auto"/>
        <w:right w:val="none" w:sz="0" w:space="0" w:color="auto"/>
      </w:divBdr>
    </w:div>
    <w:div w:id="230845232">
      <w:bodyDiv w:val="1"/>
      <w:marLeft w:val="0"/>
      <w:marRight w:val="0"/>
      <w:marTop w:val="0"/>
      <w:marBottom w:val="0"/>
      <w:divBdr>
        <w:top w:val="none" w:sz="0" w:space="0" w:color="auto"/>
        <w:left w:val="none" w:sz="0" w:space="0" w:color="auto"/>
        <w:bottom w:val="none" w:sz="0" w:space="0" w:color="auto"/>
        <w:right w:val="none" w:sz="0" w:space="0" w:color="auto"/>
      </w:divBdr>
    </w:div>
    <w:div w:id="260376662">
      <w:bodyDiv w:val="1"/>
      <w:marLeft w:val="0"/>
      <w:marRight w:val="0"/>
      <w:marTop w:val="0"/>
      <w:marBottom w:val="0"/>
      <w:divBdr>
        <w:top w:val="none" w:sz="0" w:space="0" w:color="auto"/>
        <w:left w:val="none" w:sz="0" w:space="0" w:color="auto"/>
        <w:bottom w:val="none" w:sz="0" w:space="0" w:color="auto"/>
        <w:right w:val="none" w:sz="0" w:space="0" w:color="auto"/>
      </w:divBdr>
    </w:div>
    <w:div w:id="278221459">
      <w:bodyDiv w:val="1"/>
      <w:marLeft w:val="0"/>
      <w:marRight w:val="0"/>
      <w:marTop w:val="0"/>
      <w:marBottom w:val="0"/>
      <w:divBdr>
        <w:top w:val="none" w:sz="0" w:space="0" w:color="auto"/>
        <w:left w:val="none" w:sz="0" w:space="0" w:color="auto"/>
        <w:bottom w:val="none" w:sz="0" w:space="0" w:color="auto"/>
        <w:right w:val="none" w:sz="0" w:space="0" w:color="auto"/>
      </w:divBdr>
    </w:div>
    <w:div w:id="278923510">
      <w:bodyDiv w:val="1"/>
      <w:marLeft w:val="0"/>
      <w:marRight w:val="0"/>
      <w:marTop w:val="0"/>
      <w:marBottom w:val="0"/>
      <w:divBdr>
        <w:top w:val="none" w:sz="0" w:space="0" w:color="auto"/>
        <w:left w:val="none" w:sz="0" w:space="0" w:color="auto"/>
        <w:bottom w:val="none" w:sz="0" w:space="0" w:color="auto"/>
        <w:right w:val="none" w:sz="0" w:space="0" w:color="auto"/>
      </w:divBdr>
    </w:div>
    <w:div w:id="307904205">
      <w:bodyDiv w:val="1"/>
      <w:marLeft w:val="0"/>
      <w:marRight w:val="0"/>
      <w:marTop w:val="0"/>
      <w:marBottom w:val="0"/>
      <w:divBdr>
        <w:top w:val="none" w:sz="0" w:space="0" w:color="auto"/>
        <w:left w:val="none" w:sz="0" w:space="0" w:color="auto"/>
        <w:bottom w:val="none" w:sz="0" w:space="0" w:color="auto"/>
        <w:right w:val="none" w:sz="0" w:space="0" w:color="auto"/>
      </w:divBdr>
      <w:divsChild>
        <w:div w:id="1945259931">
          <w:marLeft w:val="0"/>
          <w:marRight w:val="0"/>
          <w:marTop w:val="0"/>
          <w:marBottom w:val="0"/>
          <w:divBdr>
            <w:top w:val="none" w:sz="0" w:space="0" w:color="auto"/>
            <w:left w:val="none" w:sz="0" w:space="0" w:color="auto"/>
            <w:bottom w:val="none" w:sz="0" w:space="0" w:color="auto"/>
            <w:right w:val="none" w:sz="0" w:space="0" w:color="auto"/>
          </w:divBdr>
          <w:divsChild>
            <w:div w:id="256330447">
              <w:marLeft w:val="0"/>
              <w:marRight w:val="0"/>
              <w:marTop w:val="0"/>
              <w:marBottom w:val="0"/>
              <w:divBdr>
                <w:top w:val="none" w:sz="0" w:space="0" w:color="auto"/>
                <w:left w:val="none" w:sz="0" w:space="0" w:color="auto"/>
                <w:bottom w:val="none" w:sz="0" w:space="0" w:color="auto"/>
                <w:right w:val="none" w:sz="0" w:space="0" w:color="auto"/>
              </w:divBdr>
            </w:div>
            <w:div w:id="2087148320">
              <w:marLeft w:val="0"/>
              <w:marRight w:val="0"/>
              <w:marTop w:val="0"/>
              <w:marBottom w:val="0"/>
              <w:divBdr>
                <w:top w:val="none" w:sz="0" w:space="0" w:color="auto"/>
                <w:left w:val="none" w:sz="0" w:space="0" w:color="auto"/>
                <w:bottom w:val="none" w:sz="0" w:space="0" w:color="auto"/>
                <w:right w:val="none" w:sz="0" w:space="0" w:color="auto"/>
              </w:divBdr>
            </w:div>
            <w:div w:id="1790126624">
              <w:marLeft w:val="0"/>
              <w:marRight w:val="0"/>
              <w:marTop w:val="0"/>
              <w:marBottom w:val="0"/>
              <w:divBdr>
                <w:top w:val="none" w:sz="0" w:space="0" w:color="auto"/>
                <w:left w:val="none" w:sz="0" w:space="0" w:color="auto"/>
                <w:bottom w:val="none" w:sz="0" w:space="0" w:color="auto"/>
                <w:right w:val="none" w:sz="0" w:space="0" w:color="auto"/>
              </w:divBdr>
            </w:div>
            <w:div w:id="713387143">
              <w:marLeft w:val="0"/>
              <w:marRight w:val="0"/>
              <w:marTop w:val="0"/>
              <w:marBottom w:val="0"/>
              <w:divBdr>
                <w:top w:val="none" w:sz="0" w:space="0" w:color="auto"/>
                <w:left w:val="none" w:sz="0" w:space="0" w:color="auto"/>
                <w:bottom w:val="none" w:sz="0" w:space="0" w:color="auto"/>
                <w:right w:val="none" w:sz="0" w:space="0" w:color="auto"/>
              </w:divBdr>
            </w:div>
            <w:div w:id="433016529">
              <w:marLeft w:val="0"/>
              <w:marRight w:val="0"/>
              <w:marTop w:val="0"/>
              <w:marBottom w:val="0"/>
              <w:divBdr>
                <w:top w:val="none" w:sz="0" w:space="0" w:color="auto"/>
                <w:left w:val="none" w:sz="0" w:space="0" w:color="auto"/>
                <w:bottom w:val="none" w:sz="0" w:space="0" w:color="auto"/>
                <w:right w:val="none" w:sz="0" w:space="0" w:color="auto"/>
              </w:divBdr>
            </w:div>
            <w:div w:id="1202280116">
              <w:marLeft w:val="0"/>
              <w:marRight w:val="0"/>
              <w:marTop w:val="0"/>
              <w:marBottom w:val="0"/>
              <w:divBdr>
                <w:top w:val="none" w:sz="0" w:space="0" w:color="auto"/>
                <w:left w:val="none" w:sz="0" w:space="0" w:color="auto"/>
                <w:bottom w:val="none" w:sz="0" w:space="0" w:color="auto"/>
                <w:right w:val="none" w:sz="0" w:space="0" w:color="auto"/>
              </w:divBdr>
            </w:div>
            <w:div w:id="1674718194">
              <w:marLeft w:val="0"/>
              <w:marRight w:val="0"/>
              <w:marTop w:val="0"/>
              <w:marBottom w:val="0"/>
              <w:divBdr>
                <w:top w:val="none" w:sz="0" w:space="0" w:color="auto"/>
                <w:left w:val="none" w:sz="0" w:space="0" w:color="auto"/>
                <w:bottom w:val="none" w:sz="0" w:space="0" w:color="auto"/>
                <w:right w:val="none" w:sz="0" w:space="0" w:color="auto"/>
              </w:divBdr>
            </w:div>
            <w:div w:id="1806193937">
              <w:marLeft w:val="0"/>
              <w:marRight w:val="0"/>
              <w:marTop w:val="0"/>
              <w:marBottom w:val="0"/>
              <w:divBdr>
                <w:top w:val="none" w:sz="0" w:space="0" w:color="auto"/>
                <w:left w:val="none" w:sz="0" w:space="0" w:color="auto"/>
                <w:bottom w:val="none" w:sz="0" w:space="0" w:color="auto"/>
                <w:right w:val="none" w:sz="0" w:space="0" w:color="auto"/>
              </w:divBdr>
            </w:div>
            <w:div w:id="4012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094205">
      <w:bodyDiv w:val="1"/>
      <w:marLeft w:val="0"/>
      <w:marRight w:val="0"/>
      <w:marTop w:val="0"/>
      <w:marBottom w:val="0"/>
      <w:divBdr>
        <w:top w:val="none" w:sz="0" w:space="0" w:color="auto"/>
        <w:left w:val="none" w:sz="0" w:space="0" w:color="auto"/>
        <w:bottom w:val="none" w:sz="0" w:space="0" w:color="auto"/>
        <w:right w:val="none" w:sz="0" w:space="0" w:color="auto"/>
      </w:divBdr>
    </w:div>
    <w:div w:id="379938340">
      <w:bodyDiv w:val="1"/>
      <w:marLeft w:val="0"/>
      <w:marRight w:val="0"/>
      <w:marTop w:val="0"/>
      <w:marBottom w:val="0"/>
      <w:divBdr>
        <w:top w:val="none" w:sz="0" w:space="0" w:color="auto"/>
        <w:left w:val="none" w:sz="0" w:space="0" w:color="auto"/>
        <w:bottom w:val="none" w:sz="0" w:space="0" w:color="auto"/>
        <w:right w:val="none" w:sz="0" w:space="0" w:color="auto"/>
      </w:divBdr>
    </w:div>
    <w:div w:id="397290969">
      <w:bodyDiv w:val="1"/>
      <w:marLeft w:val="0"/>
      <w:marRight w:val="0"/>
      <w:marTop w:val="0"/>
      <w:marBottom w:val="0"/>
      <w:divBdr>
        <w:top w:val="none" w:sz="0" w:space="0" w:color="auto"/>
        <w:left w:val="none" w:sz="0" w:space="0" w:color="auto"/>
        <w:bottom w:val="none" w:sz="0" w:space="0" w:color="auto"/>
        <w:right w:val="none" w:sz="0" w:space="0" w:color="auto"/>
      </w:divBdr>
    </w:div>
    <w:div w:id="400953171">
      <w:bodyDiv w:val="1"/>
      <w:marLeft w:val="0"/>
      <w:marRight w:val="0"/>
      <w:marTop w:val="0"/>
      <w:marBottom w:val="0"/>
      <w:divBdr>
        <w:top w:val="none" w:sz="0" w:space="0" w:color="auto"/>
        <w:left w:val="none" w:sz="0" w:space="0" w:color="auto"/>
        <w:bottom w:val="none" w:sz="0" w:space="0" w:color="auto"/>
        <w:right w:val="none" w:sz="0" w:space="0" w:color="auto"/>
      </w:divBdr>
    </w:div>
    <w:div w:id="467893739">
      <w:bodyDiv w:val="1"/>
      <w:marLeft w:val="0"/>
      <w:marRight w:val="0"/>
      <w:marTop w:val="0"/>
      <w:marBottom w:val="0"/>
      <w:divBdr>
        <w:top w:val="none" w:sz="0" w:space="0" w:color="auto"/>
        <w:left w:val="none" w:sz="0" w:space="0" w:color="auto"/>
        <w:bottom w:val="none" w:sz="0" w:space="0" w:color="auto"/>
        <w:right w:val="none" w:sz="0" w:space="0" w:color="auto"/>
      </w:divBdr>
    </w:div>
    <w:div w:id="471027022">
      <w:bodyDiv w:val="1"/>
      <w:marLeft w:val="0"/>
      <w:marRight w:val="0"/>
      <w:marTop w:val="0"/>
      <w:marBottom w:val="0"/>
      <w:divBdr>
        <w:top w:val="none" w:sz="0" w:space="0" w:color="auto"/>
        <w:left w:val="none" w:sz="0" w:space="0" w:color="auto"/>
        <w:bottom w:val="none" w:sz="0" w:space="0" w:color="auto"/>
        <w:right w:val="none" w:sz="0" w:space="0" w:color="auto"/>
      </w:divBdr>
    </w:div>
    <w:div w:id="491214113">
      <w:bodyDiv w:val="1"/>
      <w:marLeft w:val="0"/>
      <w:marRight w:val="0"/>
      <w:marTop w:val="0"/>
      <w:marBottom w:val="0"/>
      <w:divBdr>
        <w:top w:val="none" w:sz="0" w:space="0" w:color="auto"/>
        <w:left w:val="none" w:sz="0" w:space="0" w:color="auto"/>
        <w:bottom w:val="none" w:sz="0" w:space="0" w:color="auto"/>
        <w:right w:val="none" w:sz="0" w:space="0" w:color="auto"/>
      </w:divBdr>
    </w:div>
    <w:div w:id="526917037">
      <w:bodyDiv w:val="1"/>
      <w:marLeft w:val="0"/>
      <w:marRight w:val="0"/>
      <w:marTop w:val="0"/>
      <w:marBottom w:val="0"/>
      <w:divBdr>
        <w:top w:val="none" w:sz="0" w:space="0" w:color="auto"/>
        <w:left w:val="none" w:sz="0" w:space="0" w:color="auto"/>
        <w:bottom w:val="none" w:sz="0" w:space="0" w:color="auto"/>
        <w:right w:val="none" w:sz="0" w:space="0" w:color="auto"/>
      </w:divBdr>
    </w:div>
    <w:div w:id="532884514">
      <w:bodyDiv w:val="1"/>
      <w:marLeft w:val="0"/>
      <w:marRight w:val="0"/>
      <w:marTop w:val="0"/>
      <w:marBottom w:val="0"/>
      <w:divBdr>
        <w:top w:val="none" w:sz="0" w:space="0" w:color="auto"/>
        <w:left w:val="none" w:sz="0" w:space="0" w:color="auto"/>
        <w:bottom w:val="none" w:sz="0" w:space="0" w:color="auto"/>
        <w:right w:val="none" w:sz="0" w:space="0" w:color="auto"/>
      </w:divBdr>
    </w:div>
    <w:div w:id="548880188">
      <w:bodyDiv w:val="1"/>
      <w:marLeft w:val="0"/>
      <w:marRight w:val="0"/>
      <w:marTop w:val="0"/>
      <w:marBottom w:val="0"/>
      <w:divBdr>
        <w:top w:val="none" w:sz="0" w:space="0" w:color="auto"/>
        <w:left w:val="none" w:sz="0" w:space="0" w:color="auto"/>
        <w:bottom w:val="none" w:sz="0" w:space="0" w:color="auto"/>
        <w:right w:val="none" w:sz="0" w:space="0" w:color="auto"/>
      </w:divBdr>
    </w:div>
    <w:div w:id="571433411">
      <w:bodyDiv w:val="1"/>
      <w:marLeft w:val="0"/>
      <w:marRight w:val="0"/>
      <w:marTop w:val="0"/>
      <w:marBottom w:val="0"/>
      <w:divBdr>
        <w:top w:val="none" w:sz="0" w:space="0" w:color="auto"/>
        <w:left w:val="none" w:sz="0" w:space="0" w:color="auto"/>
        <w:bottom w:val="none" w:sz="0" w:space="0" w:color="auto"/>
        <w:right w:val="none" w:sz="0" w:space="0" w:color="auto"/>
      </w:divBdr>
    </w:div>
    <w:div w:id="682634254">
      <w:bodyDiv w:val="1"/>
      <w:marLeft w:val="0"/>
      <w:marRight w:val="0"/>
      <w:marTop w:val="0"/>
      <w:marBottom w:val="0"/>
      <w:divBdr>
        <w:top w:val="none" w:sz="0" w:space="0" w:color="auto"/>
        <w:left w:val="none" w:sz="0" w:space="0" w:color="auto"/>
        <w:bottom w:val="none" w:sz="0" w:space="0" w:color="auto"/>
        <w:right w:val="none" w:sz="0" w:space="0" w:color="auto"/>
      </w:divBdr>
    </w:div>
    <w:div w:id="687295034">
      <w:bodyDiv w:val="1"/>
      <w:marLeft w:val="0"/>
      <w:marRight w:val="0"/>
      <w:marTop w:val="0"/>
      <w:marBottom w:val="0"/>
      <w:divBdr>
        <w:top w:val="none" w:sz="0" w:space="0" w:color="auto"/>
        <w:left w:val="none" w:sz="0" w:space="0" w:color="auto"/>
        <w:bottom w:val="none" w:sz="0" w:space="0" w:color="auto"/>
        <w:right w:val="none" w:sz="0" w:space="0" w:color="auto"/>
      </w:divBdr>
    </w:div>
    <w:div w:id="720908679">
      <w:bodyDiv w:val="1"/>
      <w:marLeft w:val="0"/>
      <w:marRight w:val="0"/>
      <w:marTop w:val="0"/>
      <w:marBottom w:val="0"/>
      <w:divBdr>
        <w:top w:val="none" w:sz="0" w:space="0" w:color="auto"/>
        <w:left w:val="none" w:sz="0" w:space="0" w:color="auto"/>
        <w:bottom w:val="none" w:sz="0" w:space="0" w:color="auto"/>
        <w:right w:val="none" w:sz="0" w:space="0" w:color="auto"/>
      </w:divBdr>
      <w:divsChild>
        <w:div w:id="1314603025">
          <w:marLeft w:val="0"/>
          <w:marRight w:val="0"/>
          <w:marTop w:val="0"/>
          <w:marBottom w:val="0"/>
          <w:divBdr>
            <w:top w:val="none" w:sz="0" w:space="0" w:color="auto"/>
            <w:left w:val="none" w:sz="0" w:space="0" w:color="auto"/>
            <w:bottom w:val="none" w:sz="0" w:space="0" w:color="auto"/>
            <w:right w:val="none" w:sz="0" w:space="0" w:color="auto"/>
          </w:divBdr>
          <w:divsChild>
            <w:div w:id="1513573402">
              <w:marLeft w:val="0"/>
              <w:marRight w:val="0"/>
              <w:marTop w:val="0"/>
              <w:marBottom w:val="0"/>
              <w:divBdr>
                <w:top w:val="none" w:sz="0" w:space="0" w:color="auto"/>
                <w:left w:val="none" w:sz="0" w:space="0" w:color="auto"/>
                <w:bottom w:val="none" w:sz="0" w:space="0" w:color="auto"/>
                <w:right w:val="none" w:sz="0" w:space="0" w:color="auto"/>
              </w:divBdr>
            </w:div>
            <w:div w:id="346757737">
              <w:marLeft w:val="0"/>
              <w:marRight w:val="0"/>
              <w:marTop w:val="0"/>
              <w:marBottom w:val="0"/>
              <w:divBdr>
                <w:top w:val="none" w:sz="0" w:space="0" w:color="auto"/>
                <w:left w:val="none" w:sz="0" w:space="0" w:color="auto"/>
                <w:bottom w:val="none" w:sz="0" w:space="0" w:color="auto"/>
                <w:right w:val="none" w:sz="0" w:space="0" w:color="auto"/>
              </w:divBdr>
            </w:div>
            <w:div w:id="1087726375">
              <w:marLeft w:val="0"/>
              <w:marRight w:val="0"/>
              <w:marTop w:val="0"/>
              <w:marBottom w:val="0"/>
              <w:divBdr>
                <w:top w:val="none" w:sz="0" w:space="0" w:color="auto"/>
                <w:left w:val="none" w:sz="0" w:space="0" w:color="auto"/>
                <w:bottom w:val="none" w:sz="0" w:space="0" w:color="auto"/>
                <w:right w:val="none" w:sz="0" w:space="0" w:color="auto"/>
              </w:divBdr>
            </w:div>
            <w:div w:id="1734738868">
              <w:marLeft w:val="0"/>
              <w:marRight w:val="0"/>
              <w:marTop w:val="0"/>
              <w:marBottom w:val="0"/>
              <w:divBdr>
                <w:top w:val="none" w:sz="0" w:space="0" w:color="auto"/>
                <w:left w:val="none" w:sz="0" w:space="0" w:color="auto"/>
                <w:bottom w:val="none" w:sz="0" w:space="0" w:color="auto"/>
                <w:right w:val="none" w:sz="0" w:space="0" w:color="auto"/>
              </w:divBdr>
            </w:div>
            <w:div w:id="352419340">
              <w:marLeft w:val="0"/>
              <w:marRight w:val="0"/>
              <w:marTop w:val="0"/>
              <w:marBottom w:val="0"/>
              <w:divBdr>
                <w:top w:val="none" w:sz="0" w:space="0" w:color="auto"/>
                <w:left w:val="none" w:sz="0" w:space="0" w:color="auto"/>
                <w:bottom w:val="none" w:sz="0" w:space="0" w:color="auto"/>
                <w:right w:val="none" w:sz="0" w:space="0" w:color="auto"/>
              </w:divBdr>
            </w:div>
            <w:div w:id="914167436">
              <w:marLeft w:val="0"/>
              <w:marRight w:val="0"/>
              <w:marTop w:val="0"/>
              <w:marBottom w:val="0"/>
              <w:divBdr>
                <w:top w:val="none" w:sz="0" w:space="0" w:color="auto"/>
                <w:left w:val="none" w:sz="0" w:space="0" w:color="auto"/>
                <w:bottom w:val="none" w:sz="0" w:space="0" w:color="auto"/>
                <w:right w:val="none" w:sz="0" w:space="0" w:color="auto"/>
              </w:divBdr>
            </w:div>
            <w:div w:id="2073773174">
              <w:marLeft w:val="0"/>
              <w:marRight w:val="0"/>
              <w:marTop w:val="0"/>
              <w:marBottom w:val="0"/>
              <w:divBdr>
                <w:top w:val="none" w:sz="0" w:space="0" w:color="auto"/>
                <w:left w:val="none" w:sz="0" w:space="0" w:color="auto"/>
                <w:bottom w:val="none" w:sz="0" w:space="0" w:color="auto"/>
                <w:right w:val="none" w:sz="0" w:space="0" w:color="auto"/>
              </w:divBdr>
            </w:div>
            <w:div w:id="284702860">
              <w:marLeft w:val="0"/>
              <w:marRight w:val="0"/>
              <w:marTop w:val="0"/>
              <w:marBottom w:val="0"/>
              <w:divBdr>
                <w:top w:val="none" w:sz="0" w:space="0" w:color="auto"/>
                <w:left w:val="none" w:sz="0" w:space="0" w:color="auto"/>
                <w:bottom w:val="none" w:sz="0" w:space="0" w:color="auto"/>
                <w:right w:val="none" w:sz="0" w:space="0" w:color="auto"/>
              </w:divBdr>
            </w:div>
            <w:div w:id="158067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64153">
      <w:bodyDiv w:val="1"/>
      <w:marLeft w:val="0"/>
      <w:marRight w:val="0"/>
      <w:marTop w:val="0"/>
      <w:marBottom w:val="0"/>
      <w:divBdr>
        <w:top w:val="none" w:sz="0" w:space="0" w:color="auto"/>
        <w:left w:val="none" w:sz="0" w:space="0" w:color="auto"/>
        <w:bottom w:val="none" w:sz="0" w:space="0" w:color="auto"/>
        <w:right w:val="none" w:sz="0" w:space="0" w:color="auto"/>
      </w:divBdr>
    </w:div>
    <w:div w:id="796408101">
      <w:bodyDiv w:val="1"/>
      <w:marLeft w:val="0"/>
      <w:marRight w:val="0"/>
      <w:marTop w:val="0"/>
      <w:marBottom w:val="0"/>
      <w:divBdr>
        <w:top w:val="none" w:sz="0" w:space="0" w:color="auto"/>
        <w:left w:val="none" w:sz="0" w:space="0" w:color="auto"/>
        <w:bottom w:val="none" w:sz="0" w:space="0" w:color="auto"/>
        <w:right w:val="none" w:sz="0" w:space="0" w:color="auto"/>
      </w:divBdr>
    </w:div>
    <w:div w:id="812991073">
      <w:bodyDiv w:val="1"/>
      <w:marLeft w:val="0"/>
      <w:marRight w:val="0"/>
      <w:marTop w:val="0"/>
      <w:marBottom w:val="0"/>
      <w:divBdr>
        <w:top w:val="none" w:sz="0" w:space="0" w:color="auto"/>
        <w:left w:val="none" w:sz="0" w:space="0" w:color="auto"/>
        <w:bottom w:val="none" w:sz="0" w:space="0" w:color="auto"/>
        <w:right w:val="none" w:sz="0" w:space="0" w:color="auto"/>
      </w:divBdr>
    </w:div>
    <w:div w:id="813717643">
      <w:bodyDiv w:val="1"/>
      <w:marLeft w:val="0"/>
      <w:marRight w:val="0"/>
      <w:marTop w:val="0"/>
      <w:marBottom w:val="0"/>
      <w:divBdr>
        <w:top w:val="none" w:sz="0" w:space="0" w:color="auto"/>
        <w:left w:val="none" w:sz="0" w:space="0" w:color="auto"/>
        <w:bottom w:val="none" w:sz="0" w:space="0" w:color="auto"/>
        <w:right w:val="none" w:sz="0" w:space="0" w:color="auto"/>
      </w:divBdr>
    </w:div>
    <w:div w:id="855534880">
      <w:bodyDiv w:val="1"/>
      <w:marLeft w:val="0"/>
      <w:marRight w:val="0"/>
      <w:marTop w:val="0"/>
      <w:marBottom w:val="0"/>
      <w:divBdr>
        <w:top w:val="none" w:sz="0" w:space="0" w:color="auto"/>
        <w:left w:val="none" w:sz="0" w:space="0" w:color="auto"/>
        <w:bottom w:val="none" w:sz="0" w:space="0" w:color="auto"/>
        <w:right w:val="none" w:sz="0" w:space="0" w:color="auto"/>
      </w:divBdr>
    </w:div>
    <w:div w:id="923955883">
      <w:bodyDiv w:val="1"/>
      <w:marLeft w:val="0"/>
      <w:marRight w:val="0"/>
      <w:marTop w:val="0"/>
      <w:marBottom w:val="0"/>
      <w:divBdr>
        <w:top w:val="none" w:sz="0" w:space="0" w:color="auto"/>
        <w:left w:val="none" w:sz="0" w:space="0" w:color="auto"/>
        <w:bottom w:val="none" w:sz="0" w:space="0" w:color="auto"/>
        <w:right w:val="none" w:sz="0" w:space="0" w:color="auto"/>
      </w:divBdr>
    </w:div>
    <w:div w:id="967392455">
      <w:bodyDiv w:val="1"/>
      <w:marLeft w:val="0"/>
      <w:marRight w:val="0"/>
      <w:marTop w:val="0"/>
      <w:marBottom w:val="0"/>
      <w:divBdr>
        <w:top w:val="none" w:sz="0" w:space="0" w:color="auto"/>
        <w:left w:val="none" w:sz="0" w:space="0" w:color="auto"/>
        <w:bottom w:val="none" w:sz="0" w:space="0" w:color="auto"/>
        <w:right w:val="none" w:sz="0" w:space="0" w:color="auto"/>
      </w:divBdr>
    </w:div>
    <w:div w:id="1049573217">
      <w:bodyDiv w:val="1"/>
      <w:marLeft w:val="0"/>
      <w:marRight w:val="0"/>
      <w:marTop w:val="0"/>
      <w:marBottom w:val="0"/>
      <w:divBdr>
        <w:top w:val="none" w:sz="0" w:space="0" w:color="auto"/>
        <w:left w:val="none" w:sz="0" w:space="0" w:color="auto"/>
        <w:bottom w:val="none" w:sz="0" w:space="0" w:color="auto"/>
        <w:right w:val="none" w:sz="0" w:space="0" w:color="auto"/>
      </w:divBdr>
    </w:div>
    <w:div w:id="1107576202">
      <w:bodyDiv w:val="1"/>
      <w:marLeft w:val="0"/>
      <w:marRight w:val="0"/>
      <w:marTop w:val="0"/>
      <w:marBottom w:val="0"/>
      <w:divBdr>
        <w:top w:val="none" w:sz="0" w:space="0" w:color="auto"/>
        <w:left w:val="none" w:sz="0" w:space="0" w:color="auto"/>
        <w:bottom w:val="none" w:sz="0" w:space="0" w:color="auto"/>
        <w:right w:val="none" w:sz="0" w:space="0" w:color="auto"/>
      </w:divBdr>
    </w:div>
    <w:div w:id="1116799906">
      <w:bodyDiv w:val="1"/>
      <w:marLeft w:val="0"/>
      <w:marRight w:val="0"/>
      <w:marTop w:val="0"/>
      <w:marBottom w:val="0"/>
      <w:divBdr>
        <w:top w:val="none" w:sz="0" w:space="0" w:color="auto"/>
        <w:left w:val="none" w:sz="0" w:space="0" w:color="auto"/>
        <w:bottom w:val="none" w:sz="0" w:space="0" w:color="auto"/>
        <w:right w:val="none" w:sz="0" w:space="0" w:color="auto"/>
      </w:divBdr>
    </w:div>
    <w:div w:id="1136294159">
      <w:bodyDiv w:val="1"/>
      <w:marLeft w:val="0"/>
      <w:marRight w:val="0"/>
      <w:marTop w:val="0"/>
      <w:marBottom w:val="0"/>
      <w:divBdr>
        <w:top w:val="none" w:sz="0" w:space="0" w:color="auto"/>
        <w:left w:val="none" w:sz="0" w:space="0" w:color="auto"/>
        <w:bottom w:val="none" w:sz="0" w:space="0" w:color="auto"/>
        <w:right w:val="none" w:sz="0" w:space="0" w:color="auto"/>
      </w:divBdr>
    </w:div>
    <w:div w:id="1137451039">
      <w:bodyDiv w:val="1"/>
      <w:marLeft w:val="0"/>
      <w:marRight w:val="0"/>
      <w:marTop w:val="0"/>
      <w:marBottom w:val="0"/>
      <w:divBdr>
        <w:top w:val="none" w:sz="0" w:space="0" w:color="auto"/>
        <w:left w:val="none" w:sz="0" w:space="0" w:color="auto"/>
        <w:bottom w:val="none" w:sz="0" w:space="0" w:color="auto"/>
        <w:right w:val="none" w:sz="0" w:space="0" w:color="auto"/>
      </w:divBdr>
    </w:div>
    <w:div w:id="1180778694">
      <w:bodyDiv w:val="1"/>
      <w:marLeft w:val="0"/>
      <w:marRight w:val="0"/>
      <w:marTop w:val="0"/>
      <w:marBottom w:val="0"/>
      <w:divBdr>
        <w:top w:val="none" w:sz="0" w:space="0" w:color="auto"/>
        <w:left w:val="none" w:sz="0" w:space="0" w:color="auto"/>
        <w:bottom w:val="none" w:sz="0" w:space="0" w:color="auto"/>
        <w:right w:val="none" w:sz="0" w:space="0" w:color="auto"/>
      </w:divBdr>
      <w:divsChild>
        <w:div w:id="1508709522">
          <w:marLeft w:val="0"/>
          <w:marRight w:val="0"/>
          <w:marTop w:val="0"/>
          <w:marBottom w:val="0"/>
          <w:divBdr>
            <w:top w:val="none" w:sz="0" w:space="0" w:color="auto"/>
            <w:left w:val="none" w:sz="0" w:space="0" w:color="auto"/>
            <w:bottom w:val="none" w:sz="0" w:space="0" w:color="auto"/>
            <w:right w:val="none" w:sz="0" w:space="0" w:color="auto"/>
          </w:divBdr>
          <w:divsChild>
            <w:div w:id="348487478">
              <w:marLeft w:val="0"/>
              <w:marRight w:val="0"/>
              <w:marTop w:val="180"/>
              <w:marBottom w:val="180"/>
              <w:divBdr>
                <w:top w:val="single" w:sz="6" w:space="17" w:color="DADCE0"/>
                <w:left w:val="single" w:sz="6" w:space="18" w:color="DADCE0"/>
                <w:bottom w:val="single" w:sz="6" w:space="18" w:color="DADCE0"/>
                <w:right w:val="single" w:sz="6" w:space="18" w:color="DADCE0"/>
              </w:divBdr>
              <w:divsChild>
                <w:div w:id="238054904">
                  <w:marLeft w:val="0"/>
                  <w:marRight w:val="0"/>
                  <w:marTop w:val="0"/>
                  <w:marBottom w:val="0"/>
                  <w:divBdr>
                    <w:top w:val="none" w:sz="0" w:space="0" w:color="auto"/>
                    <w:left w:val="none" w:sz="0" w:space="0" w:color="auto"/>
                    <w:bottom w:val="none" w:sz="0" w:space="0" w:color="auto"/>
                    <w:right w:val="none" w:sz="0" w:space="0" w:color="auto"/>
                  </w:divBdr>
                  <w:divsChild>
                    <w:div w:id="1792045845">
                      <w:marLeft w:val="0"/>
                      <w:marRight w:val="0"/>
                      <w:marTop w:val="0"/>
                      <w:marBottom w:val="0"/>
                      <w:divBdr>
                        <w:top w:val="none" w:sz="0" w:space="0" w:color="auto"/>
                        <w:left w:val="none" w:sz="0" w:space="0" w:color="auto"/>
                        <w:bottom w:val="none" w:sz="0" w:space="0" w:color="auto"/>
                        <w:right w:val="none" w:sz="0" w:space="0" w:color="auto"/>
                      </w:divBdr>
                    </w:div>
                  </w:divsChild>
                </w:div>
                <w:div w:id="163633484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850920950">
          <w:marLeft w:val="0"/>
          <w:marRight w:val="0"/>
          <w:marTop w:val="0"/>
          <w:marBottom w:val="0"/>
          <w:divBdr>
            <w:top w:val="none" w:sz="0" w:space="0" w:color="auto"/>
            <w:left w:val="none" w:sz="0" w:space="0" w:color="auto"/>
            <w:bottom w:val="none" w:sz="0" w:space="0" w:color="auto"/>
            <w:right w:val="none" w:sz="0" w:space="0" w:color="auto"/>
          </w:divBdr>
          <w:divsChild>
            <w:div w:id="1766654511">
              <w:marLeft w:val="0"/>
              <w:marRight w:val="0"/>
              <w:marTop w:val="0"/>
              <w:marBottom w:val="0"/>
              <w:divBdr>
                <w:top w:val="none" w:sz="0" w:space="0" w:color="auto"/>
                <w:left w:val="none" w:sz="0" w:space="0" w:color="auto"/>
                <w:bottom w:val="none" w:sz="0" w:space="0" w:color="auto"/>
                <w:right w:val="none" w:sz="0" w:space="0" w:color="auto"/>
              </w:divBdr>
              <w:divsChild>
                <w:div w:id="1967664968">
                  <w:marLeft w:val="0"/>
                  <w:marRight w:val="0"/>
                  <w:marTop w:val="0"/>
                  <w:marBottom w:val="0"/>
                  <w:divBdr>
                    <w:top w:val="none" w:sz="0" w:space="0" w:color="auto"/>
                    <w:left w:val="none" w:sz="0" w:space="0" w:color="auto"/>
                    <w:bottom w:val="none" w:sz="0" w:space="0" w:color="auto"/>
                    <w:right w:val="none" w:sz="0" w:space="0" w:color="auto"/>
                  </w:divBdr>
                  <w:divsChild>
                    <w:div w:id="258492070">
                      <w:marLeft w:val="0"/>
                      <w:marRight w:val="0"/>
                      <w:marTop w:val="0"/>
                      <w:marBottom w:val="180"/>
                      <w:divBdr>
                        <w:top w:val="single" w:sz="6" w:space="18" w:color="DADCE0"/>
                        <w:left w:val="single" w:sz="6" w:space="18" w:color="DADCE0"/>
                        <w:bottom w:val="single" w:sz="6" w:space="18" w:color="DADCE0"/>
                        <w:right w:val="single" w:sz="6" w:space="18" w:color="DADCE0"/>
                      </w:divBdr>
                      <w:divsChild>
                        <w:div w:id="409427677">
                          <w:marLeft w:val="0"/>
                          <w:marRight w:val="0"/>
                          <w:marTop w:val="0"/>
                          <w:marBottom w:val="240"/>
                          <w:divBdr>
                            <w:top w:val="none" w:sz="0" w:space="0" w:color="auto"/>
                            <w:left w:val="none" w:sz="0" w:space="0" w:color="auto"/>
                            <w:bottom w:val="none" w:sz="0" w:space="0" w:color="auto"/>
                            <w:right w:val="none" w:sz="0" w:space="0" w:color="auto"/>
                          </w:divBdr>
                          <w:divsChild>
                            <w:div w:id="1624769160">
                              <w:marLeft w:val="0"/>
                              <w:marRight w:val="0"/>
                              <w:marTop w:val="0"/>
                              <w:marBottom w:val="0"/>
                              <w:divBdr>
                                <w:top w:val="none" w:sz="0" w:space="0" w:color="auto"/>
                                <w:left w:val="none" w:sz="0" w:space="0" w:color="auto"/>
                                <w:bottom w:val="none" w:sz="0" w:space="0" w:color="auto"/>
                                <w:right w:val="none" w:sz="0" w:space="0" w:color="auto"/>
                              </w:divBdr>
                              <w:divsChild>
                                <w:div w:id="71797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920987">
                          <w:marLeft w:val="0"/>
                          <w:marRight w:val="0"/>
                          <w:marTop w:val="0"/>
                          <w:marBottom w:val="0"/>
                          <w:divBdr>
                            <w:top w:val="none" w:sz="0" w:space="0" w:color="auto"/>
                            <w:left w:val="none" w:sz="0" w:space="0" w:color="auto"/>
                            <w:bottom w:val="none" w:sz="0" w:space="0" w:color="auto"/>
                            <w:right w:val="none" w:sz="0" w:space="0" w:color="auto"/>
                          </w:divBdr>
                          <w:divsChild>
                            <w:div w:id="35158357">
                              <w:marLeft w:val="0"/>
                              <w:marRight w:val="0"/>
                              <w:marTop w:val="0"/>
                              <w:marBottom w:val="0"/>
                              <w:divBdr>
                                <w:top w:val="none" w:sz="0" w:space="0" w:color="auto"/>
                                <w:left w:val="none" w:sz="0" w:space="0" w:color="auto"/>
                                <w:bottom w:val="none" w:sz="0" w:space="0" w:color="auto"/>
                                <w:right w:val="none" w:sz="0" w:space="0" w:color="auto"/>
                              </w:divBdr>
                              <w:divsChild>
                                <w:div w:id="142550038">
                                  <w:marLeft w:val="0"/>
                                  <w:marRight w:val="0"/>
                                  <w:marTop w:val="0"/>
                                  <w:marBottom w:val="0"/>
                                  <w:divBdr>
                                    <w:top w:val="none" w:sz="0" w:space="0" w:color="auto"/>
                                    <w:left w:val="none" w:sz="0" w:space="0" w:color="auto"/>
                                    <w:bottom w:val="none" w:sz="0" w:space="0" w:color="auto"/>
                                    <w:right w:val="none" w:sz="0" w:space="0" w:color="auto"/>
                                  </w:divBdr>
                                  <w:divsChild>
                                    <w:div w:id="148903758">
                                      <w:marLeft w:val="0"/>
                                      <w:marRight w:val="0"/>
                                      <w:marTop w:val="0"/>
                                      <w:marBottom w:val="0"/>
                                      <w:divBdr>
                                        <w:top w:val="none" w:sz="0" w:space="0" w:color="auto"/>
                                        <w:left w:val="none" w:sz="0" w:space="0" w:color="auto"/>
                                        <w:bottom w:val="none" w:sz="0" w:space="0" w:color="auto"/>
                                        <w:right w:val="none" w:sz="0" w:space="0" w:color="auto"/>
                                      </w:divBdr>
                                      <w:divsChild>
                                        <w:div w:id="1289698675">
                                          <w:marLeft w:val="0"/>
                                          <w:marRight w:val="0"/>
                                          <w:marTop w:val="0"/>
                                          <w:marBottom w:val="0"/>
                                          <w:divBdr>
                                            <w:top w:val="none" w:sz="0" w:space="0" w:color="auto"/>
                                            <w:left w:val="none" w:sz="0" w:space="0" w:color="auto"/>
                                            <w:bottom w:val="none" w:sz="0" w:space="0" w:color="auto"/>
                                            <w:right w:val="none" w:sz="0" w:space="0" w:color="auto"/>
                                          </w:divBdr>
                                          <w:divsChild>
                                            <w:div w:id="1952122475">
                                              <w:marLeft w:val="0"/>
                                              <w:marRight w:val="0"/>
                                              <w:marTop w:val="0"/>
                                              <w:marBottom w:val="0"/>
                                              <w:divBdr>
                                                <w:top w:val="none" w:sz="0" w:space="0" w:color="auto"/>
                                                <w:left w:val="none" w:sz="0" w:space="0" w:color="auto"/>
                                                <w:bottom w:val="none" w:sz="0" w:space="0" w:color="auto"/>
                                                <w:right w:val="none" w:sz="0" w:space="0" w:color="auto"/>
                                              </w:divBdr>
                                              <w:divsChild>
                                                <w:div w:id="818771055">
                                                  <w:marLeft w:val="180"/>
                                                  <w:marRight w:val="0"/>
                                                  <w:marTop w:val="0"/>
                                                  <w:marBottom w:val="0"/>
                                                  <w:divBdr>
                                                    <w:top w:val="none" w:sz="0" w:space="0" w:color="auto"/>
                                                    <w:left w:val="none" w:sz="0" w:space="0" w:color="auto"/>
                                                    <w:bottom w:val="none" w:sz="0" w:space="0" w:color="auto"/>
                                                    <w:right w:val="none" w:sz="0" w:space="0" w:color="auto"/>
                                                  </w:divBdr>
                                                  <w:divsChild>
                                                    <w:div w:id="145032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403050">
                                          <w:marLeft w:val="0"/>
                                          <w:marRight w:val="0"/>
                                          <w:marTop w:val="0"/>
                                          <w:marBottom w:val="0"/>
                                          <w:divBdr>
                                            <w:top w:val="none" w:sz="0" w:space="0" w:color="auto"/>
                                            <w:left w:val="none" w:sz="0" w:space="0" w:color="auto"/>
                                            <w:bottom w:val="none" w:sz="0" w:space="0" w:color="auto"/>
                                            <w:right w:val="none" w:sz="0" w:space="0" w:color="auto"/>
                                          </w:divBdr>
                                          <w:divsChild>
                                            <w:div w:id="1706519958">
                                              <w:marLeft w:val="0"/>
                                              <w:marRight w:val="0"/>
                                              <w:marTop w:val="0"/>
                                              <w:marBottom w:val="0"/>
                                              <w:divBdr>
                                                <w:top w:val="none" w:sz="0" w:space="0" w:color="auto"/>
                                                <w:left w:val="none" w:sz="0" w:space="0" w:color="auto"/>
                                                <w:bottom w:val="none" w:sz="0" w:space="0" w:color="auto"/>
                                                <w:right w:val="none" w:sz="0" w:space="0" w:color="auto"/>
                                              </w:divBdr>
                                              <w:divsChild>
                                                <w:div w:id="57870432">
                                                  <w:marLeft w:val="180"/>
                                                  <w:marRight w:val="0"/>
                                                  <w:marTop w:val="0"/>
                                                  <w:marBottom w:val="0"/>
                                                  <w:divBdr>
                                                    <w:top w:val="none" w:sz="0" w:space="0" w:color="auto"/>
                                                    <w:left w:val="none" w:sz="0" w:space="0" w:color="auto"/>
                                                    <w:bottom w:val="none" w:sz="0" w:space="0" w:color="auto"/>
                                                    <w:right w:val="none" w:sz="0" w:space="0" w:color="auto"/>
                                                  </w:divBdr>
                                                  <w:divsChild>
                                                    <w:div w:id="188240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2143378">
              <w:marLeft w:val="0"/>
              <w:marRight w:val="0"/>
              <w:marTop w:val="0"/>
              <w:marBottom w:val="0"/>
              <w:divBdr>
                <w:top w:val="none" w:sz="0" w:space="0" w:color="auto"/>
                <w:left w:val="none" w:sz="0" w:space="0" w:color="auto"/>
                <w:bottom w:val="none" w:sz="0" w:space="0" w:color="auto"/>
                <w:right w:val="none" w:sz="0" w:space="0" w:color="auto"/>
              </w:divBdr>
              <w:divsChild>
                <w:div w:id="575094874">
                  <w:marLeft w:val="0"/>
                  <w:marRight w:val="0"/>
                  <w:marTop w:val="0"/>
                  <w:marBottom w:val="0"/>
                  <w:divBdr>
                    <w:top w:val="none" w:sz="0" w:space="0" w:color="auto"/>
                    <w:left w:val="none" w:sz="0" w:space="0" w:color="auto"/>
                    <w:bottom w:val="none" w:sz="0" w:space="0" w:color="auto"/>
                    <w:right w:val="none" w:sz="0" w:space="0" w:color="auto"/>
                  </w:divBdr>
                  <w:divsChild>
                    <w:div w:id="436950183">
                      <w:marLeft w:val="0"/>
                      <w:marRight w:val="0"/>
                      <w:marTop w:val="0"/>
                      <w:marBottom w:val="180"/>
                      <w:divBdr>
                        <w:top w:val="single" w:sz="6" w:space="18" w:color="DADCE0"/>
                        <w:left w:val="single" w:sz="6" w:space="18" w:color="DADCE0"/>
                        <w:bottom w:val="single" w:sz="6" w:space="18" w:color="DADCE0"/>
                        <w:right w:val="single" w:sz="6" w:space="18" w:color="DADCE0"/>
                      </w:divBdr>
                      <w:divsChild>
                        <w:div w:id="311838237">
                          <w:marLeft w:val="0"/>
                          <w:marRight w:val="0"/>
                          <w:marTop w:val="0"/>
                          <w:marBottom w:val="240"/>
                          <w:divBdr>
                            <w:top w:val="none" w:sz="0" w:space="0" w:color="auto"/>
                            <w:left w:val="none" w:sz="0" w:space="0" w:color="auto"/>
                            <w:bottom w:val="none" w:sz="0" w:space="0" w:color="auto"/>
                            <w:right w:val="none" w:sz="0" w:space="0" w:color="auto"/>
                          </w:divBdr>
                          <w:divsChild>
                            <w:div w:id="109933710">
                              <w:marLeft w:val="0"/>
                              <w:marRight w:val="0"/>
                              <w:marTop w:val="0"/>
                              <w:marBottom w:val="0"/>
                              <w:divBdr>
                                <w:top w:val="none" w:sz="0" w:space="0" w:color="auto"/>
                                <w:left w:val="none" w:sz="0" w:space="0" w:color="auto"/>
                                <w:bottom w:val="none" w:sz="0" w:space="0" w:color="auto"/>
                                <w:right w:val="none" w:sz="0" w:space="0" w:color="auto"/>
                              </w:divBdr>
                              <w:divsChild>
                                <w:div w:id="160256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891115">
                          <w:marLeft w:val="0"/>
                          <w:marRight w:val="0"/>
                          <w:marTop w:val="0"/>
                          <w:marBottom w:val="0"/>
                          <w:divBdr>
                            <w:top w:val="none" w:sz="0" w:space="0" w:color="auto"/>
                            <w:left w:val="none" w:sz="0" w:space="0" w:color="auto"/>
                            <w:bottom w:val="none" w:sz="0" w:space="0" w:color="auto"/>
                            <w:right w:val="none" w:sz="0" w:space="0" w:color="auto"/>
                          </w:divBdr>
                          <w:divsChild>
                            <w:div w:id="1038821896">
                              <w:marLeft w:val="0"/>
                              <w:marRight w:val="0"/>
                              <w:marTop w:val="0"/>
                              <w:marBottom w:val="0"/>
                              <w:divBdr>
                                <w:top w:val="none" w:sz="0" w:space="0" w:color="auto"/>
                                <w:left w:val="none" w:sz="0" w:space="0" w:color="auto"/>
                                <w:bottom w:val="none" w:sz="0" w:space="0" w:color="auto"/>
                                <w:right w:val="none" w:sz="0" w:space="0" w:color="auto"/>
                              </w:divBdr>
                              <w:divsChild>
                                <w:div w:id="16658894">
                                  <w:marLeft w:val="0"/>
                                  <w:marRight w:val="0"/>
                                  <w:marTop w:val="0"/>
                                  <w:marBottom w:val="0"/>
                                  <w:divBdr>
                                    <w:top w:val="none" w:sz="0" w:space="0" w:color="auto"/>
                                    <w:left w:val="none" w:sz="0" w:space="0" w:color="auto"/>
                                    <w:bottom w:val="none" w:sz="0" w:space="0" w:color="auto"/>
                                    <w:right w:val="none" w:sz="0" w:space="0" w:color="auto"/>
                                  </w:divBdr>
                                  <w:divsChild>
                                    <w:div w:id="1987006313">
                                      <w:marLeft w:val="0"/>
                                      <w:marRight w:val="0"/>
                                      <w:marTop w:val="0"/>
                                      <w:marBottom w:val="0"/>
                                      <w:divBdr>
                                        <w:top w:val="none" w:sz="0" w:space="0" w:color="auto"/>
                                        <w:left w:val="none" w:sz="0" w:space="0" w:color="auto"/>
                                        <w:bottom w:val="none" w:sz="0" w:space="0" w:color="auto"/>
                                        <w:right w:val="none" w:sz="0" w:space="0" w:color="auto"/>
                                      </w:divBdr>
                                      <w:divsChild>
                                        <w:div w:id="1987198146">
                                          <w:marLeft w:val="0"/>
                                          <w:marRight w:val="0"/>
                                          <w:marTop w:val="0"/>
                                          <w:marBottom w:val="0"/>
                                          <w:divBdr>
                                            <w:top w:val="none" w:sz="0" w:space="0" w:color="auto"/>
                                            <w:left w:val="none" w:sz="0" w:space="0" w:color="auto"/>
                                            <w:bottom w:val="none" w:sz="0" w:space="0" w:color="auto"/>
                                            <w:right w:val="none" w:sz="0" w:space="0" w:color="auto"/>
                                          </w:divBdr>
                                          <w:divsChild>
                                            <w:div w:id="191570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7518102">
              <w:marLeft w:val="0"/>
              <w:marRight w:val="0"/>
              <w:marTop w:val="0"/>
              <w:marBottom w:val="0"/>
              <w:divBdr>
                <w:top w:val="none" w:sz="0" w:space="0" w:color="auto"/>
                <w:left w:val="none" w:sz="0" w:space="0" w:color="auto"/>
                <w:bottom w:val="none" w:sz="0" w:space="0" w:color="auto"/>
                <w:right w:val="none" w:sz="0" w:space="0" w:color="auto"/>
              </w:divBdr>
              <w:divsChild>
                <w:div w:id="1778138728">
                  <w:marLeft w:val="0"/>
                  <w:marRight w:val="0"/>
                  <w:marTop w:val="0"/>
                  <w:marBottom w:val="0"/>
                  <w:divBdr>
                    <w:top w:val="none" w:sz="0" w:space="0" w:color="auto"/>
                    <w:left w:val="none" w:sz="0" w:space="0" w:color="auto"/>
                    <w:bottom w:val="none" w:sz="0" w:space="0" w:color="auto"/>
                    <w:right w:val="none" w:sz="0" w:space="0" w:color="auto"/>
                  </w:divBdr>
                  <w:divsChild>
                    <w:div w:id="192494968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431048609">
                          <w:marLeft w:val="0"/>
                          <w:marRight w:val="0"/>
                          <w:marTop w:val="0"/>
                          <w:marBottom w:val="240"/>
                          <w:divBdr>
                            <w:top w:val="none" w:sz="0" w:space="0" w:color="auto"/>
                            <w:left w:val="none" w:sz="0" w:space="0" w:color="auto"/>
                            <w:bottom w:val="none" w:sz="0" w:space="0" w:color="auto"/>
                            <w:right w:val="none" w:sz="0" w:space="0" w:color="auto"/>
                          </w:divBdr>
                          <w:divsChild>
                            <w:div w:id="1413625355">
                              <w:marLeft w:val="0"/>
                              <w:marRight w:val="0"/>
                              <w:marTop w:val="0"/>
                              <w:marBottom w:val="0"/>
                              <w:divBdr>
                                <w:top w:val="none" w:sz="0" w:space="0" w:color="auto"/>
                                <w:left w:val="none" w:sz="0" w:space="0" w:color="auto"/>
                                <w:bottom w:val="none" w:sz="0" w:space="0" w:color="auto"/>
                                <w:right w:val="none" w:sz="0" w:space="0" w:color="auto"/>
                              </w:divBdr>
                              <w:divsChild>
                                <w:div w:id="83553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87228">
                          <w:marLeft w:val="0"/>
                          <w:marRight w:val="0"/>
                          <w:marTop w:val="0"/>
                          <w:marBottom w:val="0"/>
                          <w:divBdr>
                            <w:top w:val="none" w:sz="0" w:space="0" w:color="auto"/>
                            <w:left w:val="none" w:sz="0" w:space="0" w:color="auto"/>
                            <w:bottom w:val="none" w:sz="0" w:space="0" w:color="auto"/>
                            <w:right w:val="none" w:sz="0" w:space="0" w:color="auto"/>
                          </w:divBdr>
                          <w:divsChild>
                            <w:div w:id="184253386">
                              <w:marLeft w:val="0"/>
                              <w:marRight w:val="0"/>
                              <w:marTop w:val="0"/>
                              <w:marBottom w:val="0"/>
                              <w:divBdr>
                                <w:top w:val="none" w:sz="0" w:space="0" w:color="auto"/>
                                <w:left w:val="none" w:sz="0" w:space="0" w:color="auto"/>
                                <w:bottom w:val="none" w:sz="0" w:space="0" w:color="auto"/>
                                <w:right w:val="none" w:sz="0" w:space="0" w:color="auto"/>
                              </w:divBdr>
                              <w:divsChild>
                                <w:div w:id="495540354">
                                  <w:marLeft w:val="0"/>
                                  <w:marRight w:val="0"/>
                                  <w:marTop w:val="0"/>
                                  <w:marBottom w:val="0"/>
                                  <w:divBdr>
                                    <w:top w:val="none" w:sz="0" w:space="0" w:color="auto"/>
                                    <w:left w:val="none" w:sz="0" w:space="0" w:color="auto"/>
                                    <w:bottom w:val="none" w:sz="0" w:space="0" w:color="auto"/>
                                    <w:right w:val="none" w:sz="0" w:space="0" w:color="auto"/>
                                  </w:divBdr>
                                  <w:divsChild>
                                    <w:div w:id="231431452">
                                      <w:marLeft w:val="0"/>
                                      <w:marRight w:val="0"/>
                                      <w:marTop w:val="0"/>
                                      <w:marBottom w:val="0"/>
                                      <w:divBdr>
                                        <w:top w:val="none" w:sz="0" w:space="0" w:color="auto"/>
                                        <w:left w:val="none" w:sz="0" w:space="0" w:color="auto"/>
                                        <w:bottom w:val="none" w:sz="0" w:space="0" w:color="auto"/>
                                        <w:right w:val="none" w:sz="0" w:space="0" w:color="auto"/>
                                      </w:divBdr>
                                      <w:divsChild>
                                        <w:div w:id="938172094">
                                          <w:marLeft w:val="0"/>
                                          <w:marRight w:val="0"/>
                                          <w:marTop w:val="0"/>
                                          <w:marBottom w:val="0"/>
                                          <w:divBdr>
                                            <w:top w:val="none" w:sz="0" w:space="0" w:color="auto"/>
                                            <w:left w:val="none" w:sz="0" w:space="0" w:color="auto"/>
                                            <w:bottom w:val="none" w:sz="0" w:space="0" w:color="auto"/>
                                            <w:right w:val="none" w:sz="0" w:space="0" w:color="auto"/>
                                          </w:divBdr>
                                          <w:divsChild>
                                            <w:div w:id="1704791039">
                                              <w:marLeft w:val="0"/>
                                              <w:marRight w:val="0"/>
                                              <w:marTop w:val="0"/>
                                              <w:marBottom w:val="0"/>
                                              <w:divBdr>
                                                <w:top w:val="none" w:sz="0" w:space="0" w:color="auto"/>
                                                <w:left w:val="none" w:sz="0" w:space="0" w:color="auto"/>
                                                <w:bottom w:val="none" w:sz="0" w:space="0" w:color="auto"/>
                                                <w:right w:val="none" w:sz="0" w:space="0" w:color="auto"/>
                                              </w:divBdr>
                                              <w:divsChild>
                                                <w:div w:id="883828821">
                                                  <w:marLeft w:val="180"/>
                                                  <w:marRight w:val="0"/>
                                                  <w:marTop w:val="0"/>
                                                  <w:marBottom w:val="0"/>
                                                  <w:divBdr>
                                                    <w:top w:val="none" w:sz="0" w:space="0" w:color="auto"/>
                                                    <w:left w:val="none" w:sz="0" w:space="0" w:color="auto"/>
                                                    <w:bottom w:val="none" w:sz="0" w:space="0" w:color="auto"/>
                                                    <w:right w:val="none" w:sz="0" w:space="0" w:color="auto"/>
                                                  </w:divBdr>
                                                  <w:divsChild>
                                                    <w:div w:id="164057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979492">
                                          <w:marLeft w:val="0"/>
                                          <w:marRight w:val="0"/>
                                          <w:marTop w:val="0"/>
                                          <w:marBottom w:val="0"/>
                                          <w:divBdr>
                                            <w:top w:val="none" w:sz="0" w:space="0" w:color="auto"/>
                                            <w:left w:val="none" w:sz="0" w:space="0" w:color="auto"/>
                                            <w:bottom w:val="none" w:sz="0" w:space="0" w:color="auto"/>
                                            <w:right w:val="none" w:sz="0" w:space="0" w:color="auto"/>
                                          </w:divBdr>
                                          <w:divsChild>
                                            <w:div w:id="1249382802">
                                              <w:marLeft w:val="0"/>
                                              <w:marRight w:val="0"/>
                                              <w:marTop w:val="0"/>
                                              <w:marBottom w:val="0"/>
                                              <w:divBdr>
                                                <w:top w:val="none" w:sz="0" w:space="0" w:color="auto"/>
                                                <w:left w:val="none" w:sz="0" w:space="0" w:color="auto"/>
                                                <w:bottom w:val="none" w:sz="0" w:space="0" w:color="auto"/>
                                                <w:right w:val="none" w:sz="0" w:space="0" w:color="auto"/>
                                              </w:divBdr>
                                              <w:divsChild>
                                                <w:div w:id="1272513304">
                                                  <w:marLeft w:val="180"/>
                                                  <w:marRight w:val="0"/>
                                                  <w:marTop w:val="0"/>
                                                  <w:marBottom w:val="0"/>
                                                  <w:divBdr>
                                                    <w:top w:val="none" w:sz="0" w:space="0" w:color="auto"/>
                                                    <w:left w:val="none" w:sz="0" w:space="0" w:color="auto"/>
                                                    <w:bottom w:val="none" w:sz="0" w:space="0" w:color="auto"/>
                                                    <w:right w:val="none" w:sz="0" w:space="0" w:color="auto"/>
                                                  </w:divBdr>
                                                  <w:divsChild>
                                                    <w:div w:id="81016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728285">
                                          <w:marLeft w:val="0"/>
                                          <w:marRight w:val="0"/>
                                          <w:marTop w:val="0"/>
                                          <w:marBottom w:val="0"/>
                                          <w:divBdr>
                                            <w:top w:val="none" w:sz="0" w:space="0" w:color="auto"/>
                                            <w:left w:val="none" w:sz="0" w:space="0" w:color="auto"/>
                                            <w:bottom w:val="none" w:sz="0" w:space="0" w:color="auto"/>
                                            <w:right w:val="none" w:sz="0" w:space="0" w:color="auto"/>
                                          </w:divBdr>
                                          <w:divsChild>
                                            <w:div w:id="645164577">
                                              <w:marLeft w:val="0"/>
                                              <w:marRight w:val="0"/>
                                              <w:marTop w:val="0"/>
                                              <w:marBottom w:val="0"/>
                                              <w:divBdr>
                                                <w:top w:val="none" w:sz="0" w:space="0" w:color="auto"/>
                                                <w:left w:val="none" w:sz="0" w:space="0" w:color="auto"/>
                                                <w:bottom w:val="none" w:sz="0" w:space="0" w:color="auto"/>
                                                <w:right w:val="none" w:sz="0" w:space="0" w:color="auto"/>
                                              </w:divBdr>
                                              <w:divsChild>
                                                <w:div w:id="1602225066">
                                                  <w:marLeft w:val="180"/>
                                                  <w:marRight w:val="0"/>
                                                  <w:marTop w:val="0"/>
                                                  <w:marBottom w:val="0"/>
                                                  <w:divBdr>
                                                    <w:top w:val="none" w:sz="0" w:space="0" w:color="auto"/>
                                                    <w:left w:val="none" w:sz="0" w:space="0" w:color="auto"/>
                                                    <w:bottom w:val="none" w:sz="0" w:space="0" w:color="auto"/>
                                                    <w:right w:val="none" w:sz="0" w:space="0" w:color="auto"/>
                                                  </w:divBdr>
                                                  <w:divsChild>
                                                    <w:div w:id="13083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513251">
                                          <w:marLeft w:val="0"/>
                                          <w:marRight w:val="0"/>
                                          <w:marTop w:val="0"/>
                                          <w:marBottom w:val="0"/>
                                          <w:divBdr>
                                            <w:top w:val="none" w:sz="0" w:space="0" w:color="auto"/>
                                            <w:left w:val="none" w:sz="0" w:space="0" w:color="auto"/>
                                            <w:bottom w:val="none" w:sz="0" w:space="0" w:color="auto"/>
                                            <w:right w:val="none" w:sz="0" w:space="0" w:color="auto"/>
                                          </w:divBdr>
                                          <w:divsChild>
                                            <w:div w:id="1874414474">
                                              <w:marLeft w:val="0"/>
                                              <w:marRight w:val="0"/>
                                              <w:marTop w:val="0"/>
                                              <w:marBottom w:val="0"/>
                                              <w:divBdr>
                                                <w:top w:val="none" w:sz="0" w:space="0" w:color="auto"/>
                                                <w:left w:val="none" w:sz="0" w:space="0" w:color="auto"/>
                                                <w:bottom w:val="none" w:sz="0" w:space="0" w:color="auto"/>
                                                <w:right w:val="none" w:sz="0" w:space="0" w:color="auto"/>
                                              </w:divBdr>
                                              <w:divsChild>
                                                <w:div w:id="1265648110">
                                                  <w:marLeft w:val="180"/>
                                                  <w:marRight w:val="0"/>
                                                  <w:marTop w:val="0"/>
                                                  <w:marBottom w:val="0"/>
                                                  <w:divBdr>
                                                    <w:top w:val="none" w:sz="0" w:space="0" w:color="auto"/>
                                                    <w:left w:val="none" w:sz="0" w:space="0" w:color="auto"/>
                                                    <w:bottom w:val="none" w:sz="0" w:space="0" w:color="auto"/>
                                                    <w:right w:val="none" w:sz="0" w:space="0" w:color="auto"/>
                                                  </w:divBdr>
                                                  <w:divsChild>
                                                    <w:div w:id="5783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129045">
                                          <w:marLeft w:val="0"/>
                                          <w:marRight w:val="0"/>
                                          <w:marTop w:val="0"/>
                                          <w:marBottom w:val="0"/>
                                          <w:divBdr>
                                            <w:top w:val="none" w:sz="0" w:space="0" w:color="auto"/>
                                            <w:left w:val="none" w:sz="0" w:space="0" w:color="auto"/>
                                            <w:bottom w:val="none" w:sz="0" w:space="0" w:color="auto"/>
                                            <w:right w:val="none" w:sz="0" w:space="0" w:color="auto"/>
                                          </w:divBdr>
                                          <w:divsChild>
                                            <w:div w:id="348214342">
                                              <w:marLeft w:val="0"/>
                                              <w:marRight w:val="0"/>
                                              <w:marTop w:val="0"/>
                                              <w:marBottom w:val="0"/>
                                              <w:divBdr>
                                                <w:top w:val="none" w:sz="0" w:space="0" w:color="auto"/>
                                                <w:left w:val="none" w:sz="0" w:space="0" w:color="auto"/>
                                                <w:bottom w:val="none" w:sz="0" w:space="0" w:color="auto"/>
                                                <w:right w:val="none" w:sz="0" w:space="0" w:color="auto"/>
                                              </w:divBdr>
                                              <w:divsChild>
                                                <w:div w:id="1822261084">
                                                  <w:marLeft w:val="180"/>
                                                  <w:marRight w:val="0"/>
                                                  <w:marTop w:val="0"/>
                                                  <w:marBottom w:val="0"/>
                                                  <w:divBdr>
                                                    <w:top w:val="none" w:sz="0" w:space="0" w:color="auto"/>
                                                    <w:left w:val="none" w:sz="0" w:space="0" w:color="auto"/>
                                                    <w:bottom w:val="none" w:sz="0" w:space="0" w:color="auto"/>
                                                    <w:right w:val="none" w:sz="0" w:space="0" w:color="auto"/>
                                                  </w:divBdr>
                                                  <w:divsChild>
                                                    <w:div w:id="166562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738113">
                                          <w:marLeft w:val="0"/>
                                          <w:marRight w:val="0"/>
                                          <w:marTop w:val="0"/>
                                          <w:marBottom w:val="0"/>
                                          <w:divBdr>
                                            <w:top w:val="none" w:sz="0" w:space="0" w:color="auto"/>
                                            <w:left w:val="none" w:sz="0" w:space="0" w:color="auto"/>
                                            <w:bottom w:val="none" w:sz="0" w:space="0" w:color="auto"/>
                                            <w:right w:val="none" w:sz="0" w:space="0" w:color="auto"/>
                                          </w:divBdr>
                                          <w:divsChild>
                                            <w:div w:id="382800035">
                                              <w:marLeft w:val="0"/>
                                              <w:marRight w:val="0"/>
                                              <w:marTop w:val="0"/>
                                              <w:marBottom w:val="0"/>
                                              <w:divBdr>
                                                <w:top w:val="none" w:sz="0" w:space="0" w:color="auto"/>
                                                <w:left w:val="none" w:sz="0" w:space="0" w:color="auto"/>
                                                <w:bottom w:val="none" w:sz="0" w:space="0" w:color="auto"/>
                                                <w:right w:val="none" w:sz="0" w:space="0" w:color="auto"/>
                                              </w:divBdr>
                                              <w:divsChild>
                                                <w:div w:id="2083136638">
                                                  <w:marLeft w:val="180"/>
                                                  <w:marRight w:val="0"/>
                                                  <w:marTop w:val="0"/>
                                                  <w:marBottom w:val="0"/>
                                                  <w:divBdr>
                                                    <w:top w:val="none" w:sz="0" w:space="0" w:color="auto"/>
                                                    <w:left w:val="none" w:sz="0" w:space="0" w:color="auto"/>
                                                    <w:bottom w:val="none" w:sz="0" w:space="0" w:color="auto"/>
                                                    <w:right w:val="none" w:sz="0" w:space="0" w:color="auto"/>
                                                  </w:divBdr>
                                                  <w:divsChild>
                                                    <w:div w:id="120228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62996">
                                              <w:marLeft w:val="0"/>
                                              <w:marRight w:val="0"/>
                                              <w:marTop w:val="0"/>
                                              <w:marBottom w:val="0"/>
                                              <w:divBdr>
                                                <w:top w:val="none" w:sz="0" w:space="0" w:color="auto"/>
                                                <w:left w:val="none" w:sz="0" w:space="0" w:color="auto"/>
                                                <w:bottom w:val="none" w:sz="0" w:space="0" w:color="auto"/>
                                                <w:right w:val="none" w:sz="0" w:space="0" w:color="auto"/>
                                              </w:divBdr>
                                              <w:divsChild>
                                                <w:div w:id="1417288829">
                                                  <w:marLeft w:val="0"/>
                                                  <w:marRight w:val="0"/>
                                                  <w:marTop w:val="0"/>
                                                  <w:marBottom w:val="0"/>
                                                  <w:divBdr>
                                                    <w:top w:val="none" w:sz="0" w:space="0" w:color="auto"/>
                                                    <w:left w:val="none" w:sz="0" w:space="0" w:color="auto"/>
                                                    <w:bottom w:val="none" w:sz="0" w:space="0" w:color="auto"/>
                                                    <w:right w:val="none" w:sz="0" w:space="0" w:color="auto"/>
                                                  </w:divBdr>
                                                  <w:divsChild>
                                                    <w:div w:id="1421609543">
                                                      <w:marLeft w:val="0"/>
                                                      <w:marRight w:val="0"/>
                                                      <w:marTop w:val="0"/>
                                                      <w:marBottom w:val="0"/>
                                                      <w:divBdr>
                                                        <w:top w:val="none" w:sz="0" w:space="0" w:color="auto"/>
                                                        <w:left w:val="none" w:sz="0" w:space="0" w:color="auto"/>
                                                        <w:bottom w:val="none" w:sz="0" w:space="0" w:color="auto"/>
                                                        <w:right w:val="none" w:sz="0" w:space="0" w:color="auto"/>
                                                      </w:divBdr>
                                                      <w:divsChild>
                                                        <w:div w:id="99283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5779571">
              <w:marLeft w:val="0"/>
              <w:marRight w:val="0"/>
              <w:marTop w:val="0"/>
              <w:marBottom w:val="0"/>
              <w:divBdr>
                <w:top w:val="none" w:sz="0" w:space="0" w:color="auto"/>
                <w:left w:val="none" w:sz="0" w:space="0" w:color="auto"/>
                <w:bottom w:val="none" w:sz="0" w:space="0" w:color="auto"/>
                <w:right w:val="none" w:sz="0" w:space="0" w:color="auto"/>
              </w:divBdr>
              <w:divsChild>
                <w:div w:id="940842712">
                  <w:marLeft w:val="0"/>
                  <w:marRight w:val="0"/>
                  <w:marTop w:val="0"/>
                  <w:marBottom w:val="0"/>
                  <w:divBdr>
                    <w:top w:val="none" w:sz="0" w:space="0" w:color="auto"/>
                    <w:left w:val="none" w:sz="0" w:space="0" w:color="auto"/>
                    <w:bottom w:val="none" w:sz="0" w:space="0" w:color="auto"/>
                    <w:right w:val="none" w:sz="0" w:space="0" w:color="auto"/>
                  </w:divBdr>
                  <w:divsChild>
                    <w:div w:id="1193495839">
                      <w:marLeft w:val="0"/>
                      <w:marRight w:val="0"/>
                      <w:marTop w:val="0"/>
                      <w:marBottom w:val="180"/>
                      <w:divBdr>
                        <w:top w:val="single" w:sz="6" w:space="18" w:color="DADCE0"/>
                        <w:left w:val="single" w:sz="6" w:space="18" w:color="DADCE0"/>
                        <w:bottom w:val="single" w:sz="6" w:space="18" w:color="DADCE0"/>
                        <w:right w:val="single" w:sz="6" w:space="18" w:color="DADCE0"/>
                      </w:divBdr>
                      <w:divsChild>
                        <w:div w:id="777678210">
                          <w:marLeft w:val="0"/>
                          <w:marRight w:val="0"/>
                          <w:marTop w:val="0"/>
                          <w:marBottom w:val="240"/>
                          <w:divBdr>
                            <w:top w:val="none" w:sz="0" w:space="0" w:color="auto"/>
                            <w:left w:val="none" w:sz="0" w:space="0" w:color="auto"/>
                            <w:bottom w:val="none" w:sz="0" w:space="0" w:color="auto"/>
                            <w:right w:val="none" w:sz="0" w:space="0" w:color="auto"/>
                          </w:divBdr>
                          <w:divsChild>
                            <w:div w:id="795099101">
                              <w:marLeft w:val="0"/>
                              <w:marRight w:val="0"/>
                              <w:marTop w:val="0"/>
                              <w:marBottom w:val="0"/>
                              <w:divBdr>
                                <w:top w:val="none" w:sz="0" w:space="0" w:color="auto"/>
                                <w:left w:val="none" w:sz="0" w:space="0" w:color="auto"/>
                                <w:bottom w:val="none" w:sz="0" w:space="0" w:color="auto"/>
                                <w:right w:val="none" w:sz="0" w:space="0" w:color="auto"/>
                              </w:divBdr>
                              <w:divsChild>
                                <w:div w:id="101819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003908">
                          <w:marLeft w:val="0"/>
                          <w:marRight w:val="0"/>
                          <w:marTop w:val="0"/>
                          <w:marBottom w:val="0"/>
                          <w:divBdr>
                            <w:top w:val="none" w:sz="0" w:space="0" w:color="auto"/>
                            <w:left w:val="none" w:sz="0" w:space="0" w:color="auto"/>
                            <w:bottom w:val="none" w:sz="0" w:space="0" w:color="auto"/>
                            <w:right w:val="none" w:sz="0" w:space="0" w:color="auto"/>
                          </w:divBdr>
                          <w:divsChild>
                            <w:div w:id="130251266">
                              <w:marLeft w:val="0"/>
                              <w:marRight w:val="0"/>
                              <w:marTop w:val="0"/>
                              <w:marBottom w:val="0"/>
                              <w:divBdr>
                                <w:top w:val="none" w:sz="0" w:space="0" w:color="auto"/>
                                <w:left w:val="none" w:sz="0" w:space="0" w:color="auto"/>
                                <w:bottom w:val="none" w:sz="0" w:space="0" w:color="auto"/>
                                <w:right w:val="none" w:sz="0" w:space="0" w:color="auto"/>
                              </w:divBdr>
                              <w:divsChild>
                                <w:div w:id="925189088">
                                  <w:marLeft w:val="0"/>
                                  <w:marRight w:val="0"/>
                                  <w:marTop w:val="0"/>
                                  <w:marBottom w:val="0"/>
                                  <w:divBdr>
                                    <w:top w:val="none" w:sz="0" w:space="0" w:color="auto"/>
                                    <w:left w:val="none" w:sz="0" w:space="0" w:color="auto"/>
                                    <w:bottom w:val="none" w:sz="0" w:space="0" w:color="auto"/>
                                    <w:right w:val="none" w:sz="0" w:space="0" w:color="auto"/>
                                  </w:divBdr>
                                  <w:divsChild>
                                    <w:div w:id="219636958">
                                      <w:marLeft w:val="0"/>
                                      <w:marRight w:val="0"/>
                                      <w:marTop w:val="0"/>
                                      <w:marBottom w:val="0"/>
                                      <w:divBdr>
                                        <w:top w:val="none" w:sz="0" w:space="0" w:color="auto"/>
                                        <w:left w:val="none" w:sz="0" w:space="0" w:color="auto"/>
                                        <w:bottom w:val="none" w:sz="0" w:space="0" w:color="auto"/>
                                        <w:right w:val="none" w:sz="0" w:space="0" w:color="auto"/>
                                      </w:divBdr>
                                      <w:divsChild>
                                        <w:div w:id="1571578487">
                                          <w:marLeft w:val="0"/>
                                          <w:marRight w:val="0"/>
                                          <w:marTop w:val="0"/>
                                          <w:marBottom w:val="0"/>
                                          <w:divBdr>
                                            <w:top w:val="none" w:sz="0" w:space="0" w:color="auto"/>
                                            <w:left w:val="none" w:sz="0" w:space="0" w:color="auto"/>
                                            <w:bottom w:val="none" w:sz="0" w:space="0" w:color="auto"/>
                                            <w:right w:val="none" w:sz="0" w:space="0" w:color="auto"/>
                                          </w:divBdr>
                                          <w:divsChild>
                                            <w:div w:id="1452480332">
                                              <w:marLeft w:val="0"/>
                                              <w:marRight w:val="0"/>
                                              <w:marTop w:val="0"/>
                                              <w:marBottom w:val="0"/>
                                              <w:divBdr>
                                                <w:top w:val="none" w:sz="0" w:space="0" w:color="auto"/>
                                                <w:left w:val="none" w:sz="0" w:space="0" w:color="auto"/>
                                                <w:bottom w:val="none" w:sz="0" w:space="0" w:color="auto"/>
                                                <w:right w:val="none" w:sz="0" w:space="0" w:color="auto"/>
                                              </w:divBdr>
                                              <w:divsChild>
                                                <w:div w:id="339354555">
                                                  <w:marLeft w:val="180"/>
                                                  <w:marRight w:val="0"/>
                                                  <w:marTop w:val="0"/>
                                                  <w:marBottom w:val="0"/>
                                                  <w:divBdr>
                                                    <w:top w:val="none" w:sz="0" w:space="0" w:color="auto"/>
                                                    <w:left w:val="none" w:sz="0" w:space="0" w:color="auto"/>
                                                    <w:bottom w:val="none" w:sz="0" w:space="0" w:color="auto"/>
                                                    <w:right w:val="none" w:sz="0" w:space="0" w:color="auto"/>
                                                  </w:divBdr>
                                                  <w:divsChild>
                                                    <w:div w:id="112678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875593">
                                          <w:marLeft w:val="0"/>
                                          <w:marRight w:val="0"/>
                                          <w:marTop w:val="0"/>
                                          <w:marBottom w:val="0"/>
                                          <w:divBdr>
                                            <w:top w:val="none" w:sz="0" w:space="0" w:color="auto"/>
                                            <w:left w:val="none" w:sz="0" w:space="0" w:color="auto"/>
                                            <w:bottom w:val="none" w:sz="0" w:space="0" w:color="auto"/>
                                            <w:right w:val="none" w:sz="0" w:space="0" w:color="auto"/>
                                          </w:divBdr>
                                          <w:divsChild>
                                            <w:div w:id="1844396736">
                                              <w:marLeft w:val="0"/>
                                              <w:marRight w:val="0"/>
                                              <w:marTop w:val="0"/>
                                              <w:marBottom w:val="0"/>
                                              <w:divBdr>
                                                <w:top w:val="none" w:sz="0" w:space="0" w:color="auto"/>
                                                <w:left w:val="none" w:sz="0" w:space="0" w:color="auto"/>
                                                <w:bottom w:val="none" w:sz="0" w:space="0" w:color="auto"/>
                                                <w:right w:val="none" w:sz="0" w:space="0" w:color="auto"/>
                                              </w:divBdr>
                                              <w:divsChild>
                                                <w:div w:id="1847793168">
                                                  <w:marLeft w:val="180"/>
                                                  <w:marRight w:val="0"/>
                                                  <w:marTop w:val="0"/>
                                                  <w:marBottom w:val="0"/>
                                                  <w:divBdr>
                                                    <w:top w:val="none" w:sz="0" w:space="0" w:color="auto"/>
                                                    <w:left w:val="none" w:sz="0" w:space="0" w:color="auto"/>
                                                    <w:bottom w:val="none" w:sz="0" w:space="0" w:color="auto"/>
                                                    <w:right w:val="none" w:sz="0" w:space="0" w:color="auto"/>
                                                  </w:divBdr>
                                                  <w:divsChild>
                                                    <w:div w:id="25251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5663">
              <w:marLeft w:val="0"/>
              <w:marRight w:val="0"/>
              <w:marTop w:val="0"/>
              <w:marBottom w:val="0"/>
              <w:divBdr>
                <w:top w:val="none" w:sz="0" w:space="0" w:color="auto"/>
                <w:left w:val="none" w:sz="0" w:space="0" w:color="auto"/>
                <w:bottom w:val="none" w:sz="0" w:space="0" w:color="auto"/>
                <w:right w:val="none" w:sz="0" w:space="0" w:color="auto"/>
              </w:divBdr>
              <w:divsChild>
                <w:div w:id="1128012695">
                  <w:marLeft w:val="0"/>
                  <w:marRight w:val="0"/>
                  <w:marTop w:val="0"/>
                  <w:marBottom w:val="0"/>
                  <w:divBdr>
                    <w:top w:val="none" w:sz="0" w:space="0" w:color="auto"/>
                    <w:left w:val="none" w:sz="0" w:space="0" w:color="auto"/>
                    <w:bottom w:val="none" w:sz="0" w:space="0" w:color="auto"/>
                    <w:right w:val="none" w:sz="0" w:space="0" w:color="auto"/>
                  </w:divBdr>
                  <w:divsChild>
                    <w:div w:id="200955428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177890090">
                          <w:marLeft w:val="0"/>
                          <w:marRight w:val="0"/>
                          <w:marTop w:val="0"/>
                          <w:marBottom w:val="240"/>
                          <w:divBdr>
                            <w:top w:val="none" w:sz="0" w:space="0" w:color="auto"/>
                            <w:left w:val="none" w:sz="0" w:space="0" w:color="auto"/>
                            <w:bottom w:val="none" w:sz="0" w:space="0" w:color="auto"/>
                            <w:right w:val="none" w:sz="0" w:space="0" w:color="auto"/>
                          </w:divBdr>
                          <w:divsChild>
                            <w:div w:id="656498680">
                              <w:marLeft w:val="0"/>
                              <w:marRight w:val="0"/>
                              <w:marTop w:val="0"/>
                              <w:marBottom w:val="0"/>
                              <w:divBdr>
                                <w:top w:val="none" w:sz="0" w:space="0" w:color="auto"/>
                                <w:left w:val="none" w:sz="0" w:space="0" w:color="auto"/>
                                <w:bottom w:val="none" w:sz="0" w:space="0" w:color="auto"/>
                                <w:right w:val="none" w:sz="0" w:space="0" w:color="auto"/>
                              </w:divBdr>
                              <w:divsChild>
                                <w:div w:id="128111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185267">
                          <w:marLeft w:val="0"/>
                          <w:marRight w:val="0"/>
                          <w:marTop w:val="0"/>
                          <w:marBottom w:val="0"/>
                          <w:divBdr>
                            <w:top w:val="none" w:sz="0" w:space="0" w:color="auto"/>
                            <w:left w:val="none" w:sz="0" w:space="0" w:color="auto"/>
                            <w:bottom w:val="none" w:sz="0" w:space="0" w:color="auto"/>
                            <w:right w:val="none" w:sz="0" w:space="0" w:color="auto"/>
                          </w:divBdr>
                          <w:divsChild>
                            <w:div w:id="1426078435">
                              <w:marLeft w:val="0"/>
                              <w:marRight w:val="0"/>
                              <w:marTop w:val="0"/>
                              <w:marBottom w:val="0"/>
                              <w:divBdr>
                                <w:top w:val="none" w:sz="0" w:space="0" w:color="auto"/>
                                <w:left w:val="none" w:sz="0" w:space="0" w:color="auto"/>
                                <w:bottom w:val="none" w:sz="0" w:space="0" w:color="auto"/>
                                <w:right w:val="none" w:sz="0" w:space="0" w:color="auto"/>
                              </w:divBdr>
                              <w:divsChild>
                                <w:div w:id="1056785115">
                                  <w:marLeft w:val="0"/>
                                  <w:marRight w:val="0"/>
                                  <w:marTop w:val="0"/>
                                  <w:marBottom w:val="0"/>
                                  <w:divBdr>
                                    <w:top w:val="none" w:sz="0" w:space="0" w:color="auto"/>
                                    <w:left w:val="none" w:sz="0" w:space="0" w:color="auto"/>
                                    <w:bottom w:val="none" w:sz="0" w:space="0" w:color="auto"/>
                                    <w:right w:val="none" w:sz="0" w:space="0" w:color="auto"/>
                                  </w:divBdr>
                                  <w:divsChild>
                                    <w:div w:id="893272220">
                                      <w:marLeft w:val="0"/>
                                      <w:marRight w:val="0"/>
                                      <w:marTop w:val="0"/>
                                      <w:marBottom w:val="0"/>
                                      <w:divBdr>
                                        <w:top w:val="none" w:sz="0" w:space="0" w:color="auto"/>
                                        <w:left w:val="none" w:sz="0" w:space="0" w:color="auto"/>
                                        <w:bottom w:val="none" w:sz="0" w:space="0" w:color="auto"/>
                                        <w:right w:val="none" w:sz="0" w:space="0" w:color="auto"/>
                                      </w:divBdr>
                                      <w:divsChild>
                                        <w:div w:id="521824666">
                                          <w:marLeft w:val="0"/>
                                          <w:marRight w:val="0"/>
                                          <w:marTop w:val="0"/>
                                          <w:marBottom w:val="0"/>
                                          <w:divBdr>
                                            <w:top w:val="none" w:sz="0" w:space="0" w:color="auto"/>
                                            <w:left w:val="none" w:sz="0" w:space="0" w:color="auto"/>
                                            <w:bottom w:val="none" w:sz="0" w:space="0" w:color="auto"/>
                                            <w:right w:val="none" w:sz="0" w:space="0" w:color="auto"/>
                                          </w:divBdr>
                                          <w:divsChild>
                                            <w:div w:id="378164177">
                                              <w:marLeft w:val="0"/>
                                              <w:marRight w:val="0"/>
                                              <w:marTop w:val="0"/>
                                              <w:marBottom w:val="0"/>
                                              <w:divBdr>
                                                <w:top w:val="none" w:sz="0" w:space="0" w:color="auto"/>
                                                <w:left w:val="none" w:sz="0" w:space="0" w:color="auto"/>
                                                <w:bottom w:val="none" w:sz="0" w:space="0" w:color="auto"/>
                                                <w:right w:val="none" w:sz="0" w:space="0" w:color="auto"/>
                                              </w:divBdr>
                                              <w:divsChild>
                                                <w:div w:id="421026726">
                                                  <w:marLeft w:val="180"/>
                                                  <w:marRight w:val="0"/>
                                                  <w:marTop w:val="0"/>
                                                  <w:marBottom w:val="0"/>
                                                  <w:divBdr>
                                                    <w:top w:val="none" w:sz="0" w:space="0" w:color="auto"/>
                                                    <w:left w:val="none" w:sz="0" w:space="0" w:color="auto"/>
                                                    <w:bottom w:val="none" w:sz="0" w:space="0" w:color="auto"/>
                                                    <w:right w:val="none" w:sz="0" w:space="0" w:color="auto"/>
                                                  </w:divBdr>
                                                  <w:divsChild>
                                                    <w:div w:id="92912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441494">
                                          <w:marLeft w:val="0"/>
                                          <w:marRight w:val="0"/>
                                          <w:marTop w:val="0"/>
                                          <w:marBottom w:val="0"/>
                                          <w:divBdr>
                                            <w:top w:val="none" w:sz="0" w:space="0" w:color="auto"/>
                                            <w:left w:val="none" w:sz="0" w:space="0" w:color="auto"/>
                                            <w:bottom w:val="none" w:sz="0" w:space="0" w:color="auto"/>
                                            <w:right w:val="none" w:sz="0" w:space="0" w:color="auto"/>
                                          </w:divBdr>
                                          <w:divsChild>
                                            <w:div w:id="509100774">
                                              <w:marLeft w:val="0"/>
                                              <w:marRight w:val="0"/>
                                              <w:marTop w:val="0"/>
                                              <w:marBottom w:val="0"/>
                                              <w:divBdr>
                                                <w:top w:val="none" w:sz="0" w:space="0" w:color="auto"/>
                                                <w:left w:val="none" w:sz="0" w:space="0" w:color="auto"/>
                                                <w:bottom w:val="none" w:sz="0" w:space="0" w:color="auto"/>
                                                <w:right w:val="none" w:sz="0" w:space="0" w:color="auto"/>
                                              </w:divBdr>
                                              <w:divsChild>
                                                <w:div w:id="1547831080">
                                                  <w:marLeft w:val="180"/>
                                                  <w:marRight w:val="0"/>
                                                  <w:marTop w:val="0"/>
                                                  <w:marBottom w:val="0"/>
                                                  <w:divBdr>
                                                    <w:top w:val="none" w:sz="0" w:space="0" w:color="auto"/>
                                                    <w:left w:val="none" w:sz="0" w:space="0" w:color="auto"/>
                                                    <w:bottom w:val="none" w:sz="0" w:space="0" w:color="auto"/>
                                                    <w:right w:val="none" w:sz="0" w:space="0" w:color="auto"/>
                                                  </w:divBdr>
                                                  <w:divsChild>
                                                    <w:div w:id="182026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63487">
              <w:marLeft w:val="0"/>
              <w:marRight w:val="0"/>
              <w:marTop w:val="0"/>
              <w:marBottom w:val="0"/>
              <w:divBdr>
                <w:top w:val="none" w:sz="0" w:space="0" w:color="auto"/>
                <w:left w:val="none" w:sz="0" w:space="0" w:color="auto"/>
                <w:bottom w:val="none" w:sz="0" w:space="0" w:color="auto"/>
                <w:right w:val="none" w:sz="0" w:space="0" w:color="auto"/>
              </w:divBdr>
              <w:divsChild>
                <w:div w:id="804349333">
                  <w:marLeft w:val="0"/>
                  <w:marRight w:val="0"/>
                  <w:marTop w:val="0"/>
                  <w:marBottom w:val="0"/>
                  <w:divBdr>
                    <w:top w:val="none" w:sz="0" w:space="0" w:color="auto"/>
                    <w:left w:val="none" w:sz="0" w:space="0" w:color="auto"/>
                    <w:bottom w:val="none" w:sz="0" w:space="0" w:color="auto"/>
                    <w:right w:val="none" w:sz="0" w:space="0" w:color="auto"/>
                  </w:divBdr>
                  <w:divsChild>
                    <w:div w:id="1839612784">
                      <w:marLeft w:val="0"/>
                      <w:marRight w:val="0"/>
                      <w:marTop w:val="0"/>
                      <w:marBottom w:val="180"/>
                      <w:divBdr>
                        <w:top w:val="single" w:sz="6" w:space="18" w:color="DADCE0"/>
                        <w:left w:val="single" w:sz="6" w:space="18" w:color="DADCE0"/>
                        <w:bottom w:val="single" w:sz="6" w:space="18" w:color="DADCE0"/>
                        <w:right w:val="single" w:sz="6" w:space="18" w:color="DADCE0"/>
                      </w:divBdr>
                      <w:divsChild>
                        <w:div w:id="350644902">
                          <w:marLeft w:val="0"/>
                          <w:marRight w:val="0"/>
                          <w:marTop w:val="0"/>
                          <w:marBottom w:val="240"/>
                          <w:divBdr>
                            <w:top w:val="none" w:sz="0" w:space="0" w:color="auto"/>
                            <w:left w:val="none" w:sz="0" w:space="0" w:color="auto"/>
                            <w:bottom w:val="none" w:sz="0" w:space="0" w:color="auto"/>
                            <w:right w:val="none" w:sz="0" w:space="0" w:color="auto"/>
                          </w:divBdr>
                          <w:divsChild>
                            <w:div w:id="117996733">
                              <w:marLeft w:val="0"/>
                              <w:marRight w:val="0"/>
                              <w:marTop w:val="0"/>
                              <w:marBottom w:val="0"/>
                              <w:divBdr>
                                <w:top w:val="none" w:sz="0" w:space="0" w:color="auto"/>
                                <w:left w:val="none" w:sz="0" w:space="0" w:color="auto"/>
                                <w:bottom w:val="none" w:sz="0" w:space="0" w:color="auto"/>
                                <w:right w:val="none" w:sz="0" w:space="0" w:color="auto"/>
                              </w:divBdr>
                              <w:divsChild>
                                <w:div w:id="52482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1663">
                          <w:marLeft w:val="0"/>
                          <w:marRight w:val="0"/>
                          <w:marTop w:val="0"/>
                          <w:marBottom w:val="0"/>
                          <w:divBdr>
                            <w:top w:val="none" w:sz="0" w:space="0" w:color="auto"/>
                            <w:left w:val="none" w:sz="0" w:space="0" w:color="auto"/>
                            <w:bottom w:val="none" w:sz="0" w:space="0" w:color="auto"/>
                            <w:right w:val="none" w:sz="0" w:space="0" w:color="auto"/>
                          </w:divBdr>
                          <w:divsChild>
                            <w:div w:id="722020596">
                              <w:marLeft w:val="0"/>
                              <w:marRight w:val="0"/>
                              <w:marTop w:val="0"/>
                              <w:marBottom w:val="0"/>
                              <w:divBdr>
                                <w:top w:val="none" w:sz="0" w:space="0" w:color="auto"/>
                                <w:left w:val="none" w:sz="0" w:space="0" w:color="auto"/>
                                <w:bottom w:val="none" w:sz="0" w:space="0" w:color="auto"/>
                                <w:right w:val="none" w:sz="0" w:space="0" w:color="auto"/>
                              </w:divBdr>
                              <w:divsChild>
                                <w:div w:id="1191451524">
                                  <w:marLeft w:val="0"/>
                                  <w:marRight w:val="0"/>
                                  <w:marTop w:val="0"/>
                                  <w:marBottom w:val="0"/>
                                  <w:divBdr>
                                    <w:top w:val="none" w:sz="0" w:space="0" w:color="auto"/>
                                    <w:left w:val="none" w:sz="0" w:space="0" w:color="auto"/>
                                    <w:bottom w:val="none" w:sz="0" w:space="0" w:color="auto"/>
                                    <w:right w:val="none" w:sz="0" w:space="0" w:color="auto"/>
                                  </w:divBdr>
                                  <w:divsChild>
                                    <w:div w:id="1223638072">
                                      <w:marLeft w:val="0"/>
                                      <w:marRight w:val="0"/>
                                      <w:marTop w:val="0"/>
                                      <w:marBottom w:val="0"/>
                                      <w:divBdr>
                                        <w:top w:val="none" w:sz="0" w:space="0" w:color="auto"/>
                                        <w:left w:val="none" w:sz="0" w:space="0" w:color="auto"/>
                                        <w:bottom w:val="none" w:sz="0" w:space="0" w:color="auto"/>
                                        <w:right w:val="none" w:sz="0" w:space="0" w:color="auto"/>
                                      </w:divBdr>
                                      <w:divsChild>
                                        <w:div w:id="1739402274">
                                          <w:marLeft w:val="0"/>
                                          <w:marRight w:val="0"/>
                                          <w:marTop w:val="0"/>
                                          <w:marBottom w:val="0"/>
                                          <w:divBdr>
                                            <w:top w:val="none" w:sz="0" w:space="0" w:color="auto"/>
                                            <w:left w:val="none" w:sz="0" w:space="0" w:color="auto"/>
                                            <w:bottom w:val="none" w:sz="0" w:space="0" w:color="auto"/>
                                            <w:right w:val="none" w:sz="0" w:space="0" w:color="auto"/>
                                          </w:divBdr>
                                          <w:divsChild>
                                            <w:div w:id="1750928137">
                                              <w:marLeft w:val="0"/>
                                              <w:marRight w:val="0"/>
                                              <w:marTop w:val="0"/>
                                              <w:marBottom w:val="0"/>
                                              <w:divBdr>
                                                <w:top w:val="none" w:sz="0" w:space="0" w:color="auto"/>
                                                <w:left w:val="none" w:sz="0" w:space="0" w:color="auto"/>
                                                <w:bottom w:val="none" w:sz="0" w:space="0" w:color="auto"/>
                                                <w:right w:val="none" w:sz="0" w:space="0" w:color="auto"/>
                                              </w:divBdr>
                                              <w:divsChild>
                                                <w:div w:id="334959373">
                                                  <w:marLeft w:val="180"/>
                                                  <w:marRight w:val="0"/>
                                                  <w:marTop w:val="0"/>
                                                  <w:marBottom w:val="0"/>
                                                  <w:divBdr>
                                                    <w:top w:val="none" w:sz="0" w:space="0" w:color="auto"/>
                                                    <w:left w:val="none" w:sz="0" w:space="0" w:color="auto"/>
                                                    <w:bottom w:val="none" w:sz="0" w:space="0" w:color="auto"/>
                                                    <w:right w:val="none" w:sz="0" w:space="0" w:color="auto"/>
                                                  </w:divBdr>
                                                  <w:divsChild>
                                                    <w:div w:id="37955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827">
                                          <w:marLeft w:val="0"/>
                                          <w:marRight w:val="0"/>
                                          <w:marTop w:val="0"/>
                                          <w:marBottom w:val="0"/>
                                          <w:divBdr>
                                            <w:top w:val="none" w:sz="0" w:space="0" w:color="auto"/>
                                            <w:left w:val="none" w:sz="0" w:space="0" w:color="auto"/>
                                            <w:bottom w:val="none" w:sz="0" w:space="0" w:color="auto"/>
                                            <w:right w:val="none" w:sz="0" w:space="0" w:color="auto"/>
                                          </w:divBdr>
                                          <w:divsChild>
                                            <w:div w:id="1832714812">
                                              <w:marLeft w:val="0"/>
                                              <w:marRight w:val="0"/>
                                              <w:marTop w:val="0"/>
                                              <w:marBottom w:val="0"/>
                                              <w:divBdr>
                                                <w:top w:val="none" w:sz="0" w:space="0" w:color="auto"/>
                                                <w:left w:val="none" w:sz="0" w:space="0" w:color="auto"/>
                                                <w:bottom w:val="none" w:sz="0" w:space="0" w:color="auto"/>
                                                <w:right w:val="none" w:sz="0" w:space="0" w:color="auto"/>
                                              </w:divBdr>
                                              <w:divsChild>
                                                <w:div w:id="1005589665">
                                                  <w:marLeft w:val="180"/>
                                                  <w:marRight w:val="0"/>
                                                  <w:marTop w:val="0"/>
                                                  <w:marBottom w:val="0"/>
                                                  <w:divBdr>
                                                    <w:top w:val="none" w:sz="0" w:space="0" w:color="auto"/>
                                                    <w:left w:val="none" w:sz="0" w:space="0" w:color="auto"/>
                                                    <w:bottom w:val="none" w:sz="0" w:space="0" w:color="auto"/>
                                                    <w:right w:val="none" w:sz="0" w:space="0" w:color="auto"/>
                                                  </w:divBdr>
                                                  <w:divsChild>
                                                    <w:div w:id="86274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9609611">
              <w:marLeft w:val="0"/>
              <w:marRight w:val="0"/>
              <w:marTop w:val="0"/>
              <w:marBottom w:val="0"/>
              <w:divBdr>
                <w:top w:val="none" w:sz="0" w:space="0" w:color="auto"/>
                <w:left w:val="none" w:sz="0" w:space="0" w:color="auto"/>
                <w:bottom w:val="none" w:sz="0" w:space="0" w:color="auto"/>
                <w:right w:val="none" w:sz="0" w:space="0" w:color="auto"/>
              </w:divBdr>
              <w:divsChild>
                <w:div w:id="540170769">
                  <w:marLeft w:val="0"/>
                  <w:marRight w:val="0"/>
                  <w:marTop w:val="0"/>
                  <w:marBottom w:val="0"/>
                  <w:divBdr>
                    <w:top w:val="none" w:sz="0" w:space="0" w:color="auto"/>
                    <w:left w:val="none" w:sz="0" w:space="0" w:color="auto"/>
                    <w:bottom w:val="none" w:sz="0" w:space="0" w:color="auto"/>
                    <w:right w:val="none" w:sz="0" w:space="0" w:color="auto"/>
                  </w:divBdr>
                  <w:divsChild>
                    <w:div w:id="1920558168">
                      <w:marLeft w:val="0"/>
                      <w:marRight w:val="0"/>
                      <w:marTop w:val="0"/>
                      <w:marBottom w:val="180"/>
                      <w:divBdr>
                        <w:top w:val="single" w:sz="6" w:space="18" w:color="DADCE0"/>
                        <w:left w:val="single" w:sz="6" w:space="18" w:color="DADCE0"/>
                        <w:bottom w:val="single" w:sz="6" w:space="18" w:color="DADCE0"/>
                        <w:right w:val="single" w:sz="6" w:space="18" w:color="DADCE0"/>
                      </w:divBdr>
                      <w:divsChild>
                        <w:div w:id="1796682048">
                          <w:marLeft w:val="0"/>
                          <w:marRight w:val="0"/>
                          <w:marTop w:val="0"/>
                          <w:marBottom w:val="240"/>
                          <w:divBdr>
                            <w:top w:val="none" w:sz="0" w:space="0" w:color="auto"/>
                            <w:left w:val="none" w:sz="0" w:space="0" w:color="auto"/>
                            <w:bottom w:val="none" w:sz="0" w:space="0" w:color="auto"/>
                            <w:right w:val="none" w:sz="0" w:space="0" w:color="auto"/>
                          </w:divBdr>
                          <w:divsChild>
                            <w:div w:id="234248034">
                              <w:marLeft w:val="0"/>
                              <w:marRight w:val="0"/>
                              <w:marTop w:val="0"/>
                              <w:marBottom w:val="0"/>
                              <w:divBdr>
                                <w:top w:val="none" w:sz="0" w:space="0" w:color="auto"/>
                                <w:left w:val="none" w:sz="0" w:space="0" w:color="auto"/>
                                <w:bottom w:val="none" w:sz="0" w:space="0" w:color="auto"/>
                                <w:right w:val="none" w:sz="0" w:space="0" w:color="auto"/>
                              </w:divBdr>
                              <w:divsChild>
                                <w:div w:id="96419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1937">
                          <w:marLeft w:val="0"/>
                          <w:marRight w:val="0"/>
                          <w:marTop w:val="0"/>
                          <w:marBottom w:val="0"/>
                          <w:divBdr>
                            <w:top w:val="none" w:sz="0" w:space="0" w:color="auto"/>
                            <w:left w:val="none" w:sz="0" w:space="0" w:color="auto"/>
                            <w:bottom w:val="none" w:sz="0" w:space="0" w:color="auto"/>
                            <w:right w:val="none" w:sz="0" w:space="0" w:color="auto"/>
                          </w:divBdr>
                          <w:divsChild>
                            <w:div w:id="1786732284">
                              <w:marLeft w:val="0"/>
                              <w:marRight w:val="0"/>
                              <w:marTop w:val="0"/>
                              <w:marBottom w:val="0"/>
                              <w:divBdr>
                                <w:top w:val="none" w:sz="0" w:space="0" w:color="auto"/>
                                <w:left w:val="none" w:sz="0" w:space="0" w:color="auto"/>
                                <w:bottom w:val="none" w:sz="0" w:space="0" w:color="auto"/>
                                <w:right w:val="none" w:sz="0" w:space="0" w:color="auto"/>
                              </w:divBdr>
                              <w:divsChild>
                                <w:div w:id="1582179173">
                                  <w:marLeft w:val="0"/>
                                  <w:marRight w:val="0"/>
                                  <w:marTop w:val="0"/>
                                  <w:marBottom w:val="0"/>
                                  <w:divBdr>
                                    <w:top w:val="none" w:sz="0" w:space="0" w:color="auto"/>
                                    <w:left w:val="none" w:sz="0" w:space="0" w:color="auto"/>
                                    <w:bottom w:val="none" w:sz="0" w:space="0" w:color="auto"/>
                                    <w:right w:val="none" w:sz="0" w:space="0" w:color="auto"/>
                                  </w:divBdr>
                                  <w:divsChild>
                                    <w:div w:id="1134909058">
                                      <w:marLeft w:val="0"/>
                                      <w:marRight w:val="0"/>
                                      <w:marTop w:val="0"/>
                                      <w:marBottom w:val="0"/>
                                      <w:divBdr>
                                        <w:top w:val="none" w:sz="0" w:space="0" w:color="auto"/>
                                        <w:left w:val="none" w:sz="0" w:space="0" w:color="auto"/>
                                        <w:bottom w:val="none" w:sz="0" w:space="0" w:color="auto"/>
                                        <w:right w:val="none" w:sz="0" w:space="0" w:color="auto"/>
                                      </w:divBdr>
                                      <w:divsChild>
                                        <w:div w:id="787554023">
                                          <w:marLeft w:val="0"/>
                                          <w:marRight w:val="0"/>
                                          <w:marTop w:val="0"/>
                                          <w:marBottom w:val="0"/>
                                          <w:divBdr>
                                            <w:top w:val="none" w:sz="0" w:space="0" w:color="auto"/>
                                            <w:left w:val="none" w:sz="0" w:space="0" w:color="auto"/>
                                            <w:bottom w:val="none" w:sz="0" w:space="0" w:color="auto"/>
                                            <w:right w:val="none" w:sz="0" w:space="0" w:color="auto"/>
                                          </w:divBdr>
                                          <w:divsChild>
                                            <w:div w:id="706837284">
                                              <w:marLeft w:val="0"/>
                                              <w:marRight w:val="0"/>
                                              <w:marTop w:val="0"/>
                                              <w:marBottom w:val="0"/>
                                              <w:divBdr>
                                                <w:top w:val="none" w:sz="0" w:space="0" w:color="auto"/>
                                                <w:left w:val="none" w:sz="0" w:space="0" w:color="auto"/>
                                                <w:bottom w:val="none" w:sz="0" w:space="0" w:color="auto"/>
                                                <w:right w:val="none" w:sz="0" w:space="0" w:color="auto"/>
                                              </w:divBdr>
                                              <w:divsChild>
                                                <w:div w:id="363017828">
                                                  <w:marLeft w:val="180"/>
                                                  <w:marRight w:val="0"/>
                                                  <w:marTop w:val="0"/>
                                                  <w:marBottom w:val="0"/>
                                                  <w:divBdr>
                                                    <w:top w:val="none" w:sz="0" w:space="0" w:color="auto"/>
                                                    <w:left w:val="none" w:sz="0" w:space="0" w:color="auto"/>
                                                    <w:bottom w:val="none" w:sz="0" w:space="0" w:color="auto"/>
                                                    <w:right w:val="none" w:sz="0" w:space="0" w:color="auto"/>
                                                  </w:divBdr>
                                                  <w:divsChild>
                                                    <w:div w:id="176889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92748">
                                          <w:marLeft w:val="0"/>
                                          <w:marRight w:val="0"/>
                                          <w:marTop w:val="0"/>
                                          <w:marBottom w:val="0"/>
                                          <w:divBdr>
                                            <w:top w:val="none" w:sz="0" w:space="0" w:color="auto"/>
                                            <w:left w:val="none" w:sz="0" w:space="0" w:color="auto"/>
                                            <w:bottom w:val="none" w:sz="0" w:space="0" w:color="auto"/>
                                            <w:right w:val="none" w:sz="0" w:space="0" w:color="auto"/>
                                          </w:divBdr>
                                          <w:divsChild>
                                            <w:div w:id="1928927003">
                                              <w:marLeft w:val="0"/>
                                              <w:marRight w:val="0"/>
                                              <w:marTop w:val="0"/>
                                              <w:marBottom w:val="0"/>
                                              <w:divBdr>
                                                <w:top w:val="none" w:sz="0" w:space="0" w:color="auto"/>
                                                <w:left w:val="none" w:sz="0" w:space="0" w:color="auto"/>
                                                <w:bottom w:val="none" w:sz="0" w:space="0" w:color="auto"/>
                                                <w:right w:val="none" w:sz="0" w:space="0" w:color="auto"/>
                                              </w:divBdr>
                                              <w:divsChild>
                                                <w:div w:id="152524882">
                                                  <w:marLeft w:val="180"/>
                                                  <w:marRight w:val="0"/>
                                                  <w:marTop w:val="0"/>
                                                  <w:marBottom w:val="0"/>
                                                  <w:divBdr>
                                                    <w:top w:val="none" w:sz="0" w:space="0" w:color="auto"/>
                                                    <w:left w:val="none" w:sz="0" w:space="0" w:color="auto"/>
                                                    <w:bottom w:val="none" w:sz="0" w:space="0" w:color="auto"/>
                                                    <w:right w:val="none" w:sz="0" w:space="0" w:color="auto"/>
                                                  </w:divBdr>
                                                  <w:divsChild>
                                                    <w:div w:id="22217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2262281">
              <w:marLeft w:val="0"/>
              <w:marRight w:val="0"/>
              <w:marTop w:val="0"/>
              <w:marBottom w:val="0"/>
              <w:divBdr>
                <w:top w:val="none" w:sz="0" w:space="0" w:color="auto"/>
                <w:left w:val="none" w:sz="0" w:space="0" w:color="auto"/>
                <w:bottom w:val="none" w:sz="0" w:space="0" w:color="auto"/>
                <w:right w:val="none" w:sz="0" w:space="0" w:color="auto"/>
              </w:divBdr>
              <w:divsChild>
                <w:div w:id="1649625484">
                  <w:marLeft w:val="0"/>
                  <w:marRight w:val="0"/>
                  <w:marTop w:val="0"/>
                  <w:marBottom w:val="0"/>
                  <w:divBdr>
                    <w:top w:val="none" w:sz="0" w:space="0" w:color="auto"/>
                    <w:left w:val="none" w:sz="0" w:space="0" w:color="auto"/>
                    <w:bottom w:val="none" w:sz="0" w:space="0" w:color="auto"/>
                    <w:right w:val="none" w:sz="0" w:space="0" w:color="auto"/>
                  </w:divBdr>
                  <w:divsChild>
                    <w:div w:id="1398043852">
                      <w:marLeft w:val="0"/>
                      <w:marRight w:val="0"/>
                      <w:marTop w:val="0"/>
                      <w:marBottom w:val="180"/>
                      <w:divBdr>
                        <w:top w:val="single" w:sz="6" w:space="18" w:color="DADCE0"/>
                        <w:left w:val="single" w:sz="6" w:space="18" w:color="DADCE0"/>
                        <w:bottom w:val="single" w:sz="6" w:space="18" w:color="DADCE0"/>
                        <w:right w:val="single" w:sz="6" w:space="18" w:color="DADCE0"/>
                      </w:divBdr>
                      <w:divsChild>
                        <w:div w:id="760297655">
                          <w:marLeft w:val="0"/>
                          <w:marRight w:val="0"/>
                          <w:marTop w:val="0"/>
                          <w:marBottom w:val="240"/>
                          <w:divBdr>
                            <w:top w:val="none" w:sz="0" w:space="0" w:color="auto"/>
                            <w:left w:val="none" w:sz="0" w:space="0" w:color="auto"/>
                            <w:bottom w:val="none" w:sz="0" w:space="0" w:color="auto"/>
                            <w:right w:val="none" w:sz="0" w:space="0" w:color="auto"/>
                          </w:divBdr>
                          <w:divsChild>
                            <w:div w:id="1648170127">
                              <w:marLeft w:val="0"/>
                              <w:marRight w:val="0"/>
                              <w:marTop w:val="0"/>
                              <w:marBottom w:val="0"/>
                              <w:divBdr>
                                <w:top w:val="none" w:sz="0" w:space="0" w:color="auto"/>
                                <w:left w:val="none" w:sz="0" w:space="0" w:color="auto"/>
                                <w:bottom w:val="none" w:sz="0" w:space="0" w:color="auto"/>
                                <w:right w:val="none" w:sz="0" w:space="0" w:color="auto"/>
                              </w:divBdr>
                              <w:divsChild>
                                <w:div w:id="5903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62611">
                          <w:marLeft w:val="0"/>
                          <w:marRight w:val="0"/>
                          <w:marTop w:val="0"/>
                          <w:marBottom w:val="0"/>
                          <w:divBdr>
                            <w:top w:val="none" w:sz="0" w:space="0" w:color="auto"/>
                            <w:left w:val="none" w:sz="0" w:space="0" w:color="auto"/>
                            <w:bottom w:val="none" w:sz="0" w:space="0" w:color="auto"/>
                            <w:right w:val="none" w:sz="0" w:space="0" w:color="auto"/>
                          </w:divBdr>
                          <w:divsChild>
                            <w:div w:id="1815023743">
                              <w:marLeft w:val="0"/>
                              <w:marRight w:val="0"/>
                              <w:marTop w:val="0"/>
                              <w:marBottom w:val="0"/>
                              <w:divBdr>
                                <w:top w:val="none" w:sz="0" w:space="0" w:color="auto"/>
                                <w:left w:val="none" w:sz="0" w:space="0" w:color="auto"/>
                                <w:bottom w:val="none" w:sz="0" w:space="0" w:color="auto"/>
                                <w:right w:val="none" w:sz="0" w:space="0" w:color="auto"/>
                              </w:divBdr>
                              <w:divsChild>
                                <w:div w:id="83113830">
                                  <w:marLeft w:val="0"/>
                                  <w:marRight w:val="0"/>
                                  <w:marTop w:val="0"/>
                                  <w:marBottom w:val="0"/>
                                  <w:divBdr>
                                    <w:top w:val="none" w:sz="0" w:space="0" w:color="auto"/>
                                    <w:left w:val="none" w:sz="0" w:space="0" w:color="auto"/>
                                    <w:bottom w:val="none" w:sz="0" w:space="0" w:color="auto"/>
                                    <w:right w:val="none" w:sz="0" w:space="0" w:color="auto"/>
                                  </w:divBdr>
                                  <w:divsChild>
                                    <w:div w:id="106825308">
                                      <w:marLeft w:val="0"/>
                                      <w:marRight w:val="0"/>
                                      <w:marTop w:val="0"/>
                                      <w:marBottom w:val="0"/>
                                      <w:divBdr>
                                        <w:top w:val="none" w:sz="0" w:space="0" w:color="auto"/>
                                        <w:left w:val="none" w:sz="0" w:space="0" w:color="auto"/>
                                        <w:bottom w:val="none" w:sz="0" w:space="0" w:color="auto"/>
                                        <w:right w:val="none" w:sz="0" w:space="0" w:color="auto"/>
                                      </w:divBdr>
                                      <w:divsChild>
                                        <w:div w:id="1872767984">
                                          <w:marLeft w:val="0"/>
                                          <w:marRight w:val="0"/>
                                          <w:marTop w:val="0"/>
                                          <w:marBottom w:val="0"/>
                                          <w:divBdr>
                                            <w:top w:val="none" w:sz="0" w:space="0" w:color="auto"/>
                                            <w:left w:val="none" w:sz="0" w:space="0" w:color="auto"/>
                                            <w:bottom w:val="none" w:sz="0" w:space="0" w:color="auto"/>
                                            <w:right w:val="none" w:sz="0" w:space="0" w:color="auto"/>
                                          </w:divBdr>
                                          <w:divsChild>
                                            <w:div w:id="1530528898">
                                              <w:marLeft w:val="0"/>
                                              <w:marRight w:val="0"/>
                                              <w:marTop w:val="0"/>
                                              <w:marBottom w:val="0"/>
                                              <w:divBdr>
                                                <w:top w:val="none" w:sz="0" w:space="0" w:color="auto"/>
                                                <w:left w:val="none" w:sz="0" w:space="0" w:color="auto"/>
                                                <w:bottom w:val="none" w:sz="0" w:space="0" w:color="auto"/>
                                                <w:right w:val="none" w:sz="0" w:space="0" w:color="auto"/>
                                              </w:divBdr>
                                              <w:divsChild>
                                                <w:div w:id="1717315989">
                                                  <w:marLeft w:val="180"/>
                                                  <w:marRight w:val="0"/>
                                                  <w:marTop w:val="0"/>
                                                  <w:marBottom w:val="0"/>
                                                  <w:divBdr>
                                                    <w:top w:val="none" w:sz="0" w:space="0" w:color="auto"/>
                                                    <w:left w:val="none" w:sz="0" w:space="0" w:color="auto"/>
                                                    <w:bottom w:val="none" w:sz="0" w:space="0" w:color="auto"/>
                                                    <w:right w:val="none" w:sz="0" w:space="0" w:color="auto"/>
                                                  </w:divBdr>
                                                  <w:divsChild>
                                                    <w:div w:id="138741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764661">
                                          <w:marLeft w:val="0"/>
                                          <w:marRight w:val="0"/>
                                          <w:marTop w:val="0"/>
                                          <w:marBottom w:val="0"/>
                                          <w:divBdr>
                                            <w:top w:val="none" w:sz="0" w:space="0" w:color="auto"/>
                                            <w:left w:val="none" w:sz="0" w:space="0" w:color="auto"/>
                                            <w:bottom w:val="none" w:sz="0" w:space="0" w:color="auto"/>
                                            <w:right w:val="none" w:sz="0" w:space="0" w:color="auto"/>
                                          </w:divBdr>
                                          <w:divsChild>
                                            <w:div w:id="2143382354">
                                              <w:marLeft w:val="0"/>
                                              <w:marRight w:val="0"/>
                                              <w:marTop w:val="0"/>
                                              <w:marBottom w:val="0"/>
                                              <w:divBdr>
                                                <w:top w:val="none" w:sz="0" w:space="0" w:color="auto"/>
                                                <w:left w:val="none" w:sz="0" w:space="0" w:color="auto"/>
                                                <w:bottom w:val="none" w:sz="0" w:space="0" w:color="auto"/>
                                                <w:right w:val="none" w:sz="0" w:space="0" w:color="auto"/>
                                              </w:divBdr>
                                              <w:divsChild>
                                                <w:div w:id="796603479">
                                                  <w:marLeft w:val="180"/>
                                                  <w:marRight w:val="0"/>
                                                  <w:marTop w:val="0"/>
                                                  <w:marBottom w:val="0"/>
                                                  <w:divBdr>
                                                    <w:top w:val="none" w:sz="0" w:space="0" w:color="auto"/>
                                                    <w:left w:val="none" w:sz="0" w:space="0" w:color="auto"/>
                                                    <w:bottom w:val="none" w:sz="0" w:space="0" w:color="auto"/>
                                                    <w:right w:val="none" w:sz="0" w:space="0" w:color="auto"/>
                                                  </w:divBdr>
                                                  <w:divsChild>
                                                    <w:div w:id="84548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7161545">
              <w:marLeft w:val="0"/>
              <w:marRight w:val="0"/>
              <w:marTop w:val="0"/>
              <w:marBottom w:val="0"/>
              <w:divBdr>
                <w:top w:val="none" w:sz="0" w:space="0" w:color="auto"/>
                <w:left w:val="none" w:sz="0" w:space="0" w:color="auto"/>
                <w:bottom w:val="none" w:sz="0" w:space="0" w:color="auto"/>
                <w:right w:val="none" w:sz="0" w:space="0" w:color="auto"/>
              </w:divBdr>
              <w:divsChild>
                <w:div w:id="1038120582">
                  <w:marLeft w:val="0"/>
                  <w:marRight w:val="0"/>
                  <w:marTop w:val="0"/>
                  <w:marBottom w:val="0"/>
                  <w:divBdr>
                    <w:top w:val="none" w:sz="0" w:space="0" w:color="auto"/>
                    <w:left w:val="none" w:sz="0" w:space="0" w:color="auto"/>
                    <w:bottom w:val="none" w:sz="0" w:space="0" w:color="auto"/>
                    <w:right w:val="none" w:sz="0" w:space="0" w:color="auto"/>
                  </w:divBdr>
                  <w:divsChild>
                    <w:div w:id="1039015743">
                      <w:marLeft w:val="0"/>
                      <w:marRight w:val="0"/>
                      <w:marTop w:val="0"/>
                      <w:marBottom w:val="180"/>
                      <w:divBdr>
                        <w:top w:val="single" w:sz="6" w:space="18" w:color="DADCE0"/>
                        <w:left w:val="single" w:sz="6" w:space="18" w:color="DADCE0"/>
                        <w:bottom w:val="single" w:sz="6" w:space="18" w:color="DADCE0"/>
                        <w:right w:val="single" w:sz="6" w:space="18" w:color="DADCE0"/>
                      </w:divBdr>
                      <w:divsChild>
                        <w:div w:id="746616297">
                          <w:marLeft w:val="0"/>
                          <w:marRight w:val="0"/>
                          <w:marTop w:val="0"/>
                          <w:marBottom w:val="240"/>
                          <w:divBdr>
                            <w:top w:val="none" w:sz="0" w:space="0" w:color="auto"/>
                            <w:left w:val="none" w:sz="0" w:space="0" w:color="auto"/>
                            <w:bottom w:val="none" w:sz="0" w:space="0" w:color="auto"/>
                            <w:right w:val="none" w:sz="0" w:space="0" w:color="auto"/>
                          </w:divBdr>
                          <w:divsChild>
                            <w:div w:id="1255361959">
                              <w:marLeft w:val="0"/>
                              <w:marRight w:val="0"/>
                              <w:marTop w:val="0"/>
                              <w:marBottom w:val="0"/>
                              <w:divBdr>
                                <w:top w:val="none" w:sz="0" w:space="0" w:color="auto"/>
                                <w:left w:val="none" w:sz="0" w:space="0" w:color="auto"/>
                                <w:bottom w:val="none" w:sz="0" w:space="0" w:color="auto"/>
                                <w:right w:val="none" w:sz="0" w:space="0" w:color="auto"/>
                              </w:divBdr>
                              <w:divsChild>
                                <w:div w:id="5998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276344">
                          <w:marLeft w:val="0"/>
                          <w:marRight w:val="0"/>
                          <w:marTop w:val="0"/>
                          <w:marBottom w:val="0"/>
                          <w:divBdr>
                            <w:top w:val="none" w:sz="0" w:space="0" w:color="auto"/>
                            <w:left w:val="none" w:sz="0" w:space="0" w:color="auto"/>
                            <w:bottom w:val="none" w:sz="0" w:space="0" w:color="auto"/>
                            <w:right w:val="none" w:sz="0" w:space="0" w:color="auto"/>
                          </w:divBdr>
                          <w:divsChild>
                            <w:div w:id="922496402">
                              <w:marLeft w:val="0"/>
                              <w:marRight w:val="0"/>
                              <w:marTop w:val="0"/>
                              <w:marBottom w:val="0"/>
                              <w:divBdr>
                                <w:top w:val="none" w:sz="0" w:space="0" w:color="auto"/>
                                <w:left w:val="none" w:sz="0" w:space="0" w:color="auto"/>
                                <w:bottom w:val="none" w:sz="0" w:space="0" w:color="auto"/>
                                <w:right w:val="none" w:sz="0" w:space="0" w:color="auto"/>
                              </w:divBdr>
                              <w:divsChild>
                                <w:div w:id="229269762">
                                  <w:marLeft w:val="0"/>
                                  <w:marRight w:val="0"/>
                                  <w:marTop w:val="0"/>
                                  <w:marBottom w:val="0"/>
                                  <w:divBdr>
                                    <w:top w:val="none" w:sz="0" w:space="0" w:color="auto"/>
                                    <w:left w:val="none" w:sz="0" w:space="0" w:color="auto"/>
                                    <w:bottom w:val="none" w:sz="0" w:space="0" w:color="auto"/>
                                    <w:right w:val="none" w:sz="0" w:space="0" w:color="auto"/>
                                  </w:divBdr>
                                  <w:divsChild>
                                    <w:div w:id="1031221572">
                                      <w:marLeft w:val="0"/>
                                      <w:marRight w:val="0"/>
                                      <w:marTop w:val="0"/>
                                      <w:marBottom w:val="0"/>
                                      <w:divBdr>
                                        <w:top w:val="none" w:sz="0" w:space="0" w:color="auto"/>
                                        <w:left w:val="none" w:sz="0" w:space="0" w:color="auto"/>
                                        <w:bottom w:val="none" w:sz="0" w:space="0" w:color="auto"/>
                                        <w:right w:val="none" w:sz="0" w:space="0" w:color="auto"/>
                                      </w:divBdr>
                                      <w:divsChild>
                                        <w:div w:id="1295217204">
                                          <w:marLeft w:val="0"/>
                                          <w:marRight w:val="0"/>
                                          <w:marTop w:val="0"/>
                                          <w:marBottom w:val="0"/>
                                          <w:divBdr>
                                            <w:top w:val="none" w:sz="0" w:space="0" w:color="auto"/>
                                            <w:left w:val="none" w:sz="0" w:space="0" w:color="auto"/>
                                            <w:bottom w:val="none" w:sz="0" w:space="0" w:color="auto"/>
                                            <w:right w:val="none" w:sz="0" w:space="0" w:color="auto"/>
                                          </w:divBdr>
                                          <w:divsChild>
                                            <w:div w:id="1512908981">
                                              <w:marLeft w:val="0"/>
                                              <w:marRight w:val="0"/>
                                              <w:marTop w:val="0"/>
                                              <w:marBottom w:val="0"/>
                                              <w:divBdr>
                                                <w:top w:val="none" w:sz="0" w:space="0" w:color="auto"/>
                                                <w:left w:val="none" w:sz="0" w:space="0" w:color="auto"/>
                                                <w:bottom w:val="none" w:sz="0" w:space="0" w:color="auto"/>
                                                <w:right w:val="none" w:sz="0" w:space="0" w:color="auto"/>
                                              </w:divBdr>
                                              <w:divsChild>
                                                <w:div w:id="1085372423">
                                                  <w:marLeft w:val="180"/>
                                                  <w:marRight w:val="0"/>
                                                  <w:marTop w:val="0"/>
                                                  <w:marBottom w:val="0"/>
                                                  <w:divBdr>
                                                    <w:top w:val="none" w:sz="0" w:space="0" w:color="auto"/>
                                                    <w:left w:val="none" w:sz="0" w:space="0" w:color="auto"/>
                                                    <w:bottom w:val="none" w:sz="0" w:space="0" w:color="auto"/>
                                                    <w:right w:val="none" w:sz="0" w:space="0" w:color="auto"/>
                                                  </w:divBdr>
                                                  <w:divsChild>
                                                    <w:div w:id="16478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431769">
                                          <w:marLeft w:val="0"/>
                                          <w:marRight w:val="0"/>
                                          <w:marTop w:val="0"/>
                                          <w:marBottom w:val="0"/>
                                          <w:divBdr>
                                            <w:top w:val="none" w:sz="0" w:space="0" w:color="auto"/>
                                            <w:left w:val="none" w:sz="0" w:space="0" w:color="auto"/>
                                            <w:bottom w:val="none" w:sz="0" w:space="0" w:color="auto"/>
                                            <w:right w:val="none" w:sz="0" w:space="0" w:color="auto"/>
                                          </w:divBdr>
                                          <w:divsChild>
                                            <w:div w:id="1778015840">
                                              <w:marLeft w:val="0"/>
                                              <w:marRight w:val="0"/>
                                              <w:marTop w:val="0"/>
                                              <w:marBottom w:val="0"/>
                                              <w:divBdr>
                                                <w:top w:val="none" w:sz="0" w:space="0" w:color="auto"/>
                                                <w:left w:val="none" w:sz="0" w:space="0" w:color="auto"/>
                                                <w:bottom w:val="none" w:sz="0" w:space="0" w:color="auto"/>
                                                <w:right w:val="none" w:sz="0" w:space="0" w:color="auto"/>
                                              </w:divBdr>
                                              <w:divsChild>
                                                <w:div w:id="212887575">
                                                  <w:marLeft w:val="180"/>
                                                  <w:marRight w:val="0"/>
                                                  <w:marTop w:val="0"/>
                                                  <w:marBottom w:val="0"/>
                                                  <w:divBdr>
                                                    <w:top w:val="none" w:sz="0" w:space="0" w:color="auto"/>
                                                    <w:left w:val="none" w:sz="0" w:space="0" w:color="auto"/>
                                                    <w:bottom w:val="none" w:sz="0" w:space="0" w:color="auto"/>
                                                    <w:right w:val="none" w:sz="0" w:space="0" w:color="auto"/>
                                                  </w:divBdr>
                                                  <w:divsChild>
                                                    <w:div w:id="15159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42878462">
              <w:marLeft w:val="0"/>
              <w:marRight w:val="0"/>
              <w:marTop w:val="0"/>
              <w:marBottom w:val="0"/>
              <w:divBdr>
                <w:top w:val="none" w:sz="0" w:space="0" w:color="auto"/>
                <w:left w:val="none" w:sz="0" w:space="0" w:color="auto"/>
                <w:bottom w:val="none" w:sz="0" w:space="0" w:color="auto"/>
                <w:right w:val="none" w:sz="0" w:space="0" w:color="auto"/>
              </w:divBdr>
              <w:divsChild>
                <w:div w:id="371198010">
                  <w:marLeft w:val="0"/>
                  <w:marRight w:val="0"/>
                  <w:marTop w:val="0"/>
                  <w:marBottom w:val="0"/>
                  <w:divBdr>
                    <w:top w:val="none" w:sz="0" w:space="0" w:color="auto"/>
                    <w:left w:val="none" w:sz="0" w:space="0" w:color="auto"/>
                    <w:bottom w:val="none" w:sz="0" w:space="0" w:color="auto"/>
                    <w:right w:val="none" w:sz="0" w:space="0" w:color="auto"/>
                  </w:divBdr>
                  <w:divsChild>
                    <w:div w:id="50398280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956015612">
                          <w:marLeft w:val="0"/>
                          <w:marRight w:val="0"/>
                          <w:marTop w:val="0"/>
                          <w:marBottom w:val="240"/>
                          <w:divBdr>
                            <w:top w:val="none" w:sz="0" w:space="0" w:color="auto"/>
                            <w:left w:val="none" w:sz="0" w:space="0" w:color="auto"/>
                            <w:bottom w:val="none" w:sz="0" w:space="0" w:color="auto"/>
                            <w:right w:val="none" w:sz="0" w:space="0" w:color="auto"/>
                          </w:divBdr>
                          <w:divsChild>
                            <w:div w:id="1146360122">
                              <w:marLeft w:val="0"/>
                              <w:marRight w:val="0"/>
                              <w:marTop w:val="0"/>
                              <w:marBottom w:val="0"/>
                              <w:divBdr>
                                <w:top w:val="none" w:sz="0" w:space="0" w:color="auto"/>
                                <w:left w:val="none" w:sz="0" w:space="0" w:color="auto"/>
                                <w:bottom w:val="none" w:sz="0" w:space="0" w:color="auto"/>
                                <w:right w:val="none" w:sz="0" w:space="0" w:color="auto"/>
                              </w:divBdr>
                              <w:divsChild>
                                <w:div w:id="8488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7823">
                          <w:marLeft w:val="0"/>
                          <w:marRight w:val="0"/>
                          <w:marTop w:val="0"/>
                          <w:marBottom w:val="0"/>
                          <w:divBdr>
                            <w:top w:val="none" w:sz="0" w:space="0" w:color="auto"/>
                            <w:left w:val="none" w:sz="0" w:space="0" w:color="auto"/>
                            <w:bottom w:val="none" w:sz="0" w:space="0" w:color="auto"/>
                            <w:right w:val="none" w:sz="0" w:space="0" w:color="auto"/>
                          </w:divBdr>
                          <w:divsChild>
                            <w:div w:id="1493376189">
                              <w:marLeft w:val="0"/>
                              <w:marRight w:val="0"/>
                              <w:marTop w:val="0"/>
                              <w:marBottom w:val="0"/>
                              <w:divBdr>
                                <w:top w:val="none" w:sz="0" w:space="0" w:color="auto"/>
                                <w:left w:val="none" w:sz="0" w:space="0" w:color="auto"/>
                                <w:bottom w:val="none" w:sz="0" w:space="0" w:color="auto"/>
                                <w:right w:val="none" w:sz="0" w:space="0" w:color="auto"/>
                              </w:divBdr>
                              <w:divsChild>
                                <w:div w:id="1077900528">
                                  <w:marLeft w:val="0"/>
                                  <w:marRight w:val="0"/>
                                  <w:marTop w:val="0"/>
                                  <w:marBottom w:val="0"/>
                                  <w:divBdr>
                                    <w:top w:val="none" w:sz="0" w:space="0" w:color="auto"/>
                                    <w:left w:val="none" w:sz="0" w:space="0" w:color="auto"/>
                                    <w:bottom w:val="none" w:sz="0" w:space="0" w:color="auto"/>
                                    <w:right w:val="none" w:sz="0" w:space="0" w:color="auto"/>
                                  </w:divBdr>
                                  <w:divsChild>
                                    <w:div w:id="1239245389">
                                      <w:marLeft w:val="0"/>
                                      <w:marRight w:val="0"/>
                                      <w:marTop w:val="0"/>
                                      <w:marBottom w:val="0"/>
                                      <w:divBdr>
                                        <w:top w:val="none" w:sz="0" w:space="0" w:color="auto"/>
                                        <w:left w:val="none" w:sz="0" w:space="0" w:color="auto"/>
                                        <w:bottom w:val="none" w:sz="0" w:space="0" w:color="auto"/>
                                        <w:right w:val="none" w:sz="0" w:space="0" w:color="auto"/>
                                      </w:divBdr>
                                      <w:divsChild>
                                        <w:div w:id="1110661541">
                                          <w:marLeft w:val="0"/>
                                          <w:marRight w:val="0"/>
                                          <w:marTop w:val="0"/>
                                          <w:marBottom w:val="0"/>
                                          <w:divBdr>
                                            <w:top w:val="none" w:sz="0" w:space="0" w:color="auto"/>
                                            <w:left w:val="none" w:sz="0" w:space="0" w:color="auto"/>
                                            <w:bottom w:val="none" w:sz="0" w:space="0" w:color="auto"/>
                                            <w:right w:val="none" w:sz="0" w:space="0" w:color="auto"/>
                                          </w:divBdr>
                                          <w:divsChild>
                                            <w:div w:id="831145397">
                                              <w:marLeft w:val="0"/>
                                              <w:marRight w:val="0"/>
                                              <w:marTop w:val="0"/>
                                              <w:marBottom w:val="0"/>
                                              <w:divBdr>
                                                <w:top w:val="none" w:sz="0" w:space="0" w:color="auto"/>
                                                <w:left w:val="none" w:sz="0" w:space="0" w:color="auto"/>
                                                <w:bottom w:val="none" w:sz="0" w:space="0" w:color="auto"/>
                                                <w:right w:val="none" w:sz="0" w:space="0" w:color="auto"/>
                                              </w:divBdr>
                                              <w:divsChild>
                                                <w:div w:id="858350567">
                                                  <w:marLeft w:val="180"/>
                                                  <w:marRight w:val="0"/>
                                                  <w:marTop w:val="0"/>
                                                  <w:marBottom w:val="0"/>
                                                  <w:divBdr>
                                                    <w:top w:val="none" w:sz="0" w:space="0" w:color="auto"/>
                                                    <w:left w:val="none" w:sz="0" w:space="0" w:color="auto"/>
                                                    <w:bottom w:val="none" w:sz="0" w:space="0" w:color="auto"/>
                                                    <w:right w:val="none" w:sz="0" w:space="0" w:color="auto"/>
                                                  </w:divBdr>
                                                  <w:divsChild>
                                                    <w:div w:id="34748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936454">
                                          <w:marLeft w:val="0"/>
                                          <w:marRight w:val="0"/>
                                          <w:marTop w:val="0"/>
                                          <w:marBottom w:val="0"/>
                                          <w:divBdr>
                                            <w:top w:val="none" w:sz="0" w:space="0" w:color="auto"/>
                                            <w:left w:val="none" w:sz="0" w:space="0" w:color="auto"/>
                                            <w:bottom w:val="none" w:sz="0" w:space="0" w:color="auto"/>
                                            <w:right w:val="none" w:sz="0" w:space="0" w:color="auto"/>
                                          </w:divBdr>
                                          <w:divsChild>
                                            <w:div w:id="1176112366">
                                              <w:marLeft w:val="0"/>
                                              <w:marRight w:val="0"/>
                                              <w:marTop w:val="0"/>
                                              <w:marBottom w:val="0"/>
                                              <w:divBdr>
                                                <w:top w:val="none" w:sz="0" w:space="0" w:color="auto"/>
                                                <w:left w:val="none" w:sz="0" w:space="0" w:color="auto"/>
                                                <w:bottom w:val="none" w:sz="0" w:space="0" w:color="auto"/>
                                                <w:right w:val="none" w:sz="0" w:space="0" w:color="auto"/>
                                              </w:divBdr>
                                              <w:divsChild>
                                                <w:div w:id="1539388501">
                                                  <w:marLeft w:val="180"/>
                                                  <w:marRight w:val="0"/>
                                                  <w:marTop w:val="0"/>
                                                  <w:marBottom w:val="0"/>
                                                  <w:divBdr>
                                                    <w:top w:val="none" w:sz="0" w:space="0" w:color="auto"/>
                                                    <w:left w:val="none" w:sz="0" w:space="0" w:color="auto"/>
                                                    <w:bottom w:val="none" w:sz="0" w:space="0" w:color="auto"/>
                                                    <w:right w:val="none" w:sz="0" w:space="0" w:color="auto"/>
                                                  </w:divBdr>
                                                  <w:divsChild>
                                                    <w:div w:id="87677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4042147">
              <w:marLeft w:val="0"/>
              <w:marRight w:val="0"/>
              <w:marTop w:val="0"/>
              <w:marBottom w:val="0"/>
              <w:divBdr>
                <w:top w:val="none" w:sz="0" w:space="0" w:color="auto"/>
                <w:left w:val="none" w:sz="0" w:space="0" w:color="auto"/>
                <w:bottom w:val="none" w:sz="0" w:space="0" w:color="auto"/>
                <w:right w:val="none" w:sz="0" w:space="0" w:color="auto"/>
              </w:divBdr>
              <w:divsChild>
                <w:div w:id="959385856">
                  <w:marLeft w:val="0"/>
                  <w:marRight w:val="0"/>
                  <w:marTop w:val="0"/>
                  <w:marBottom w:val="0"/>
                  <w:divBdr>
                    <w:top w:val="none" w:sz="0" w:space="0" w:color="auto"/>
                    <w:left w:val="none" w:sz="0" w:space="0" w:color="auto"/>
                    <w:bottom w:val="none" w:sz="0" w:space="0" w:color="auto"/>
                    <w:right w:val="none" w:sz="0" w:space="0" w:color="auto"/>
                  </w:divBdr>
                  <w:divsChild>
                    <w:div w:id="1858424388">
                      <w:marLeft w:val="0"/>
                      <w:marRight w:val="0"/>
                      <w:marTop w:val="0"/>
                      <w:marBottom w:val="180"/>
                      <w:divBdr>
                        <w:top w:val="single" w:sz="6" w:space="18" w:color="DADCE0"/>
                        <w:left w:val="single" w:sz="6" w:space="18" w:color="DADCE0"/>
                        <w:bottom w:val="single" w:sz="6" w:space="18" w:color="DADCE0"/>
                        <w:right w:val="single" w:sz="6" w:space="18" w:color="DADCE0"/>
                      </w:divBdr>
                      <w:divsChild>
                        <w:div w:id="1250852585">
                          <w:marLeft w:val="0"/>
                          <w:marRight w:val="0"/>
                          <w:marTop w:val="0"/>
                          <w:marBottom w:val="240"/>
                          <w:divBdr>
                            <w:top w:val="none" w:sz="0" w:space="0" w:color="auto"/>
                            <w:left w:val="none" w:sz="0" w:space="0" w:color="auto"/>
                            <w:bottom w:val="none" w:sz="0" w:space="0" w:color="auto"/>
                            <w:right w:val="none" w:sz="0" w:space="0" w:color="auto"/>
                          </w:divBdr>
                          <w:divsChild>
                            <w:div w:id="211115263">
                              <w:marLeft w:val="0"/>
                              <w:marRight w:val="0"/>
                              <w:marTop w:val="0"/>
                              <w:marBottom w:val="0"/>
                              <w:divBdr>
                                <w:top w:val="none" w:sz="0" w:space="0" w:color="auto"/>
                                <w:left w:val="none" w:sz="0" w:space="0" w:color="auto"/>
                                <w:bottom w:val="none" w:sz="0" w:space="0" w:color="auto"/>
                                <w:right w:val="none" w:sz="0" w:space="0" w:color="auto"/>
                              </w:divBdr>
                              <w:divsChild>
                                <w:div w:id="167248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446787">
                          <w:marLeft w:val="0"/>
                          <w:marRight w:val="0"/>
                          <w:marTop w:val="0"/>
                          <w:marBottom w:val="0"/>
                          <w:divBdr>
                            <w:top w:val="none" w:sz="0" w:space="0" w:color="auto"/>
                            <w:left w:val="none" w:sz="0" w:space="0" w:color="auto"/>
                            <w:bottom w:val="none" w:sz="0" w:space="0" w:color="auto"/>
                            <w:right w:val="none" w:sz="0" w:space="0" w:color="auto"/>
                          </w:divBdr>
                          <w:divsChild>
                            <w:div w:id="791632748">
                              <w:marLeft w:val="0"/>
                              <w:marRight w:val="0"/>
                              <w:marTop w:val="0"/>
                              <w:marBottom w:val="0"/>
                              <w:divBdr>
                                <w:top w:val="none" w:sz="0" w:space="0" w:color="auto"/>
                                <w:left w:val="none" w:sz="0" w:space="0" w:color="auto"/>
                                <w:bottom w:val="none" w:sz="0" w:space="0" w:color="auto"/>
                                <w:right w:val="none" w:sz="0" w:space="0" w:color="auto"/>
                              </w:divBdr>
                              <w:divsChild>
                                <w:div w:id="842552911">
                                  <w:marLeft w:val="0"/>
                                  <w:marRight w:val="0"/>
                                  <w:marTop w:val="0"/>
                                  <w:marBottom w:val="0"/>
                                  <w:divBdr>
                                    <w:top w:val="none" w:sz="0" w:space="0" w:color="auto"/>
                                    <w:left w:val="none" w:sz="0" w:space="0" w:color="auto"/>
                                    <w:bottom w:val="none" w:sz="0" w:space="0" w:color="auto"/>
                                    <w:right w:val="none" w:sz="0" w:space="0" w:color="auto"/>
                                  </w:divBdr>
                                  <w:divsChild>
                                    <w:div w:id="471336695">
                                      <w:marLeft w:val="0"/>
                                      <w:marRight w:val="0"/>
                                      <w:marTop w:val="0"/>
                                      <w:marBottom w:val="0"/>
                                      <w:divBdr>
                                        <w:top w:val="none" w:sz="0" w:space="0" w:color="auto"/>
                                        <w:left w:val="none" w:sz="0" w:space="0" w:color="auto"/>
                                        <w:bottom w:val="none" w:sz="0" w:space="0" w:color="auto"/>
                                        <w:right w:val="none" w:sz="0" w:space="0" w:color="auto"/>
                                      </w:divBdr>
                                      <w:divsChild>
                                        <w:div w:id="1135609324">
                                          <w:marLeft w:val="0"/>
                                          <w:marRight w:val="0"/>
                                          <w:marTop w:val="0"/>
                                          <w:marBottom w:val="0"/>
                                          <w:divBdr>
                                            <w:top w:val="none" w:sz="0" w:space="0" w:color="auto"/>
                                            <w:left w:val="none" w:sz="0" w:space="0" w:color="auto"/>
                                            <w:bottom w:val="none" w:sz="0" w:space="0" w:color="auto"/>
                                            <w:right w:val="none" w:sz="0" w:space="0" w:color="auto"/>
                                          </w:divBdr>
                                          <w:divsChild>
                                            <w:div w:id="1146514101">
                                              <w:marLeft w:val="0"/>
                                              <w:marRight w:val="0"/>
                                              <w:marTop w:val="0"/>
                                              <w:marBottom w:val="0"/>
                                              <w:divBdr>
                                                <w:top w:val="none" w:sz="0" w:space="0" w:color="auto"/>
                                                <w:left w:val="none" w:sz="0" w:space="0" w:color="auto"/>
                                                <w:bottom w:val="none" w:sz="0" w:space="0" w:color="auto"/>
                                                <w:right w:val="none" w:sz="0" w:space="0" w:color="auto"/>
                                              </w:divBdr>
                                              <w:divsChild>
                                                <w:div w:id="359018227">
                                                  <w:marLeft w:val="180"/>
                                                  <w:marRight w:val="0"/>
                                                  <w:marTop w:val="0"/>
                                                  <w:marBottom w:val="0"/>
                                                  <w:divBdr>
                                                    <w:top w:val="none" w:sz="0" w:space="0" w:color="auto"/>
                                                    <w:left w:val="none" w:sz="0" w:space="0" w:color="auto"/>
                                                    <w:bottom w:val="none" w:sz="0" w:space="0" w:color="auto"/>
                                                    <w:right w:val="none" w:sz="0" w:space="0" w:color="auto"/>
                                                  </w:divBdr>
                                                  <w:divsChild>
                                                    <w:div w:id="187322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87218">
                                          <w:marLeft w:val="0"/>
                                          <w:marRight w:val="0"/>
                                          <w:marTop w:val="0"/>
                                          <w:marBottom w:val="0"/>
                                          <w:divBdr>
                                            <w:top w:val="none" w:sz="0" w:space="0" w:color="auto"/>
                                            <w:left w:val="none" w:sz="0" w:space="0" w:color="auto"/>
                                            <w:bottom w:val="none" w:sz="0" w:space="0" w:color="auto"/>
                                            <w:right w:val="none" w:sz="0" w:space="0" w:color="auto"/>
                                          </w:divBdr>
                                          <w:divsChild>
                                            <w:div w:id="1027178420">
                                              <w:marLeft w:val="0"/>
                                              <w:marRight w:val="0"/>
                                              <w:marTop w:val="0"/>
                                              <w:marBottom w:val="0"/>
                                              <w:divBdr>
                                                <w:top w:val="none" w:sz="0" w:space="0" w:color="auto"/>
                                                <w:left w:val="none" w:sz="0" w:space="0" w:color="auto"/>
                                                <w:bottom w:val="none" w:sz="0" w:space="0" w:color="auto"/>
                                                <w:right w:val="none" w:sz="0" w:space="0" w:color="auto"/>
                                              </w:divBdr>
                                              <w:divsChild>
                                                <w:div w:id="1774785912">
                                                  <w:marLeft w:val="180"/>
                                                  <w:marRight w:val="0"/>
                                                  <w:marTop w:val="0"/>
                                                  <w:marBottom w:val="0"/>
                                                  <w:divBdr>
                                                    <w:top w:val="none" w:sz="0" w:space="0" w:color="auto"/>
                                                    <w:left w:val="none" w:sz="0" w:space="0" w:color="auto"/>
                                                    <w:bottom w:val="none" w:sz="0" w:space="0" w:color="auto"/>
                                                    <w:right w:val="none" w:sz="0" w:space="0" w:color="auto"/>
                                                  </w:divBdr>
                                                  <w:divsChild>
                                                    <w:div w:id="64108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2611091">
              <w:marLeft w:val="0"/>
              <w:marRight w:val="0"/>
              <w:marTop w:val="0"/>
              <w:marBottom w:val="0"/>
              <w:divBdr>
                <w:top w:val="none" w:sz="0" w:space="0" w:color="auto"/>
                <w:left w:val="none" w:sz="0" w:space="0" w:color="auto"/>
                <w:bottom w:val="none" w:sz="0" w:space="0" w:color="auto"/>
                <w:right w:val="none" w:sz="0" w:space="0" w:color="auto"/>
              </w:divBdr>
              <w:divsChild>
                <w:div w:id="2065059100">
                  <w:marLeft w:val="0"/>
                  <w:marRight w:val="0"/>
                  <w:marTop w:val="0"/>
                  <w:marBottom w:val="0"/>
                  <w:divBdr>
                    <w:top w:val="none" w:sz="0" w:space="0" w:color="auto"/>
                    <w:left w:val="none" w:sz="0" w:space="0" w:color="auto"/>
                    <w:bottom w:val="none" w:sz="0" w:space="0" w:color="auto"/>
                    <w:right w:val="none" w:sz="0" w:space="0" w:color="auto"/>
                  </w:divBdr>
                  <w:divsChild>
                    <w:div w:id="1888183313">
                      <w:marLeft w:val="0"/>
                      <w:marRight w:val="0"/>
                      <w:marTop w:val="0"/>
                      <w:marBottom w:val="180"/>
                      <w:divBdr>
                        <w:top w:val="single" w:sz="6" w:space="18" w:color="DADCE0"/>
                        <w:left w:val="single" w:sz="6" w:space="18" w:color="DADCE0"/>
                        <w:bottom w:val="single" w:sz="6" w:space="18" w:color="DADCE0"/>
                        <w:right w:val="single" w:sz="6" w:space="18" w:color="DADCE0"/>
                      </w:divBdr>
                      <w:divsChild>
                        <w:div w:id="1776055487">
                          <w:marLeft w:val="0"/>
                          <w:marRight w:val="0"/>
                          <w:marTop w:val="0"/>
                          <w:marBottom w:val="240"/>
                          <w:divBdr>
                            <w:top w:val="none" w:sz="0" w:space="0" w:color="auto"/>
                            <w:left w:val="none" w:sz="0" w:space="0" w:color="auto"/>
                            <w:bottom w:val="none" w:sz="0" w:space="0" w:color="auto"/>
                            <w:right w:val="none" w:sz="0" w:space="0" w:color="auto"/>
                          </w:divBdr>
                          <w:divsChild>
                            <w:div w:id="1724717514">
                              <w:marLeft w:val="0"/>
                              <w:marRight w:val="0"/>
                              <w:marTop w:val="0"/>
                              <w:marBottom w:val="0"/>
                              <w:divBdr>
                                <w:top w:val="none" w:sz="0" w:space="0" w:color="auto"/>
                                <w:left w:val="none" w:sz="0" w:space="0" w:color="auto"/>
                                <w:bottom w:val="none" w:sz="0" w:space="0" w:color="auto"/>
                                <w:right w:val="none" w:sz="0" w:space="0" w:color="auto"/>
                              </w:divBdr>
                              <w:divsChild>
                                <w:div w:id="85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661">
                          <w:marLeft w:val="0"/>
                          <w:marRight w:val="0"/>
                          <w:marTop w:val="0"/>
                          <w:marBottom w:val="0"/>
                          <w:divBdr>
                            <w:top w:val="none" w:sz="0" w:space="0" w:color="auto"/>
                            <w:left w:val="none" w:sz="0" w:space="0" w:color="auto"/>
                            <w:bottom w:val="none" w:sz="0" w:space="0" w:color="auto"/>
                            <w:right w:val="none" w:sz="0" w:space="0" w:color="auto"/>
                          </w:divBdr>
                          <w:divsChild>
                            <w:div w:id="628439532">
                              <w:marLeft w:val="0"/>
                              <w:marRight w:val="0"/>
                              <w:marTop w:val="0"/>
                              <w:marBottom w:val="0"/>
                              <w:divBdr>
                                <w:top w:val="none" w:sz="0" w:space="0" w:color="auto"/>
                                <w:left w:val="none" w:sz="0" w:space="0" w:color="auto"/>
                                <w:bottom w:val="none" w:sz="0" w:space="0" w:color="auto"/>
                                <w:right w:val="none" w:sz="0" w:space="0" w:color="auto"/>
                              </w:divBdr>
                              <w:divsChild>
                                <w:div w:id="2136750915">
                                  <w:marLeft w:val="0"/>
                                  <w:marRight w:val="0"/>
                                  <w:marTop w:val="0"/>
                                  <w:marBottom w:val="0"/>
                                  <w:divBdr>
                                    <w:top w:val="none" w:sz="0" w:space="0" w:color="auto"/>
                                    <w:left w:val="none" w:sz="0" w:space="0" w:color="auto"/>
                                    <w:bottom w:val="none" w:sz="0" w:space="0" w:color="auto"/>
                                    <w:right w:val="none" w:sz="0" w:space="0" w:color="auto"/>
                                  </w:divBdr>
                                  <w:divsChild>
                                    <w:div w:id="1344823713">
                                      <w:marLeft w:val="0"/>
                                      <w:marRight w:val="0"/>
                                      <w:marTop w:val="0"/>
                                      <w:marBottom w:val="0"/>
                                      <w:divBdr>
                                        <w:top w:val="none" w:sz="0" w:space="0" w:color="auto"/>
                                        <w:left w:val="none" w:sz="0" w:space="0" w:color="auto"/>
                                        <w:bottom w:val="none" w:sz="0" w:space="0" w:color="auto"/>
                                        <w:right w:val="none" w:sz="0" w:space="0" w:color="auto"/>
                                      </w:divBdr>
                                      <w:divsChild>
                                        <w:div w:id="756101628">
                                          <w:marLeft w:val="0"/>
                                          <w:marRight w:val="0"/>
                                          <w:marTop w:val="0"/>
                                          <w:marBottom w:val="0"/>
                                          <w:divBdr>
                                            <w:top w:val="none" w:sz="0" w:space="0" w:color="auto"/>
                                            <w:left w:val="none" w:sz="0" w:space="0" w:color="auto"/>
                                            <w:bottom w:val="none" w:sz="0" w:space="0" w:color="auto"/>
                                            <w:right w:val="none" w:sz="0" w:space="0" w:color="auto"/>
                                          </w:divBdr>
                                          <w:divsChild>
                                            <w:div w:id="1988590752">
                                              <w:marLeft w:val="0"/>
                                              <w:marRight w:val="0"/>
                                              <w:marTop w:val="0"/>
                                              <w:marBottom w:val="0"/>
                                              <w:divBdr>
                                                <w:top w:val="none" w:sz="0" w:space="0" w:color="auto"/>
                                                <w:left w:val="none" w:sz="0" w:space="0" w:color="auto"/>
                                                <w:bottom w:val="none" w:sz="0" w:space="0" w:color="auto"/>
                                                <w:right w:val="none" w:sz="0" w:space="0" w:color="auto"/>
                                              </w:divBdr>
                                              <w:divsChild>
                                                <w:div w:id="427850136">
                                                  <w:marLeft w:val="180"/>
                                                  <w:marRight w:val="0"/>
                                                  <w:marTop w:val="0"/>
                                                  <w:marBottom w:val="0"/>
                                                  <w:divBdr>
                                                    <w:top w:val="none" w:sz="0" w:space="0" w:color="auto"/>
                                                    <w:left w:val="none" w:sz="0" w:space="0" w:color="auto"/>
                                                    <w:bottom w:val="none" w:sz="0" w:space="0" w:color="auto"/>
                                                    <w:right w:val="none" w:sz="0" w:space="0" w:color="auto"/>
                                                  </w:divBdr>
                                                  <w:divsChild>
                                                    <w:div w:id="166651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129527">
                                          <w:marLeft w:val="0"/>
                                          <w:marRight w:val="0"/>
                                          <w:marTop w:val="0"/>
                                          <w:marBottom w:val="0"/>
                                          <w:divBdr>
                                            <w:top w:val="none" w:sz="0" w:space="0" w:color="auto"/>
                                            <w:left w:val="none" w:sz="0" w:space="0" w:color="auto"/>
                                            <w:bottom w:val="none" w:sz="0" w:space="0" w:color="auto"/>
                                            <w:right w:val="none" w:sz="0" w:space="0" w:color="auto"/>
                                          </w:divBdr>
                                          <w:divsChild>
                                            <w:div w:id="531461735">
                                              <w:marLeft w:val="0"/>
                                              <w:marRight w:val="0"/>
                                              <w:marTop w:val="0"/>
                                              <w:marBottom w:val="0"/>
                                              <w:divBdr>
                                                <w:top w:val="none" w:sz="0" w:space="0" w:color="auto"/>
                                                <w:left w:val="none" w:sz="0" w:space="0" w:color="auto"/>
                                                <w:bottom w:val="none" w:sz="0" w:space="0" w:color="auto"/>
                                                <w:right w:val="none" w:sz="0" w:space="0" w:color="auto"/>
                                              </w:divBdr>
                                              <w:divsChild>
                                                <w:div w:id="119806758">
                                                  <w:marLeft w:val="180"/>
                                                  <w:marRight w:val="0"/>
                                                  <w:marTop w:val="0"/>
                                                  <w:marBottom w:val="0"/>
                                                  <w:divBdr>
                                                    <w:top w:val="none" w:sz="0" w:space="0" w:color="auto"/>
                                                    <w:left w:val="none" w:sz="0" w:space="0" w:color="auto"/>
                                                    <w:bottom w:val="none" w:sz="0" w:space="0" w:color="auto"/>
                                                    <w:right w:val="none" w:sz="0" w:space="0" w:color="auto"/>
                                                  </w:divBdr>
                                                  <w:divsChild>
                                                    <w:div w:id="37415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602156">
              <w:marLeft w:val="0"/>
              <w:marRight w:val="0"/>
              <w:marTop w:val="0"/>
              <w:marBottom w:val="0"/>
              <w:divBdr>
                <w:top w:val="none" w:sz="0" w:space="0" w:color="auto"/>
                <w:left w:val="none" w:sz="0" w:space="0" w:color="auto"/>
                <w:bottom w:val="none" w:sz="0" w:space="0" w:color="auto"/>
                <w:right w:val="none" w:sz="0" w:space="0" w:color="auto"/>
              </w:divBdr>
              <w:divsChild>
                <w:div w:id="182517786">
                  <w:marLeft w:val="0"/>
                  <w:marRight w:val="0"/>
                  <w:marTop w:val="0"/>
                  <w:marBottom w:val="0"/>
                  <w:divBdr>
                    <w:top w:val="none" w:sz="0" w:space="0" w:color="auto"/>
                    <w:left w:val="none" w:sz="0" w:space="0" w:color="auto"/>
                    <w:bottom w:val="none" w:sz="0" w:space="0" w:color="auto"/>
                    <w:right w:val="none" w:sz="0" w:space="0" w:color="auto"/>
                  </w:divBdr>
                  <w:divsChild>
                    <w:div w:id="81534205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259673860">
                          <w:marLeft w:val="0"/>
                          <w:marRight w:val="0"/>
                          <w:marTop w:val="0"/>
                          <w:marBottom w:val="240"/>
                          <w:divBdr>
                            <w:top w:val="none" w:sz="0" w:space="0" w:color="auto"/>
                            <w:left w:val="none" w:sz="0" w:space="0" w:color="auto"/>
                            <w:bottom w:val="none" w:sz="0" w:space="0" w:color="auto"/>
                            <w:right w:val="none" w:sz="0" w:space="0" w:color="auto"/>
                          </w:divBdr>
                          <w:divsChild>
                            <w:div w:id="409545539">
                              <w:marLeft w:val="0"/>
                              <w:marRight w:val="0"/>
                              <w:marTop w:val="0"/>
                              <w:marBottom w:val="0"/>
                              <w:divBdr>
                                <w:top w:val="none" w:sz="0" w:space="0" w:color="auto"/>
                                <w:left w:val="none" w:sz="0" w:space="0" w:color="auto"/>
                                <w:bottom w:val="none" w:sz="0" w:space="0" w:color="auto"/>
                                <w:right w:val="none" w:sz="0" w:space="0" w:color="auto"/>
                              </w:divBdr>
                              <w:divsChild>
                                <w:div w:id="93474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394801">
                          <w:marLeft w:val="0"/>
                          <w:marRight w:val="0"/>
                          <w:marTop w:val="0"/>
                          <w:marBottom w:val="0"/>
                          <w:divBdr>
                            <w:top w:val="none" w:sz="0" w:space="0" w:color="auto"/>
                            <w:left w:val="none" w:sz="0" w:space="0" w:color="auto"/>
                            <w:bottom w:val="none" w:sz="0" w:space="0" w:color="auto"/>
                            <w:right w:val="none" w:sz="0" w:space="0" w:color="auto"/>
                          </w:divBdr>
                          <w:divsChild>
                            <w:div w:id="732239609">
                              <w:marLeft w:val="0"/>
                              <w:marRight w:val="0"/>
                              <w:marTop w:val="0"/>
                              <w:marBottom w:val="0"/>
                              <w:divBdr>
                                <w:top w:val="none" w:sz="0" w:space="0" w:color="auto"/>
                                <w:left w:val="none" w:sz="0" w:space="0" w:color="auto"/>
                                <w:bottom w:val="none" w:sz="0" w:space="0" w:color="auto"/>
                                <w:right w:val="none" w:sz="0" w:space="0" w:color="auto"/>
                              </w:divBdr>
                              <w:divsChild>
                                <w:div w:id="2035232909">
                                  <w:marLeft w:val="0"/>
                                  <w:marRight w:val="0"/>
                                  <w:marTop w:val="0"/>
                                  <w:marBottom w:val="0"/>
                                  <w:divBdr>
                                    <w:top w:val="none" w:sz="0" w:space="0" w:color="auto"/>
                                    <w:left w:val="none" w:sz="0" w:space="0" w:color="auto"/>
                                    <w:bottom w:val="none" w:sz="0" w:space="0" w:color="auto"/>
                                    <w:right w:val="none" w:sz="0" w:space="0" w:color="auto"/>
                                  </w:divBdr>
                                  <w:divsChild>
                                    <w:div w:id="1473450812">
                                      <w:marLeft w:val="0"/>
                                      <w:marRight w:val="0"/>
                                      <w:marTop w:val="0"/>
                                      <w:marBottom w:val="0"/>
                                      <w:divBdr>
                                        <w:top w:val="none" w:sz="0" w:space="0" w:color="auto"/>
                                        <w:left w:val="none" w:sz="0" w:space="0" w:color="auto"/>
                                        <w:bottom w:val="none" w:sz="0" w:space="0" w:color="auto"/>
                                        <w:right w:val="none" w:sz="0" w:space="0" w:color="auto"/>
                                      </w:divBdr>
                                      <w:divsChild>
                                        <w:div w:id="2009861245">
                                          <w:marLeft w:val="0"/>
                                          <w:marRight w:val="0"/>
                                          <w:marTop w:val="0"/>
                                          <w:marBottom w:val="0"/>
                                          <w:divBdr>
                                            <w:top w:val="none" w:sz="0" w:space="0" w:color="auto"/>
                                            <w:left w:val="none" w:sz="0" w:space="0" w:color="auto"/>
                                            <w:bottom w:val="none" w:sz="0" w:space="0" w:color="auto"/>
                                            <w:right w:val="none" w:sz="0" w:space="0" w:color="auto"/>
                                          </w:divBdr>
                                          <w:divsChild>
                                            <w:div w:id="651786972">
                                              <w:marLeft w:val="0"/>
                                              <w:marRight w:val="0"/>
                                              <w:marTop w:val="0"/>
                                              <w:marBottom w:val="0"/>
                                              <w:divBdr>
                                                <w:top w:val="none" w:sz="0" w:space="0" w:color="auto"/>
                                                <w:left w:val="none" w:sz="0" w:space="0" w:color="auto"/>
                                                <w:bottom w:val="none" w:sz="0" w:space="0" w:color="auto"/>
                                                <w:right w:val="none" w:sz="0" w:space="0" w:color="auto"/>
                                              </w:divBdr>
                                              <w:divsChild>
                                                <w:div w:id="26027645">
                                                  <w:marLeft w:val="180"/>
                                                  <w:marRight w:val="0"/>
                                                  <w:marTop w:val="0"/>
                                                  <w:marBottom w:val="0"/>
                                                  <w:divBdr>
                                                    <w:top w:val="none" w:sz="0" w:space="0" w:color="auto"/>
                                                    <w:left w:val="none" w:sz="0" w:space="0" w:color="auto"/>
                                                    <w:bottom w:val="none" w:sz="0" w:space="0" w:color="auto"/>
                                                    <w:right w:val="none" w:sz="0" w:space="0" w:color="auto"/>
                                                  </w:divBdr>
                                                  <w:divsChild>
                                                    <w:div w:id="97125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821915">
                                          <w:marLeft w:val="0"/>
                                          <w:marRight w:val="0"/>
                                          <w:marTop w:val="0"/>
                                          <w:marBottom w:val="0"/>
                                          <w:divBdr>
                                            <w:top w:val="none" w:sz="0" w:space="0" w:color="auto"/>
                                            <w:left w:val="none" w:sz="0" w:space="0" w:color="auto"/>
                                            <w:bottom w:val="none" w:sz="0" w:space="0" w:color="auto"/>
                                            <w:right w:val="none" w:sz="0" w:space="0" w:color="auto"/>
                                          </w:divBdr>
                                          <w:divsChild>
                                            <w:div w:id="2090926285">
                                              <w:marLeft w:val="0"/>
                                              <w:marRight w:val="0"/>
                                              <w:marTop w:val="0"/>
                                              <w:marBottom w:val="0"/>
                                              <w:divBdr>
                                                <w:top w:val="none" w:sz="0" w:space="0" w:color="auto"/>
                                                <w:left w:val="none" w:sz="0" w:space="0" w:color="auto"/>
                                                <w:bottom w:val="none" w:sz="0" w:space="0" w:color="auto"/>
                                                <w:right w:val="none" w:sz="0" w:space="0" w:color="auto"/>
                                              </w:divBdr>
                                              <w:divsChild>
                                                <w:div w:id="1117145503">
                                                  <w:marLeft w:val="180"/>
                                                  <w:marRight w:val="0"/>
                                                  <w:marTop w:val="0"/>
                                                  <w:marBottom w:val="0"/>
                                                  <w:divBdr>
                                                    <w:top w:val="none" w:sz="0" w:space="0" w:color="auto"/>
                                                    <w:left w:val="none" w:sz="0" w:space="0" w:color="auto"/>
                                                    <w:bottom w:val="none" w:sz="0" w:space="0" w:color="auto"/>
                                                    <w:right w:val="none" w:sz="0" w:space="0" w:color="auto"/>
                                                  </w:divBdr>
                                                  <w:divsChild>
                                                    <w:div w:id="34459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5300842">
              <w:marLeft w:val="0"/>
              <w:marRight w:val="0"/>
              <w:marTop w:val="0"/>
              <w:marBottom w:val="0"/>
              <w:divBdr>
                <w:top w:val="none" w:sz="0" w:space="0" w:color="auto"/>
                <w:left w:val="none" w:sz="0" w:space="0" w:color="auto"/>
                <w:bottom w:val="none" w:sz="0" w:space="0" w:color="auto"/>
                <w:right w:val="none" w:sz="0" w:space="0" w:color="auto"/>
              </w:divBdr>
              <w:divsChild>
                <w:div w:id="653409425">
                  <w:marLeft w:val="0"/>
                  <w:marRight w:val="0"/>
                  <w:marTop w:val="0"/>
                  <w:marBottom w:val="0"/>
                  <w:divBdr>
                    <w:top w:val="none" w:sz="0" w:space="0" w:color="auto"/>
                    <w:left w:val="none" w:sz="0" w:space="0" w:color="auto"/>
                    <w:bottom w:val="none" w:sz="0" w:space="0" w:color="auto"/>
                    <w:right w:val="none" w:sz="0" w:space="0" w:color="auto"/>
                  </w:divBdr>
                  <w:divsChild>
                    <w:div w:id="1250429593">
                      <w:marLeft w:val="0"/>
                      <w:marRight w:val="0"/>
                      <w:marTop w:val="0"/>
                      <w:marBottom w:val="180"/>
                      <w:divBdr>
                        <w:top w:val="single" w:sz="6" w:space="18" w:color="DADCE0"/>
                        <w:left w:val="single" w:sz="6" w:space="18" w:color="DADCE0"/>
                        <w:bottom w:val="single" w:sz="6" w:space="18" w:color="DADCE0"/>
                        <w:right w:val="single" w:sz="6" w:space="18" w:color="DADCE0"/>
                      </w:divBdr>
                      <w:divsChild>
                        <w:div w:id="845364077">
                          <w:marLeft w:val="0"/>
                          <w:marRight w:val="0"/>
                          <w:marTop w:val="0"/>
                          <w:marBottom w:val="240"/>
                          <w:divBdr>
                            <w:top w:val="none" w:sz="0" w:space="0" w:color="auto"/>
                            <w:left w:val="none" w:sz="0" w:space="0" w:color="auto"/>
                            <w:bottom w:val="none" w:sz="0" w:space="0" w:color="auto"/>
                            <w:right w:val="none" w:sz="0" w:space="0" w:color="auto"/>
                          </w:divBdr>
                          <w:divsChild>
                            <w:div w:id="594477494">
                              <w:marLeft w:val="0"/>
                              <w:marRight w:val="0"/>
                              <w:marTop w:val="0"/>
                              <w:marBottom w:val="0"/>
                              <w:divBdr>
                                <w:top w:val="none" w:sz="0" w:space="0" w:color="auto"/>
                                <w:left w:val="none" w:sz="0" w:space="0" w:color="auto"/>
                                <w:bottom w:val="none" w:sz="0" w:space="0" w:color="auto"/>
                                <w:right w:val="none" w:sz="0" w:space="0" w:color="auto"/>
                              </w:divBdr>
                              <w:divsChild>
                                <w:div w:id="118929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583450">
                          <w:marLeft w:val="0"/>
                          <w:marRight w:val="0"/>
                          <w:marTop w:val="0"/>
                          <w:marBottom w:val="0"/>
                          <w:divBdr>
                            <w:top w:val="none" w:sz="0" w:space="0" w:color="auto"/>
                            <w:left w:val="none" w:sz="0" w:space="0" w:color="auto"/>
                            <w:bottom w:val="none" w:sz="0" w:space="0" w:color="auto"/>
                            <w:right w:val="none" w:sz="0" w:space="0" w:color="auto"/>
                          </w:divBdr>
                          <w:divsChild>
                            <w:div w:id="1077093735">
                              <w:marLeft w:val="0"/>
                              <w:marRight w:val="0"/>
                              <w:marTop w:val="0"/>
                              <w:marBottom w:val="0"/>
                              <w:divBdr>
                                <w:top w:val="none" w:sz="0" w:space="0" w:color="auto"/>
                                <w:left w:val="none" w:sz="0" w:space="0" w:color="auto"/>
                                <w:bottom w:val="none" w:sz="0" w:space="0" w:color="auto"/>
                                <w:right w:val="none" w:sz="0" w:space="0" w:color="auto"/>
                              </w:divBdr>
                              <w:divsChild>
                                <w:div w:id="224030786">
                                  <w:marLeft w:val="0"/>
                                  <w:marRight w:val="0"/>
                                  <w:marTop w:val="0"/>
                                  <w:marBottom w:val="0"/>
                                  <w:divBdr>
                                    <w:top w:val="none" w:sz="0" w:space="0" w:color="auto"/>
                                    <w:left w:val="none" w:sz="0" w:space="0" w:color="auto"/>
                                    <w:bottom w:val="none" w:sz="0" w:space="0" w:color="auto"/>
                                    <w:right w:val="none" w:sz="0" w:space="0" w:color="auto"/>
                                  </w:divBdr>
                                  <w:divsChild>
                                    <w:div w:id="1335380801">
                                      <w:marLeft w:val="0"/>
                                      <w:marRight w:val="0"/>
                                      <w:marTop w:val="0"/>
                                      <w:marBottom w:val="0"/>
                                      <w:divBdr>
                                        <w:top w:val="none" w:sz="0" w:space="0" w:color="auto"/>
                                        <w:left w:val="none" w:sz="0" w:space="0" w:color="auto"/>
                                        <w:bottom w:val="none" w:sz="0" w:space="0" w:color="auto"/>
                                        <w:right w:val="none" w:sz="0" w:space="0" w:color="auto"/>
                                      </w:divBdr>
                                      <w:divsChild>
                                        <w:div w:id="1133328240">
                                          <w:marLeft w:val="0"/>
                                          <w:marRight w:val="0"/>
                                          <w:marTop w:val="0"/>
                                          <w:marBottom w:val="0"/>
                                          <w:divBdr>
                                            <w:top w:val="none" w:sz="0" w:space="0" w:color="auto"/>
                                            <w:left w:val="none" w:sz="0" w:space="0" w:color="auto"/>
                                            <w:bottom w:val="none" w:sz="0" w:space="0" w:color="auto"/>
                                            <w:right w:val="none" w:sz="0" w:space="0" w:color="auto"/>
                                          </w:divBdr>
                                          <w:divsChild>
                                            <w:div w:id="792362071">
                                              <w:marLeft w:val="0"/>
                                              <w:marRight w:val="0"/>
                                              <w:marTop w:val="0"/>
                                              <w:marBottom w:val="0"/>
                                              <w:divBdr>
                                                <w:top w:val="none" w:sz="0" w:space="0" w:color="auto"/>
                                                <w:left w:val="none" w:sz="0" w:space="0" w:color="auto"/>
                                                <w:bottom w:val="none" w:sz="0" w:space="0" w:color="auto"/>
                                                <w:right w:val="none" w:sz="0" w:space="0" w:color="auto"/>
                                              </w:divBdr>
                                              <w:divsChild>
                                                <w:div w:id="2085299507">
                                                  <w:marLeft w:val="180"/>
                                                  <w:marRight w:val="0"/>
                                                  <w:marTop w:val="0"/>
                                                  <w:marBottom w:val="0"/>
                                                  <w:divBdr>
                                                    <w:top w:val="none" w:sz="0" w:space="0" w:color="auto"/>
                                                    <w:left w:val="none" w:sz="0" w:space="0" w:color="auto"/>
                                                    <w:bottom w:val="none" w:sz="0" w:space="0" w:color="auto"/>
                                                    <w:right w:val="none" w:sz="0" w:space="0" w:color="auto"/>
                                                  </w:divBdr>
                                                  <w:divsChild>
                                                    <w:div w:id="136763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486861">
                                          <w:marLeft w:val="0"/>
                                          <w:marRight w:val="0"/>
                                          <w:marTop w:val="0"/>
                                          <w:marBottom w:val="0"/>
                                          <w:divBdr>
                                            <w:top w:val="none" w:sz="0" w:space="0" w:color="auto"/>
                                            <w:left w:val="none" w:sz="0" w:space="0" w:color="auto"/>
                                            <w:bottom w:val="none" w:sz="0" w:space="0" w:color="auto"/>
                                            <w:right w:val="none" w:sz="0" w:space="0" w:color="auto"/>
                                          </w:divBdr>
                                          <w:divsChild>
                                            <w:div w:id="1059402054">
                                              <w:marLeft w:val="0"/>
                                              <w:marRight w:val="0"/>
                                              <w:marTop w:val="0"/>
                                              <w:marBottom w:val="0"/>
                                              <w:divBdr>
                                                <w:top w:val="none" w:sz="0" w:space="0" w:color="auto"/>
                                                <w:left w:val="none" w:sz="0" w:space="0" w:color="auto"/>
                                                <w:bottom w:val="none" w:sz="0" w:space="0" w:color="auto"/>
                                                <w:right w:val="none" w:sz="0" w:space="0" w:color="auto"/>
                                              </w:divBdr>
                                              <w:divsChild>
                                                <w:div w:id="912739462">
                                                  <w:marLeft w:val="180"/>
                                                  <w:marRight w:val="0"/>
                                                  <w:marTop w:val="0"/>
                                                  <w:marBottom w:val="0"/>
                                                  <w:divBdr>
                                                    <w:top w:val="none" w:sz="0" w:space="0" w:color="auto"/>
                                                    <w:left w:val="none" w:sz="0" w:space="0" w:color="auto"/>
                                                    <w:bottom w:val="none" w:sz="0" w:space="0" w:color="auto"/>
                                                    <w:right w:val="none" w:sz="0" w:space="0" w:color="auto"/>
                                                  </w:divBdr>
                                                  <w:divsChild>
                                                    <w:div w:id="165163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183517">
                                          <w:marLeft w:val="0"/>
                                          <w:marRight w:val="0"/>
                                          <w:marTop w:val="0"/>
                                          <w:marBottom w:val="0"/>
                                          <w:divBdr>
                                            <w:top w:val="none" w:sz="0" w:space="0" w:color="auto"/>
                                            <w:left w:val="none" w:sz="0" w:space="0" w:color="auto"/>
                                            <w:bottom w:val="none" w:sz="0" w:space="0" w:color="auto"/>
                                            <w:right w:val="none" w:sz="0" w:space="0" w:color="auto"/>
                                          </w:divBdr>
                                          <w:divsChild>
                                            <w:div w:id="136149235">
                                              <w:marLeft w:val="0"/>
                                              <w:marRight w:val="0"/>
                                              <w:marTop w:val="0"/>
                                              <w:marBottom w:val="0"/>
                                              <w:divBdr>
                                                <w:top w:val="none" w:sz="0" w:space="0" w:color="auto"/>
                                                <w:left w:val="none" w:sz="0" w:space="0" w:color="auto"/>
                                                <w:bottom w:val="none" w:sz="0" w:space="0" w:color="auto"/>
                                                <w:right w:val="none" w:sz="0" w:space="0" w:color="auto"/>
                                              </w:divBdr>
                                              <w:divsChild>
                                                <w:div w:id="1856066946">
                                                  <w:marLeft w:val="180"/>
                                                  <w:marRight w:val="0"/>
                                                  <w:marTop w:val="0"/>
                                                  <w:marBottom w:val="0"/>
                                                  <w:divBdr>
                                                    <w:top w:val="none" w:sz="0" w:space="0" w:color="auto"/>
                                                    <w:left w:val="none" w:sz="0" w:space="0" w:color="auto"/>
                                                    <w:bottom w:val="none" w:sz="0" w:space="0" w:color="auto"/>
                                                    <w:right w:val="none" w:sz="0" w:space="0" w:color="auto"/>
                                                  </w:divBdr>
                                                  <w:divsChild>
                                                    <w:div w:id="58315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6937480">
              <w:marLeft w:val="0"/>
              <w:marRight w:val="0"/>
              <w:marTop w:val="0"/>
              <w:marBottom w:val="0"/>
              <w:divBdr>
                <w:top w:val="none" w:sz="0" w:space="0" w:color="auto"/>
                <w:left w:val="none" w:sz="0" w:space="0" w:color="auto"/>
                <w:bottom w:val="none" w:sz="0" w:space="0" w:color="auto"/>
                <w:right w:val="none" w:sz="0" w:space="0" w:color="auto"/>
              </w:divBdr>
              <w:divsChild>
                <w:div w:id="911817722">
                  <w:marLeft w:val="0"/>
                  <w:marRight w:val="0"/>
                  <w:marTop w:val="0"/>
                  <w:marBottom w:val="0"/>
                  <w:divBdr>
                    <w:top w:val="none" w:sz="0" w:space="0" w:color="auto"/>
                    <w:left w:val="none" w:sz="0" w:space="0" w:color="auto"/>
                    <w:bottom w:val="none" w:sz="0" w:space="0" w:color="auto"/>
                    <w:right w:val="none" w:sz="0" w:space="0" w:color="auto"/>
                  </w:divBdr>
                  <w:divsChild>
                    <w:div w:id="1686785328">
                      <w:marLeft w:val="0"/>
                      <w:marRight w:val="0"/>
                      <w:marTop w:val="0"/>
                      <w:marBottom w:val="180"/>
                      <w:divBdr>
                        <w:top w:val="single" w:sz="6" w:space="18" w:color="DADCE0"/>
                        <w:left w:val="single" w:sz="6" w:space="18" w:color="DADCE0"/>
                        <w:bottom w:val="single" w:sz="6" w:space="18" w:color="DADCE0"/>
                        <w:right w:val="single" w:sz="6" w:space="18" w:color="DADCE0"/>
                      </w:divBdr>
                      <w:divsChild>
                        <w:div w:id="1283658212">
                          <w:marLeft w:val="0"/>
                          <w:marRight w:val="0"/>
                          <w:marTop w:val="0"/>
                          <w:marBottom w:val="240"/>
                          <w:divBdr>
                            <w:top w:val="none" w:sz="0" w:space="0" w:color="auto"/>
                            <w:left w:val="none" w:sz="0" w:space="0" w:color="auto"/>
                            <w:bottom w:val="none" w:sz="0" w:space="0" w:color="auto"/>
                            <w:right w:val="none" w:sz="0" w:space="0" w:color="auto"/>
                          </w:divBdr>
                          <w:divsChild>
                            <w:div w:id="911237966">
                              <w:marLeft w:val="0"/>
                              <w:marRight w:val="0"/>
                              <w:marTop w:val="0"/>
                              <w:marBottom w:val="0"/>
                              <w:divBdr>
                                <w:top w:val="none" w:sz="0" w:space="0" w:color="auto"/>
                                <w:left w:val="none" w:sz="0" w:space="0" w:color="auto"/>
                                <w:bottom w:val="none" w:sz="0" w:space="0" w:color="auto"/>
                                <w:right w:val="none" w:sz="0" w:space="0" w:color="auto"/>
                              </w:divBdr>
                              <w:divsChild>
                                <w:div w:id="58912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20633">
                          <w:marLeft w:val="0"/>
                          <w:marRight w:val="0"/>
                          <w:marTop w:val="0"/>
                          <w:marBottom w:val="0"/>
                          <w:divBdr>
                            <w:top w:val="none" w:sz="0" w:space="0" w:color="auto"/>
                            <w:left w:val="none" w:sz="0" w:space="0" w:color="auto"/>
                            <w:bottom w:val="none" w:sz="0" w:space="0" w:color="auto"/>
                            <w:right w:val="none" w:sz="0" w:space="0" w:color="auto"/>
                          </w:divBdr>
                          <w:divsChild>
                            <w:div w:id="78139624">
                              <w:marLeft w:val="0"/>
                              <w:marRight w:val="0"/>
                              <w:marTop w:val="0"/>
                              <w:marBottom w:val="0"/>
                              <w:divBdr>
                                <w:top w:val="none" w:sz="0" w:space="0" w:color="auto"/>
                                <w:left w:val="none" w:sz="0" w:space="0" w:color="auto"/>
                                <w:bottom w:val="none" w:sz="0" w:space="0" w:color="auto"/>
                                <w:right w:val="none" w:sz="0" w:space="0" w:color="auto"/>
                              </w:divBdr>
                              <w:divsChild>
                                <w:div w:id="151066449">
                                  <w:marLeft w:val="0"/>
                                  <w:marRight w:val="0"/>
                                  <w:marTop w:val="0"/>
                                  <w:marBottom w:val="0"/>
                                  <w:divBdr>
                                    <w:top w:val="none" w:sz="0" w:space="0" w:color="auto"/>
                                    <w:left w:val="none" w:sz="0" w:space="0" w:color="auto"/>
                                    <w:bottom w:val="none" w:sz="0" w:space="0" w:color="auto"/>
                                    <w:right w:val="none" w:sz="0" w:space="0" w:color="auto"/>
                                  </w:divBdr>
                                  <w:divsChild>
                                    <w:div w:id="1183518908">
                                      <w:marLeft w:val="0"/>
                                      <w:marRight w:val="0"/>
                                      <w:marTop w:val="0"/>
                                      <w:marBottom w:val="0"/>
                                      <w:divBdr>
                                        <w:top w:val="none" w:sz="0" w:space="0" w:color="auto"/>
                                        <w:left w:val="none" w:sz="0" w:space="0" w:color="auto"/>
                                        <w:bottom w:val="none" w:sz="0" w:space="0" w:color="auto"/>
                                        <w:right w:val="none" w:sz="0" w:space="0" w:color="auto"/>
                                      </w:divBdr>
                                      <w:divsChild>
                                        <w:div w:id="2045667965">
                                          <w:marLeft w:val="0"/>
                                          <w:marRight w:val="0"/>
                                          <w:marTop w:val="0"/>
                                          <w:marBottom w:val="0"/>
                                          <w:divBdr>
                                            <w:top w:val="none" w:sz="0" w:space="0" w:color="auto"/>
                                            <w:left w:val="none" w:sz="0" w:space="0" w:color="auto"/>
                                            <w:bottom w:val="none" w:sz="0" w:space="0" w:color="auto"/>
                                            <w:right w:val="none" w:sz="0" w:space="0" w:color="auto"/>
                                          </w:divBdr>
                                          <w:divsChild>
                                            <w:div w:id="1459227218">
                                              <w:marLeft w:val="0"/>
                                              <w:marRight w:val="0"/>
                                              <w:marTop w:val="0"/>
                                              <w:marBottom w:val="0"/>
                                              <w:divBdr>
                                                <w:top w:val="none" w:sz="0" w:space="0" w:color="auto"/>
                                                <w:left w:val="none" w:sz="0" w:space="0" w:color="auto"/>
                                                <w:bottom w:val="none" w:sz="0" w:space="0" w:color="auto"/>
                                                <w:right w:val="none" w:sz="0" w:space="0" w:color="auto"/>
                                              </w:divBdr>
                                              <w:divsChild>
                                                <w:div w:id="1839149345">
                                                  <w:marLeft w:val="180"/>
                                                  <w:marRight w:val="0"/>
                                                  <w:marTop w:val="0"/>
                                                  <w:marBottom w:val="0"/>
                                                  <w:divBdr>
                                                    <w:top w:val="none" w:sz="0" w:space="0" w:color="auto"/>
                                                    <w:left w:val="none" w:sz="0" w:space="0" w:color="auto"/>
                                                    <w:bottom w:val="none" w:sz="0" w:space="0" w:color="auto"/>
                                                    <w:right w:val="none" w:sz="0" w:space="0" w:color="auto"/>
                                                  </w:divBdr>
                                                  <w:divsChild>
                                                    <w:div w:id="177111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575795">
                                          <w:marLeft w:val="0"/>
                                          <w:marRight w:val="0"/>
                                          <w:marTop w:val="0"/>
                                          <w:marBottom w:val="0"/>
                                          <w:divBdr>
                                            <w:top w:val="none" w:sz="0" w:space="0" w:color="auto"/>
                                            <w:left w:val="none" w:sz="0" w:space="0" w:color="auto"/>
                                            <w:bottom w:val="none" w:sz="0" w:space="0" w:color="auto"/>
                                            <w:right w:val="none" w:sz="0" w:space="0" w:color="auto"/>
                                          </w:divBdr>
                                          <w:divsChild>
                                            <w:div w:id="1761412292">
                                              <w:marLeft w:val="0"/>
                                              <w:marRight w:val="0"/>
                                              <w:marTop w:val="0"/>
                                              <w:marBottom w:val="0"/>
                                              <w:divBdr>
                                                <w:top w:val="none" w:sz="0" w:space="0" w:color="auto"/>
                                                <w:left w:val="none" w:sz="0" w:space="0" w:color="auto"/>
                                                <w:bottom w:val="none" w:sz="0" w:space="0" w:color="auto"/>
                                                <w:right w:val="none" w:sz="0" w:space="0" w:color="auto"/>
                                              </w:divBdr>
                                              <w:divsChild>
                                                <w:div w:id="991568264">
                                                  <w:marLeft w:val="180"/>
                                                  <w:marRight w:val="0"/>
                                                  <w:marTop w:val="0"/>
                                                  <w:marBottom w:val="0"/>
                                                  <w:divBdr>
                                                    <w:top w:val="none" w:sz="0" w:space="0" w:color="auto"/>
                                                    <w:left w:val="none" w:sz="0" w:space="0" w:color="auto"/>
                                                    <w:bottom w:val="none" w:sz="0" w:space="0" w:color="auto"/>
                                                    <w:right w:val="none" w:sz="0" w:space="0" w:color="auto"/>
                                                  </w:divBdr>
                                                  <w:divsChild>
                                                    <w:div w:id="156055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233296">
              <w:marLeft w:val="0"/>
              <w:marRight w:val="0"/>
              <w:marTop w:val="0"/>
              <w:marBottom w:val="0"/>
              <w:divBdr>
                <w:top w:val="none" w:sz="0" w:space="0" w:color="auto"/>
                <w:left w:val="none" w:sz="0" w:space="0" w:color="auto"/>
                <w:bottom w:val="none" w:sz="0" w:space="0" w:color="auto"/>
                <w:right w:val="none" w:sz="0" w:space="0" w:color="auto"/>
              </w:divBdr>
              <w:divsChild>
                <w:div w:id="1891455906">
                  <w:marLeft w:val="0"/>
                  <w:marRight w:val="0"/>
                  <w:marTop w:val="0"/>
                  <w:marBottom w:val="0"/>
                  <w:divBdr>
                    <w:top w:val="none" w:sz="0" w:space="0" w:color="auto"/>
                    <w:left w:val="none" w:sz="0" w:space="0" w:color="auto"/>
                    <w:bottom w:val="none" w:sz="0" w:space="0" w:color="auto"/>
                    <w:right w:val="none" w:sz="0" w:space="0" w:color="auto"/>
                  </w:divBdr>
                  <w:divsChild>
                    <w:div w:id="16963661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586718839">
                          <w:marLeft w:val="0"/>
                          <w:marRight w:val="0"/>
                          <w:marTop w:val="0"/>
                          <w:marBottom w:val="240"/>
                          <w:divBdr>
                            <w:top w:val="none" w:sz="0" w:space="0" w:color="auto"/>
                            <w:left w:val="none" w:sz="0" w:space="0" w:color="auto"/>
                            <w:bottom w:val="none" w:sz="0" w:space="0" w:color="auto"/>
                            <w:right w:val="none" w:sz="0" w:space="0" w:color="auto"/>
                          </w:divBdr>
                          <w:divsChild>
                            <w:div w:id="374500108">
                              <w:marLeft w:val="0"/>
                              <w:marRight w:val="0"/>
                              <w:marTop w:val="0"/>
                              <w:marBottom w:val="0"/>
                              <w:divBdr>
                                <w:top w:val="none" w:sz="0" w:space="0" w:color="auto"/>
                                <w:left w:val="none" w:sz="0" w:space="0" w:color="auto"/>
                                <w:bottom w:val="none" w:sz="0" w:space="0" w:color="auto"/>
                                <w:right w:val="none" w:sz="0" w:space="0" w:color="auto"/>
                              </w:divBdr>
                              <w:divsChild>
                                <w:div w:id="92314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32013">
                          <w:marLeft w:val="0"/>
                          <w:marRight w:val="0"/>
                          <w:marTop w:val="0"/>
                          <w:marBottom w:val="0"/>
                          <w:divBdr>
                            <w:top w:val="none" w:sz="0" w:space="0" w:color="auto"/>
                            <w:left w:val="none" w:sz="0" w:space="0" w:color="auto"/>
                            <w:bottom w:val="none" w:sz="0" w:space="0" w:color="auto"/>
                            <w:right w:val="none" w:sz="0" w:space="0" w:color="auto"/>
                          </w:divBdr>
                          <w:divsChild>
                            <w:div w:id="1773091400">
                              <w:marLeft w:val="0"/>
                              <w:marRight w:val="0"/>
                              <w:marTop w:val="0"/>
                              <w:marBottom w:val="0"/>
                              <w:divBdr>
                                <w:top w:val="none" w:sz="0" w:space="0" w:color="auto"/>
                                <w:left w:val="none" w:sz="0" w:space="0" w:color="auto"/>
                                <w:bottom w:val="none" w:sz="0" w:space="0" w:color="auto"/>
                                <w:right w:val="none" w:sz="0" w:space="0" w:color="auto"/>
                              </w:divBdr>
                              <w:divsChild>
                                <w:div w:id="706222842">
                                  <w:marLeft w:val="0"/>
                                  <w:marRight w:val="0"/>
                                  <w:marTop w:val="0"/>
                                  <w:marBottom w:val="0"/>
                                  <w:divBdr>
                                    <w:top w:val="none" w:sz="0" w:space="0" w:color="auto"/>
                                    <w:left w:val="none" w:sz="0" w:space="0" w:color="auto"/>
                                    <w:bottom w:val="none" w:sz="0" w:space="0" w:color="auto"/>
                                    <w:right w:val="none" w:sz="0" w:space="0" w:color="auto"/>
                                  </w:divBdr>
                                  <w:divsChild>
                                    <w:div w:id="1114448065">
                                      <w:marLeft w:val="0"/>
                                      <w:marRight w:val="0"/>
                                      <w:marTop w:val="0"/>
                                      <w:marBottom w:val="0"/>
                                      <w:divBdr>
                                        <w:top w:val="none" w:sz="0" w:space="0" w:color="auto"/>
                                        <w:left w:val="none" w:sz="0" w:space="0" w:color="auto"/>
                                        <w:bottom w:val="none" w:sz="0" w:space="0" w:color="auto"/>
                                        <w:right w:val="none" w:sz="0" w:space="0" w:color="auto"/>
                                      </w:divBdr>
                                      <w:divsChild>
                                        <w:div w:id="989360938">
                                          <w:marLeft w:val="0"/>
                                          <w:marRight w:val="0"/>
                                          <w:marTop w:val="0"/>
                                          <w:marBottom w:val="0"/>
                                          <w:divBdr>
                                            <w:top w:val="none" w:sz="0" w:space="0" w:color="auto"/>
                                            <w:left w:val="none" w:sz="0" w:space="0" w:color="auto"/>
                                            <w:bottom w:val="none" w:sz="0" w:space="0" w:color="auto"/>
                                            <w:right w:val="none" w:sz="0" w:space="0" w:color="auto"/>
                                          </w:divBdr>
                                          <w:divsChild>
                                            <w:div w:id="946809924">
                                              <w:marLeft w:val="0"/>
                                              <w:marRight w:val="0"/>
                                              <w:marTop w:val="0"/>
                                              <w:marBottom w:val="0"/>
                                              <w:divBdr>
                                                <w:top w:val="none" w:sz="0" w:space="0" w:color="auto"/>
                                                <w:left w:val="none" w:sz="0" w:space="0" w:color="auto"/>
                                                <w:bottom w:val="none" w:sz="0" w:space="0" w:color="auto"/>
                                                <w:right w:val="none" w:sz="0" w:space="0" w:color="auto"/>
                                              </w:divBdr>
                                              <w:divsChild>
                                                <w:div w:id="1864787409">
                                                  <w:marLeft w:val="180"/>
                                                  <w:marRight w:val="0"/>
                                                  <w:marTop w:val="0"/>
                                                  <w:marBottom w:val="0"/>
                                                  <w:divBdr>
                                                    <w:top w:val="none" w:sz="0" w:space="0" w:color="auto"/>
                                                    <w:left w:val="none" w:sz="0" w:space="0" w:color="auto"/>
                                                    <w:bottom w:val="none" w:sz="0" w:space="0" w:color="auto"/>
                                                    <w:right w:val="none" w:sz="0" w:space="0" w:color="auto"/>
                                                  </w:divBdr>
                                                  <w:divsChild>
                                                    <w:div w:id="89011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98451">
                                          <w:marLeft w:val="0"/>
                                          <w:marRight w:val="0"/>
                                          <w:marTop w:val="0"/>
                                          <w:marBottom w:val="0"/>
                                          <w:divBdr>
                                            <w:top w:val="none" w:sz="0" w:space="0" w:color="auto"/>
                                            <w:left w:val="none" w:sz="0" w:space="0" w:color="auto"/>
                                            <w:bottom w:val="none" w:sz="0" w:space="0" w:color="auto"/>
                                            <w:right w:val="none" w:sz="0" w:space="0" w:color="auto"/>
                                          </w:divBdr>
                                          <w:divsChild>
                                            <w:div w:id="1193690207">
                                              <w:marLeft w:val="0"/>
                                              <w:marRight w:val="0"/>
                                              <w:marTop w:val="0"/>
                                              <w:marBottom w:val="0"/>
                                              <w:divBdr>
                                                <w:top w:val="none" w:sz="0" w:space="0" w:color="auto"/>
                                                <w:left w:val="none" w:sz="0" w:space="0" w:color="auto"/>
                                                <w:bottom w:val="none" w:sz="0" w:space="0" w:color="auto"/>
                                                <w:right w:val="none" w:sz="0" w:space="0" w:color="auto"/>
                                              </w:divBdr>
                                              <w:divsChild>
                                                <w:div w:id="584803273">
                                                  <w:marLeft w:val="180"/>
                                                  <w:marRight w:val="0"/>
                                                  <w:marTop w:val="0"/>
                                                  <w:marBottom w:val="0"/>
                                                  <w:divBdr>
                                                    <w:top w:val="none" w:sz="0" w:space="0" w:color="auto"/>
                                                    <w:left w:val="none" w:sz="0" w:space="0" w:color="auto"/>
                                                    <w:bottom w:val="none" w:sz="0" w:space="0" w:color="auto"/>
                                                    <w:right w:val="none" w:sz="0" w:space="0" w:color="auto"/>
                                                  </w:divBdr>
                                                  <w:divsChild>
                                                    <w:div w:id="110437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7765902">
              <w:marLeft w:val="0"/>
              <w:marRight w:val="0"/>
              <w:marTop w:val="0"/>
              <w:marBottom w:val="0"/>
              <w:divBdr>
                <w:top w:val="none" w:sz="0" w:space="0" w:color="auto"/>
                <w:left w:val="none" w:sz="0" w:space="0" w:color="auto"/>
                <w:bottom w:val="none" w:sz="0" w:space="0" w:color="auto"/>
                <w:right w:val="none" w:sz="0" w:space="0" w:color="auto"/>
              </w:divBdr>
              <w:divsChild>
                <w:div w:id="160124839">
                  <w:marLeft w:val="0"/>
                  <w:marRight w:val="0"/>
                  <w:marTop w:val="0"/>
                  <w:marBottom w:val="0"/>
                  <w:divBdr>
                    <w:top w:val="none" w:sz="0" w:space="0" w:color="auto"/>
                    <w:left w:val="none" w:sz="0" w:space="0" w:color="auto"/>
                    <w:bottom w:val="none" w:sz="0" w:space="0" w:color="auto"/>
                    <w:right w:val="none" w:sz="0" w:space="0" w:color="auto"/>
                  </w:divBdr>
                  <w:divsChild>
                    <w:div w:id="1638339335">
                      <w:marLeft w:val="0"/>
                      <w:marRight w:val="0"/>
                      <w:marTop w:val="0"/>
                      <w:marBottom w:val="180"/>
                      <w:divBdr>
                        <w:top w:val="single" w:sz="6" w:space="18" w:color="DADCE0"/>
                        <w:left w:val="single" w:sz="6" w:space="18" w:color="DADCE0"/>
                        <w:bottom w:val="single" w:sz="6" w:space="18" w:color="DADCE0"/>
                        <w:right w:val="single" w:sz="6" w:space="18" w:color="DADCE0"/>
                      </w:divBdr>
                      <w:divsChild>
                        <w:div w:id="39867758">
                          <w:marLeft w:val="0"/>
                          <w:marRight w:val="0"/>
                          <w:marTop w:val="0"/>
                          <w:marBottom w:val="240"/>
                          <w:divBdr>
                            <w:top w:val="none" w:sz="0" w:space="0" w:color="auto"/>
                            <w:left w:val="none" w:sz="0" w:space="0" w:color="auto"/>
                            <w:bottom w:val="none" w:sz="0" w:space="0" w:color="auto"/>
                            <w:right w:val="none" w:sz="0" w:space="0" w:color="auto"/>
                          </w:divBdr>
                          <w:divsChild>
                            <w:div w:id="669986015">
                              <w:marLeft w:val="0"/>
                              <w:marRight w:val="0"/>
                              <w:marTop w:val="0"/>
                              <w:marBottom w:val="0"/>
                              <w:divBdr>
                                <w:top w:val="none" w:sz="0" w:space="0" w:color="auto"/>
                                <w:left w:val="none" w:sz="0" w:space="0" w:color="auto"/>
                                <w:bottom w:val="none" w:sz="0" w:space="0" w:color="auto"/>
                                <w:right w:val="none" w:sz="0" w:space="0" w:color="auto"/>
                              </w:divBdr>
                              <w:divsChild>
                                <w:div w:id="3168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179777">
                          <w:marLeft w:val="0"/>
                          <w:marRight w:val="0"/>
                          <w:marTop w:val="0"/>
                          <w:marBottom w:val="0"/>
                          <w:divBdr>
                            <w:top w:val="none" w:sz="0" w:space="0" w:color="auto"/>
                            <w:left w:val="none" w:sz="0" w:space="0" w:color="auto"/>
                            <w:bottom w:val="none" w:sz="0" w:space="0" w:color="auto"/>
                            <w:right w:val="none" w:sz="0" w:space="0" w:color="auto"/>
                          </w:divBdr>
                          <w:divsChild>
                            <w:div w:id="1945188793">
                              <w:marLeft w:val="0"/>
                              <w:marRight w:val="0"/>
                              <w:marTop w:val="0"/>
                              <w:marBottom w:val="0"/>
                              <w:divBdr>
                                <w:top w:val="none" w:sz="0" w:space="0" w:color="auto"/>
                                <w:left w:val="none" w:sz="0" w:space="0" w:color="auto"/>
                                <w:bottom w:val="none" w:sz="0" w:space="0" w:color="auto"/>
                                <w:right w:val="none" w:sz="0" w:space="0" w:color="auto"/>
                              </w:divBdr>
                              <w:divsChild>
                                <w:div w:id="782529604">
                                  <w:marLeft w:val="0"/>
                                  <w:marRight w:val="0"/>
                                  <w:marTop w:val="0"/>
                                  <w:marBottom w:val="0"/>
                                  <w:divBdr>
                                    <w:top w:val="none" w:sz="0" w:space="0" w:color="auto"/>
                                    <w:left w:val="none" w:sz="0" w:space="0" w:color="auto"/>
                                    <w:bottom w:val="none" w:sz="0" w:space="0" w:color="auto"/>
                                    <w:right w:val="none" w:sz="0" w:space="0" w:color="auto"/>
                                  </w:divBdr>
                                  <w:divsChild>
                                    <w:div w:id="1074011519">
                                      <w:marLeft w:val="0"/>
                                      <w:marRight w:val="0"/>
                                      <w:marTop w:val="0"/>
                                      <w:marBottom w:val="0"/>
                                      <w:divBdr>
                                        <w:top w:val="none" w:sz="0" w:space="0" w:color="auto"/>
                                        <w:left w:val="none" w:sz="0" w:space="0" w:color="auto"/>
                                        <w:bottom w:val="none" w:sz="0" w:space="0" w:color="auto"/>
                                        <w:right w:val="none" w:sz="0" w:space="0" w:color="auto"/>
                                      </w:divBdr>
                                      <w:divsChild>
                                        <w:div w:id="758672025">
                                          <w:marLeft w:val="0"/>
                                          <w:marRight w:val="0"/>
                                          <w:marTop w:val="0"/>
                                          <w:marBottom w:val="0"/>
                                          <w:divBdr>
                                            <w:top w:val="none" w:sz="0" w:space="0" w:color="auto"/>
                                            <w:left w:val="none" w:sz="0" w:space="0" w:color="auto"/>
                                            <w:bottom w:val="none" w:sz="0" w:space="0" w:color="auto"/>
                                            <w:right w:val="none" w:sz="0" w:space="0" w:color="auto"/>
                                          </w:divBdr>
                                          <w:divsChild>
                                            <w:div w:id="168063602">
                                              <w:marLeft w:val="0"/>
                                              <w:marRight w:val="0"/>
                                              <w:marTop w:val="0"/>
                                              <w:marBottom w:val="0"/>
                                              <w:divBdr>
                                                <w:top w:val="none" w:sz="0" w:space="0" w:color="auto"/>
                                                <w:left w:val="none" w:sz="0" w:space="0" w:color="auto"/>
                                                <w:bottom w:val="none" w:sz="0" w:space="0" w:color="auto"/>
                                                <w:right w:val="none" w:sz="0" w:space="0" w:color="auto"/>
                                              </w:divBdr>
                                              <w:divsChild>
                                                <w:div w:id="719748058">
                                                  <w:marLeft w:val="180"/>
                                                  <w:marRight w:val="0"/>
                                                  <w:marTop w:val="0"/>
                                                  <w:marBottom w:val="0"/>
                                                  <w:divBdr>
                                                    <w:top w:val="none" w:sz="0" w:space="0" w:color="auto"/>
                                                    <w:left w:val="none" w:sz="0" w:space="0" w:color="auto"/>
                                                    <w:bottom w:val="none" w:sz="0" w:space="0" w:color="auto"/>
                                                    <w:right w:val="none" w:sz="0" w:space="0" w:color="auto"/>
                                                  </w:divBdr>
                                                  <w:divsChild>
                                                    <w:div w:id="206544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500893">
                                          <w:marLeft w:val="0"/>
                                          <w:marRight w:val="0"/>
                                          <w:marTop w:val="0"/>
                                          <w:marBottom w:val="0"/>
                                          <w:divBdr>
                                            <w:top w:val="none" w:sz="0" w:space="0" w:color="auto"/>
                                            <w:left w:val="none" w:sz="0" w:space="0" w:color="auto"/>
                                            <w:bottom w:val="none" w:sz="0" w:space="0" w:color="auto"/>
                                            <w:right w:val="none" w:sz="0" w:space="0" w:color="auto"/>
                                          </w:divBdr>
                                          <w:divsChild>
                                            <w:div w:id="293564182">
                                              <w:marLeft w:val="0"/>
                                              <w:marRight w:val="0"/>
                                              <w:marTop w:val="0"/>
                                              <w:marBottom w:val="0"/>
                                              <w:divBdr>
                                                <w:top w:val="none" w:sz="0" w:space="0" w:color="auto"/>
                                                <w:left w:val="none" w:sz="0" w:space="0" w:color="auto"/>
                                                <w:bottom w:val="none" w:sz="0" w:space="0" w:color="auto"/>
                                                <w:right w:val="none" w:sz="0" w:space="0" w:color="auto"/>
                                              </w:divBdr>
                                              <w:divsChild>
                                                <w:div w:id="1434741558">
                                                  <w:marLeft w:val="180"/>
                                                  <w:marRight w:val="0"/>
                                                  <w:marTop w:val="0"/>
                                                  <w:marBottom w:val="0"/>
                                                  <w:divBdr>
                                                    <w:top w:val="none" w:sz="0" w:space="0" w:color="auto"/>
                                                    <w:left w:val="none" w:sz="0" w:space="0" w:color="auto"/>
                                                    <w:bottom w:val="none" w:sz="0" w:space="0" w:color="auto"/>
                                                    <w:right w:val="none" w:sz="0" w:space="0" w:color="auto"/>
                                                  </w:divBdr>
                                                  <w:divsChild>
                                                    <w:div w:id="60654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6112591">
              <w:marLeft w:val="0"/>
              <w:marRight w:val="0"/>
              <w:marTop w:val="0"/>
              <w:marBottom w:val="0"/>
              <w:divBdr>
                <w:top w:val="none" w:sz="0" w:space="0" w:color="auto"/>
                <w:left w:val="none" w:sz="0" w:space="0" w:color="auto"/>
                <w:bottom w:val="none" w:sz="0" w:space="0" w:color="auto"/>
                <w:right w:val="none" w:sz="0" w:space="0" w:color="auto"/>
              </w:divBdr>
              <w:divsChild>
                <w:div w:id="1222598684">
                  <w:marLeft w:val="0"/>
                  <w:marRight w:val="0"/>
                  <w:marTop w:val="0"/>
                  <w:marBottom w:val="0"/>
                  <w:divBdr>
                    <w:top w:val="none" w:sz="0" w:space="0" w:color="auto"/>
                    <w:left w:val="none" w:sz="0" w:space="0" w:color="auto"/>
                    <w:bottom w:val="none" w:sz="0" w:space="0" w:color="auto"/>
                    <w:right w:val="none" w:sz="0" w:space="0" w:color="auto"/>
                  </w:divBdr>
                  <w:divsChild>
                    <w:div w:id="1580283806">
                      <w:marLeft w:val="0"/>
                      <w:marRight w:val="0"/>
                      <w:marTop w:val="0"/>
                      <w:marBottom w:val="180"/>
                      <w:divBdr>
                        <w:top w:val="single" w:sz="6" w:space="18" w:color="DADCE0"/>
                        <w:left w:val="single" w:sz="6" w:space="18" w:color="DADCE0"/>
                        <w:bottom w:val="single" w:sz="6" w:space="18" w:color="DADCE0"/>
                        <w:right w:val="single" w:sz="6" w:space="18" w:color="DADCE0"/>
                      </w:divBdr>
                      <w:divsChild>
                        <w:div w:id="478692846">
                          <w:marLeft w:val="0"/>
                          <w:marRight w:val="0"/>
                          <w:marTop w:val="0"/>
                          <w:marBottom w:val="240"/>
                          <w:divBdr>
                            <w:top w:val="none" w:sz="0" w:space="0" w:color="auto"/>
                            <w:left w:val="none" w:sz="0" w:space="0" w:color="auto"/>
                            <w:bottom w:val="none" w:sz="0" w:space="0" w:color="auto"/>
                            <w:right w:val="none" w:sz="0" w:space="0" w:color="auto"/>
                          </w:divBdr>
                          <w:divsChild>
                            <w:div w:id="226305834">
                              <w:marLeft w:val="0"/>
                              <w:marRight w:val="0"/>
                              <w:marTop w:val="0"/>
                              <w:marBottom w:val="0"/>
                              <w:divBdr>
                                <w:top w:val="none" w:sz="0" w:space="0" w:color="auto"/>
                                <w:left w:val="none" w:sz="0" w:space="0" w:color="auto"/>
                                <w:bottom w:val="none" w:sz="0" w:space="0" w:color="auto"/>
                                <w:right w:val="none" w:sz="0" w:space="0" w:color="auto"/>
                              </w:divBdr>
                              <w:divsChild>
                                <w:div w:id="43898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640829">
                          <w:marLeft w:val="0"/>
                          <w:marRight w:val="0"/>
                          <w:marTop w:val="0"/>
                          <w:marBottom w:val="0"/>
                          <w:divBdr>
                            <w:top w:val="none" w:sz="0" w:space="0" w:color="auto"/>
                            <w:left w:val="none" w:sz="0" w:space="0" w:color="auto"/>
                            <w:bottom w:val="none" w:sz="0" w:space="0" w:color="auto"/>
                            <w:right w:val="none" w:sz="0" w:space="0" w:color="auto"/>
                          </w:divBdr>
                          <w:divsChild>
                            <w:div w:id="1434518530">
                              <w:marLeft w:val="0"/>
                              <w:marRight w:val="0"/>
                              <w:marTop w:val="0"/>
                              <w:marBottom w:val="0"/>
                              <w:divBdr>
                                <w:top w:val="none" w:sz="0" w:space="0" w:color="auto"/>
                                <w:left w:val="none" w:sz="0" w:space="0" w:color="auto"/>
                                <w:bottom w:val="none" w:sz="0" w:space="0" w:color="auto"/>
                                <w:right w:val="none" w:sz="0" w:space="0" w:color="auto"/>
                              </w:divBdr>
                              <w:divsChild>
                                <w:div w:id="1328633891">
                                  <w:marLeft w:val="0"/>
                                  <w:marRight w:val="0"/>
                                  <w:marTop w:val="0"/>
                                  <w:marBottom w:val="0"/>
                                  <w:divBdr>
                                    <w:top w:val="none" w:sz="0" w:space="0" w:color="auto"/>
                                    <w:left w:val="none" w:sz="0" w:space="0" w:color="auto"/>
                                    <w:bottom w:val="none" w:sz="0" w:space="0" w:color="auto"/>
                                    <w:right w:val="none" w:sz="0" w:space="0" w:color="auto"/>
                                  </w:divBdr>
                                  <w:divsChild>
                                    <w:div w:id="1150169363">
                                      <w:marLeft w:val="0"/>
                                      <w:marRight w:val="0"/>
                                      <w:marTop w:val="0"/>
                                      <w:marBottom w:val="0"/>
                                      <w:divBdr>
                                        <w:top w:val="none" w:sz="0" w:space="0" w:color="auto"/>
                                        <w:left w:val="none" w:sz="0" w:space="0" w:color="auto"/>
                                        <w:bottom w:val="none" w:sz="0" w:space="0" w:color="auto"/>
                                        <w:right w:val="none" w:sz="0" w:space="0" w:color="auto"/>
                                      </w:divBdr>
                                      <w:divsChild>
                                        <w:div w:id="1808618248">
                                          <w:marLeft w:val="0"/>
                                          <w:marRight w:val="0"/>
                                          <w:marTop w:val="0"/>
                                          <w:marBottom w:val="0"/>
                                          <w:divBdr>
                                            <w:top w:val="none" w:sz="0" w:space="0" w:color="auto"/>
                                            <w:left w:val="none" w:sz="0" w:space="0" w:color="auto"/>
                                            <w:bottom w:val="none" w:sz="0" w:space="0" w:color="auto"/>
                                            <w:right w:val="none" w:sz="0" w:space="0" w:color="auto"/>
                                          </w:divBdr>
                                          <w:divsChild>
                                            <w:div w:id="210116660">
                                              <w:marLeft w:val="0"/>
                                              <w:marRight w:val="0"/>
                                              <w:marTop w:val="0"/>
                                              <w:marBottom w:val="0"/>
                                              <w:divBdr>
                                                <w:top w:val="none" w:sz="0" w:space="0" w:color="auto"/>
                                                <w:left w:val="none" w:sz="0" w:space="0" w:color="auto"/>
                                                <w:bottom w:val="none" w:sz="0" w:space="0" w:color="auto"/>
                                                <w:right w:val="none" w:sz="0" w:space="0" w:color="auto"/>
                                              </w:divBdr>
                                              <w:divsChild>
                                                <w:div w:id="59981668">
                                                  <w:marLeft w:val="180"/>
                                                  <w:marRight w:val="0"/>
                                                  <w:marTop w:val="0"/>
                                                  <w:marBottom w:val="0"/>
                                                  <w:divBdr>
                                                    <w:top w:val="none" w:sz="0" w:space="0" w:color="auto"/>
                                                    <w:left w:val="none" w:sz="0" w:space="0" w:color="auto"/>
                                                    <w:bottom w:val="none" w:sz="0" w:space="0" w:color="auto"/>
                                                    <w:right w:val="none" w:sz="0" w:space="0" w:color="auto"/>
                                                  </w:divBdr>
                                                  <w:divsChild>
                                                    <w:div w:id="153330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465804">
                                          <w:marLeft w:val="0"/>
                                          <w:marRight w:val="0"/>
                                          <w:marTop w:val="0"/>
                                          <w:marBottom w:val="0"/>
                                          <w:divBdr>
                                            <w:top w:val="none" w:sz="0" w:space="0" w:color="auto"/>
                                            <w:left w:val="none" w:sz="0" w:space="0" w:color="auto"/>
                                            <w:bottom w:val="none" w:sz="0" w:space="0" w:color="auto"/>
                                            <w:right w:val="none" w:sz="0" w:space="0" w:color="auto"/>
                                          </w:divBdr>
                                          <w:divsChild>
                                            <w:div w:id="106044587">
                                              <w:marLeft w:val="0"/>
                                              <w:marRight w:val="0"/>
                                              <w:marTop w:val="0"/>
                                              <w:marBottom w:val="0"/>
                                              <w:divBdr>
                                                <w:top w:val="none" w:sz="0" w:space="0" w:color="auto"/>
                                                <w:left w:val="none" w:sz="0" w:space="0" w:color="auto"/>
                                                <w:bottom w:val="none" w:sz="0" w:space="0" w:color="auto"/>
                                                <w:right w:val="none" w:sz="0" w:space="0" w:color="auto"/>
                                              </w:divBdr>
                                              <w:divsChild>
                                                <w:div w:id="1332173497">
                                                  <w:marLeft w:val="180"/>
                                                  <w:marRight w:val="0"/>
                                                  <w:marTop w:val="0"/>
                                                  <w:marBottom w:val="0"/>
                                                  <w:divBdr>
                                                    <w:top w:val="none" w:sz="0" w:space="0" w:color="auto"/>
                                                    <w:left w:val="none" w:sz="0" w:space="0" w:color="auto"/>
                                                    <w:bottom w:val="none" w:sz="0" w:space="0" w:color="auto"/>
                                                    <w:right w:val="none" w:sz="0" w:space="0" w:color="auto"/>
                                                  </w:divBdr>
                                                  <w:divsChild>
                                                    <w:div w:id="204964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0823534">
      <w:bodyDiv w:val="1"/>
      <w:marLeft w:val="0"/>
      <w:marRight w:val="0"/>
      <w:marTop w:val="0"/>
      <w:marBottom w:val="0"/>
      <w:divBdr>
        <w:top w:val="none" w:sz="0" w:space="0" w:color="auto"/>
        <w:left w:val="none" w:sz="0" w:space="0" w:color="auto"/>
        <w:bottom w:val="none" w:sz="0" w:space="0" w:color="auto"/>
        <w:right w:val="none" w:sz="0" w:space="0" w:color="auto"/>
      </w:divBdr>
    </w:div>
    <w:div w:id="1299653027">
      <w:bodyDiv w:val="1"/>
      <w:marLeft w:val="0"/>
      <w:marRight w:val="0"/>
      <w:marTop w:val="0"/>
      <w:marBottom w:val="0"/>
      <w:divBdr>
        <w:top w:val="none" w:sz="0" w:space="0" w:color="auto"/>
        <w:left w:val="none" w:sz="0" w:space="0" w:color="auto"/>
        <w:bottom w:val="none" w:sz="0" w:space="0" w:color="auto"/>
        <w:right w:val="none" w:sz="0" w:space="0" w:color="auto"/>
      </w:divBdr>
    </w:div>
    <w:div w:id="1318416774">
      <w:bodyDiv w:val="1"/>
      <w:marLeft w:val="0"/>
      <w:marRight w:val="0"/>
      <w:marTop w:val="0"/>
      <w:marBottom w:val="0"/>
      <w:divBdr>
        <w:top w:val="none" w:sz="0" w:space="0" w:color="auto"/>
        <w:left w:val="none" w:sz="0" w:space="0" w:color="auto"/>
        <w:bottom w:val="none" w:sz="0" w:space="0" w:color="auto"/>
        <w:right w:val="none" w:sz="0" w:space="0" w:color="auto"/>
      </w:divBdr>
    </w:div>
    <w:div w:id="1397119532">
      <w:bodyDiv w:val="1"/>
      <w:marLeft w:val="0"/>
      <w:marRight w:val="0"/>
      <w:marTop w:val="0"/>
      <w:marBottom w:val="0"/>
      <w:divBdr>
        <w:top w:val="none" w:sz="0" w:space="0" w:color="auto"/>
        <w:left w:val="none" w:sz="0" w:space="0" w:color="auto"/>
        <w:bottom w:val="none" w:sz="0" w:space="0" w:color="auto"/>
        <w:right w:val="none" w:sz="0" w:space="0" w:color="auto"/>
      </w:divBdr>
    </w:div>
    <w:div w:id="1640184299">
      <w:bodyDiv w:val="1"/>
      <w:marLeft w:val="0"/>
      <w:marRight w:val="0"/>
      <w:marTop w:val="0"/>
      <w:marBottom w:val="0"/>
      <w:divBdr>
        <w:top w:val="none" w:sz="0" w:space="0" w:color="auto"/>
        <w:left w:val="none" w:sz="0" w:space="0" w:color="auto"/>
        <w:bottom w:val="none" w:sz="0" w:space="0" w:color="auto"/>
        <w:right w:val="none" w:sz="0" w:space="0" w:color="auto"/>
      </w:divBdr>
    </w:div>
    <w:div w:id="1680228341">
      <w:bodyDiv w:val="1"/>
      <w:marLeft w:val="0"/>
      <w:marRight w:val="0"/>
      <w:marTop w:val="0"/>
      <w:marBottom w:val="0"/>
      <w:divBdr>
        <w:top w:val="none" w:sz="0" w:space="0" w:color="auto"/>
        <w:left w:val="none" w:sz="0" w:space="0" w:color="auto"/>
        <w:bottom w:val="none" w:sz="0" w:space="0" w:color="auto"/>
        <w:right w:val="none" w:sz="0" w:space="0" w:color="auto"/>
      </w:divBdr>
    </w:div>
    <w:div w:id="1744838512">
      <w:bodyDiv w:val="1"/>
      <w:marLeft w:val="0"/>
      <w:marRight w:val="0"/>
      <w:marTop w:val="0"/>
      <w:marBottom w:val="0"/>
      <w:divBdr>
        <w:top w:val="none" w:sz="0" w:space="0" w:color="auto"/>
        <w:left w:val="none" w:sz="0" w:space="0" w:color="auto"/>
        <w:bottom w:val="none" w:sz="0" w:space="0" w:color="auto"/>
        <w:right w:val="none" w:sz="0" w:space="0" w:color="auto"/>
      </w:divBdr>
    </w:div>
    <w:div w:id="2002614100">
      <w:bodyDiv w:val="1"/>
      <w:marLeft w:val="0"/>
      <w:marRight w:val="0"/>
      <w:marTop w:val="0"/>
      <w:marBottom w:val="0"/>
      <w:divBdr>
        <w:top w:val="none" w:sz="0" w:space="0" w:color="auto"/>
        <w:left w:val="none" w:sz="0" w:space="0" w:color="auto"/>
        <w:bottom w:val="none" w:sz="0" w:space="0" w:color="auto"/>
        <w:right w:val="none" w:sz="0" w:space="0" w:color="auto"/>
      </w:divBdr>
    </w:div>
    <w:div w:id="2078474887">
      <w:bodyDiv w:val="1"/>
      <w:marLeft w:val="0"/>
      <w:marRight w:val="0"/>
      <w:marTop w:val="0"/>
      <w:marBottom w:val="0"/>
      <w:divBdr>
        <w:top w:val="none" w:sz="0" w:space="0" w:color="auto"/>
        <w:left w:val="none" w:sz="0" w:space="0" w:color="auto"/>
        <w:bottom w:val="none" w:sz="0" w:space="0" w:color="auto"/>
        <w:right w:val="none" w:sz="0" w:space="0" w:color="auto"/>
      </w:divBdr>
    </w:div>
    <w:div w:id="2085642752">
      <w:bodyDiv w:val="1"/>
      <w:marLeft w:val="0"/>
      <w:marRight w:val="0"/>
      <w:marTop w:val="0"/>
      <w:marBottom w:val="0"/>
      <w:divBdr>
        <w:top w:val="none" w:sz="0" w:space="0" w:color="auto"/>
        <w:left w:val="none" w:sz="0" w:space="0" w:color="auto"/>
        <w:bottom w:val="none" w:sz="0" w:space="0" w:color="auto"/>
        <w:right w:val="none" w:sz="0" w:space="0" w:color="auto"/>
      </w:divBdr>
    </w:div>
    <w:div w:id="21423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alessandro-ricci.it/psicologia-dellorientamento/"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rivistedigitali.erickson.it/counseling/archivio/vol-12-n-2/pokret_im_article-12864/"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control" Target="activeX/activeX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opolaterzamedia.provincia.cremona.it/it-it/informazioni-per-i-genitori/guida/41" TargetMode="External"/><Relationship Id="rId5" Type="http://schemas.openxmlformats.org/officeDocument/2006/relationships/footnotes" Target="footnotes.xml"/><Relationship Id="rId15" Type="http://schemas.openxmlformats.org/officeDocument/2006/relationships/control" Target="activeX/activeX1.xml"/><Relationship Id="rId10" Type="http://schemas.openxmlformats.org/officeDocument/2006/relationships/hyperlink" Target="https://www.orientamentoscolastico.blog/genitori-e-figli-vs-scelta-scolastic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crescita-personale.it/articoli/relazioni/amore/aspettative-nelle-relazioni.html" TargetMode="External"/><Relationship Id="rId14" Type="http://schemas.openxmlformats.org/officeDocument/2006/relationships/image" Target="media/image3.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5326</Words>
  <Characters>30360</Characters>
  <Application>Microsoft Office Word</Application>
  <DocSecurity>0</DocSecurity>
  <Lines>253</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dc:creator>
  <cp:keywords/>
  <dc:description/>
  <cp:lastModifiedBy>Rebecca</cp:lastModifiedBy>
  <cp:revision>2</cp:revision>
  <dcterms:created xsi:type="dcterms:W3CDTF">2020-09-18T10:58:00Z</dcterms:created>
  <dcterms:modified xsi:type="dcterms:W3CDTF">2020-09-18T10:58:00Z</dcterms:modified>
</cp:coreProperties>
</file>